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95" w:rsidRDefault="00AC5495" w:rsidP="00AC5495">
      <w:pPr>
        <w:spacing w:line="280" w:lineRule="exact"/>
        <w:jc w:val="center"/>
        <w:outlineLvl w:val="0"/>
        <w:rPr>
          <w:sz w:val="28"/>
          <w:szCs w:val="28"/>
        </w:rPr>
      </w:pPr>
    </w:p>
    <w:p w:rsidR="00AC5495" w:rsidRDefault="00AC5495" w:rsidP="00AC5495">
      <w:pPr>
        <w:spacing w:line="280" w:lineRule="exact"/>
        <w:jc w:val="center"/>
        <w:outlineLvl w:val="0"/>
        <w:rPr>
          <w:sz w:val="28"/>
          <w:szCs w:val="28"/>
        </w:rPr>
      </w:pPr>
    </w:p>
    <w:p w:rsidR="00AC5495" w:rsidRDefault="00AC5495" w:rsidP="00AC5495">
      <w:pPr>
        <w:spacing w:line="280" w:lineRule="exact"/>
        <w:jc w:val="center"/>
        <w:outlineLvl w:val="0"/>
        <w:rPr>
          <w:sz w:val="28"/>
          <w:szCs w:val="28"/>
        </w:rPr>
      </w:pPr>
    </w:p>
    <w:p w:rsidR="00AC5495" w:rsidRDefault="00AC5495" w:rsidP="00AC5495">
      <w:pPr>
        <w:spacing w:line="2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C5495" w:rsidRDefault="00AC5495" w:rsidP="00AC549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КРАЙ, КРАСНОТУРАНСКИЙ РАЙОН,</w:t>
      </w:r>
    </w:p>
    <w:p w:rsidR="00AC5495" w:rsidRPr="00CA6117" w:rsidRDefault="00AC5495" w:rsidP="00AC549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БЕЛЛЫКСКИЙ СЕЛЬСОВЕТ</w:t>
      </w:r>
    </w:p>
    <w:p w:rsidR="00AC5495" w:rsidRPr="00CA6117" w:rsidRDefault="00AC5495" w:rsidP="00AC5495">
      <w:pPr>
        <w:spacing w:line="280" w:lineRule="exact"/>
        <w:rPr>
          <w:sz w:val="28"/>
          <w:szCs w:val="28"/>
        </w:rPr>
      </w:pPr>
    </w:p>
    <w:p w:rsidR="00AC5495" w:rsidRDefault="00AC5495" w:rsidP="00AC5495">
      <w:pPr>
        <w:spacing w:line="280" w:lineRule="exact"/>
        <w:jc w:val="center"/>
        <w:outlineLvl w:val="0"/>
        <w:rPr>
          <w:sz w:val="28"/>
          <w:szCs w:val="28"/>
        </w:rPr>
      </w:pPr>
      <w:r w:rsidRPr="00CA6117">
        <w:rPr>
          <w:sz w:val="28"/>
          <w:szCs w:val="28"/>
        </w:rPr>
        <w:t>ПОСТАНОВЛЕНИЕ</w:t>
      </w:r>
    </w:p>
    <w:p w:rsidR="00AC5495" w:rsidRPr="00CA6117" w:rsidRDefault="00AC5495" w:rsidP="00AC5495">
      <w:pPr>
        <w:spacing w:line="280" w:lineRule="exact"/>
        <w:jc w:val="center"/>
        <w:outlineLvl w:val="0"/>
        <w:rPr>
          <w:sz w:val="28"/>
          <w:szCs w:val="28"/>
        </w:rPr>
      </w:pPr>
    </w:p>
    <w:p w:rsidR="00AC5495" w:rsidRPr="000151AD" w:rsidRDefault="00AC5495" w:rsidP="00AC5495">
      <w:pPr>
        <w:spacing w:line="280" w:lineRule="exact"/>
        <w:jc w:val="center"/>
        <w:rPr>
          <w:sz w:val="20"/>
          <w:szCs w:val="20"/>
        </w:rPr>
      </w:pPr>
      <w:r w:rsidRPr="000151AD">
        <w:rPr>
          <w:sz w:val="20"/>
          <w:szCs w:val="20"/>
        </w:rPr>
        <w:t xml:space="preserve">с. </w:t>
      </w:r>
      <w:r>
        <w:rPr>
          <w:sz w:val="20"/>
          <w:szCs w:val="20"/>
        </w:rPr>
        <w:t>Беллык</w:t>
      </w:r>
    </w:p>
    <w:p w:rsidR="00AC5495" w:rsidRDefault="00AC5495" w:rsidP="00AC5495">
      <w:pPr>
        <w:spacing w:line="280" w:lineRule="exact"/>
        <w:jc w:val="center"/>
        <w:rPr>
          <w:sz w:val="28"/>
          <w:szCs w:val="28"/>
        </w:rPr>
      </w:pPr>
    </w:p>
    <w:p w:rsidR="00AC5495" w:rsidRPr="00CA6117" w:rsidRDefault="00AC5495" w:rsidP="00AC5495">
      <w:pPr>
        <w:spacing w:line="280" w:lineRule="exact"/>
        <w:rPr>
          <w:sz w:val="28"/>
          <w:szCs w:val="28"/>
        </w:rPr>
      </w:pPr>
      <w:r w:rsidRPr="00CA6117">
        <w:rPr>
          <w:sz w:val="28"/>
          <w:szCs w:val="28"/>
        </w:rPr>
        <w:t xml:space="preserve">      </w:t>
      </w:r>
      <w:r>
        <w:rPr>
          <w:sz w:val="28"/>
          <w:szCs w:val="28"/>
        </w:rPr>
        <w:t>28</w:t>
      </w:r>
      <w:r w:rsidRPr="00CA6117">
        <w:rPr>
          <w:sz w:val="28"/>
          <w:szCs w:val="28"/>
        </w:rPr>
        <w:t>.</w:t>
      </w:r>
      <w:r>
        <w:rPr>
          <w:sz w:val="28"/>
          <w:szCs w:val="28"/>
        </w:rPr>
        <w:t>05.2013</w:t>
      </w:r>
      <w:r w:rsidRPr="00CA611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</w:t>
      </w:r>
      <w:r w:rsidRPr="00CA6117">
        <w:rPr>
          <w:sz w:val="28"/>
          <w:szCs w:val="28"/>
        </w:rPr>
        <w:t>-п</w:t>
      </w:r>
    </w:p>
    <w:p w:rsidR="00AC5495" w:rsidRDefault="00AC5495" w:rsidP="00AC5495">
      <w:pPr>
        <w:pStyle w:val="a3"/>
        <w:jc w:val="both"/>
        <w:rPr>
          <w:sz w:val="28"/>
          <w:szCs w:val="28"/>
          <w:u w:val="none"/>
        </w:rPr>
      </w:pPr>
    </w:p>
    <w:p w:rsidR="00AC5495" w:rsidRPr="006E5E28" w:rsidRDefault="00AC5495" w:rsidP="00AC5495">
      <w:pPr>
        <w:pStyle w:val="a3"/>
        <w:jc w:val="both"/>
        <w:rPr>
          <w:sz w:val="28"/>
          <w:szCs w:val="28"/>
          <w:u w:val="none"/>
        </w:rPr>
      </w:pPr>
      <w:r w:rsidRPr="006E5E28">
        <w:rPr>
          <w:sz w:val="28"/>
          <w:szCs w:val="28"/>
          <w:u w:val="none"/>
        </w:rPr>
        <w:t xml:space="preserve">О </w:t>
      </w:r>
      <w:r>
        <w:rPr>
          <w:sz w:val="28"/>
          <w:szCs w:val="28"/>
          <w:u w:val="none"/>
        </w:rPr>
        <w:t xml:space="preserve">направлении </w:t>
      </w:r>
      <w:r w:rsidRPr="006E5E28">
        <w:rPr>
          <w:sz w:val="28"/>
          <w:szCs w:val="28"/>
          <w:u w:val="none"/>
        </w:rPr>
        <w:t xml:space="preserve">проекта Правил </w:t>
      </w:r>
      <w:r>
        <w:rPr>
          <w:sz w:val="28"/>
          <w:szCs w:val="28"/>
          <w:u w:val="none"/>
        </w:rPr>
        <w:t>землепользования и застройки</w:t>
      </w:r>
    </w:p>
    <w:p w:rsidR="00AC5495" w:rsidRDefault="00AC5495" w:rsidP="00AC5495">
      <w:pPr>
        <w:pStyle w:val="a3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Беллыкского сельского поселения Краснотуранского района</w:t>
      </w:r>
    </w:p>
    <w:p w:rsidR="00AC5495" w:rsidRDefault="00AC5495" w:rsidP="00AC5495">
      <w:pPr>
        <w:pStyle w:val="a3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 Беллыкский сельский Совет депутатов</w:t>
      </w:r>
      <w:r w:rsidRPr="00DA7E47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для утверждения</w:t>
      </w:r>
    </w:p>
    <w:p w:rsidR="00AC5495" w:rsidRPr="006E5E28" w:rsidRDefault="00AC5495" w:rsidP="00AC5495">
      <w:pPr>
        <w:pStyle w:val="a3"/>
        <w:jc w:val="both"/>
        <w:rPr>
          <w:sz w:val="28"/>
          <w:szCs w:val="28"/>
          <w:u w:val="none"/>
        </w:rPr>
      </w:pPr>
    </w:p>
    <w:p w:rsidR="00AC5495" w:rsidRPr="00993805" w:rsidRDefault="00AC5495" w:rsidP="00AC5495">
      <w:pPr>
        <w:pStyle w:val="a3"/>
        <w:ind w:firstLine="567"/>
        <w:jc w:val="both"/>
        <w:rPr>
          <w:sz w:val="28"/>
          <w:szCs w:val="28"/>
          <w:u w:val="none"/>
        </w:rPr>
      </w:pPr>
      <w:proofErr w:type="gramStart"/>
      <w:r w:rsidRPr="00993805">
        <w:rPr>
          <w:sz w:val="28"/>
          <w:szCs w:val="28"/>
          <w:u w:val="none"/>
        </w:rPr>
        <w:t xml:space="preserve">Рассмотрев представленный комиссией проект Правил землепользования и застройки </w:t>
      </w:r>
      <w:r>
        <w:rPr>
          <w:sz w:val="28"/>
          <w:szCs w:val="28"/>
          <w:u w:val="none"/>
        </w:rPr>
        <w:t>на территории Беллыкского сельского поселения Краснотуранского района, протокол публичных слушаний от 19.04.2013г. в д. Уяр, протокол публичных слушаний от 19.04.2013г. в с. Беллык, заключение о результатах публи</w:t>
      </w:r>
      <w:r>
        <w:rPr>
          <w:sz w:val="28"/>
          <w:szCs w:val="28"/>
          <w:u w:val="none"/>
        </w:rPr>
        <w:t>ч</w:t>
      </w:r>
      <w:r>
        <w:rPr>
          <w:sz w:val="28"/>
          <w:szCs w:val="28"/>
          <w:u w:val="none"/>
        </w:rPr>
        <w:t>ных слушаний от 07.05.2013г., р</w:t>
      </w:r>
      <w:r w:rsidRPr="00993805">
        <w:rPr>
          <w:sz w:val="28"/>
          <w:szCs w:val="28"/>
          <w:u w:val="none"/>
        </w:rPr>
        <w:t>уководствуясь ст. 28,</w:t>
      </w:r>
      <w:r>
        <w:rPr>
          <w:sz w:val="28"/>
          <w:szCs w:val="28"/>
          <w:u w:val="none"/>
        </w:rPr>
        <w:t xml:space="preserve"> 30-32</w:t>
      </w:r>
      <w:r w:rsidRPr="00993805">
        <w:rPr>
          <w:sz w:val="28"/>
          <w:szCs w:val="28"/>
          <w:u w:val="none"/>
        </w:rPr>
        <w:t xml:space="preserve"> Градостроительног</w:t>
      </w:r>
      <w:r>
        <w:rPr>
          <w:sz w:val="28"/>
          <w:szCs w:val="28"/>
          <w:u w:val="none"/>
        </w:rPr>
        <w:t>о Кодекса Российской Федерации</w:t>
      </w:r>
      <w:r w:rsidRPr="00993805">
        <w:rPr>
          <w:sz w:val="28"/>
          <w:szCs w:val="28"/>
          <w:u w:val="none"/>
        </w:rPr>
        <w:t xml:space="preserve">, </w:t>
      </w:r>
      <w:r w:rsidRPr="00FD402D">
        <w:rPr>
          <w:color w:val="000000"/>
          <w:sz w:val="28"/>
          <w:szCs w:val="28"/>
          <w:u w:val="none"/>
        </w:rPr>
        <w:t>ст. 7</w:t>
      </w:r>
      <w:r w:rsidRPr="00993805">
        <w:rPr>
          <w:sz w:val="28"/>
          <w:szCs w:val="28"/>
          <w:u w:val="none"/>
        </w:rPr>
        <w:t xml:space="preserve"> Устава </w:t>
      </w:r>
      <w:r w:rsidRPr="00091E7D">
        <w:rPr>
          <w:color w:val="000000"/>
          <w:sz w:val="28"/>
          <w:szCs w:val="28"/>
          <w:u w:val="none"/>
        </w:rPr>
        <w:t>Беллыкского</w:t>
      </w:r>
      <w:r w:rsidRPr="00993805">
        <w:rPr>
          <w:sz w:val="28"/>
          <w:szCs w:val="28"/>
          <w:u w:val="none"/>
        </w:rPr>
        <w:t xml:space="preserve"> сельсовета</w:t>
      </w:r>
      <w:r>
        <w:rPr>
          <w:sz w:val="28"/>
          <w:szCs w:val="28"/>
          <w:u w:val="none"/>
        </w:rPr>
        <w:t>,</w:t>
      </w:r>
      <w:proofErr w:type="gramEnd"/>
    </w:p>
    <w:p w:rsidR="00AC5495" w:rsidRDefault="00AC5495" w:rsidP="00AC5495">
      <w:pPr>
        <w:jc w:val="center"/>
        <w:outlineLvl w:val="0"/>
        <w:rPr>
          <w:sz w:val="28"/>
          <w:szCs w:val="28"/>
        </w:rPr>
      </w:pPr>
    </w:p>
    <w:p w:rsidR="00AC5495" w:rsidRPr="009818C9" w:rsidRDefault="00AC5495" w:rsidP="00AC5495">
      <w:pPr>
        <w:jc w:val="center"/>
        <w:outlineLvl w:val="0"/>
        <w:rPr>
          <w:sz w:val="28"/>
          <w:szCs w:val="28"/>
        </w:rPr>
      </w:pPr>
      <w:r w:rsidRPr="009818C9">
        <w:rPr>
          <w:sz w:val="28"/>
          <w:szCs w:val="28"/>
        </w:rPr>
        <w:t>ПОСТАНОВЛЯЮ:</w:t>
      </w:r>
    </w:p>
    <w:p w:rsidR="00AC5495" w:rsidRDefault="00AC5495" w:rsidP="00AC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993805">
        <w:rPr>
          <w:sz w:val="28"/>
          <w:szCs w:val="28"/>
        </w:rPr>
        <w:t xml:space="preserve">Направить проект Правил землепользования и застройки </w:t>
      </w:r>
      <w:r>
        <w:rPr>
          <w:sz w:val="28"/>
          <w:szCs w:val="28"/>
        </w:rPr>
        <w:t>на территории Беллыкского сельского поселения Краснотуранского района, протокол публичных слушаний от 19.04.2013г. в д. Уяр, протокол публичных слушаний от 19.04.2013г. в с. Беллык, заключение о результатах публичных слушаний от 07.05.2013г. в Беллыкский сельский Совет депутатов</w:t>
      </w:r>
      <w:r w:rsidRPr="00AA4C18">
        <w:rPr>
          <w:sz w:val="28"/>
          <w:szCs w:val="28"/>
        </w:rPr>
        <w:t xml:space="preserve"> </w:t>
      </w:r>
      <w:r>
        <w:rPr>
          <w:sz w:val="28"/>
          <w:szCs w:val="28"/>
        </w:rPr>
        <w:t>на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ждение;</w:t>
      </w:r>
    </w:p>
    <w:p w:rsidR="00AC5495" w:rsidRPr="00FD402D" w:rsidRDefault="00AC5495" w:rsidP="00AC5495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 Постановление вступает в силу </w:t>
      </w:r>
      <w:r w:rsidRPr="00FD402D">
        <w:rPr>
          <w:color w:val="000000"/>
          <w:sz w:val="28"/>
          <w:szCs w:val="28"/>
        </w:rPr>
        <w:t>с момента опубликования в газете «Вести Беллыкского сельсовета</w:t>
      </w:r>
      <w:r w:rsidRPr="00FD402D">
        <w:rPr>
          <w:i/>
          <w:color w:val="000000"/>
          <w:sz w:val="28"/>
          <w:szCs w:val="28"/>
        </w:rPr>
        <w:t>».</w:t>
      </w:r>
    </w:p>
    <w:p w:rsidR="00AC5495" w:rsidRDefault="00AC5495" w:rsidP="00AC5495">
      <w:pPr>
        <w:jc w:val="both"/>
        <w:rPr>
          <w:sz w:val="28"/>
          <w:szCs w:val="28"/>
        </w:rPr>
      </w:pPr>
    </w:p>
    <w:p w:rsidR="00AC5495" w:rsidRDefault="00AC5495" w:rsidP="00AC54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C5495" w:rsidRPr="00E263B6" w:rsidRDefault="00AC5495" w:rsidP="00AC5495">
      <w:pPr>
        <w:rPr>
          <w:sz w:val="28"/>
          <w:szCs w:val="28"/>
        </w:rPr>
      </w:pPr>
      <w:r>
        <w:rPr>
          <w:sz w:val="28"/>
          <w:szCs w:val="28"/>
        </w:rPr>
        <w:t>Беллыкского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А.Д. Зак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</w:p>
    <w:p w:rsidR="00AC5495" w:rsidRDefault="00AC5495" w:rsidP="00AC5495">
      <w:pPr>
        <w:jc w:val="both"/>
        <w:rPr>
          <w:rFonts w:ascii="Arial" w:hAnsi="Arial" w:cs="Arial"/>
          <w:sz w:val="20"/>
          <w:szCs w:val="20"/>
        </w:rPr>
      </w:pPr>
    </w:p>
    <w:p w:rsidR="00740AEE" w:rsidRDefault="00740AEE"/>
    <w:sectPr w:rsidR="00740AEE" w:rsidSect="00AC5495">
      <w:pgSz w:w="11909" w:h="16834" w:code="9"/>
      <w:pgMar w:top="567" w:right="567" w:bottom="567" w:left="1418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5495"/>
    <w:rsid w:val="00380FFF"/>
    <w:rsid w:val="00461777"/>
    <w:rsid w:val="00537E77"/>
    <w:rsid w:val="00740AEE"/>
    <w:rsid w:val="00A2000C"/>
    <w:rsid w:val="00AC5495"/>
    <w:rsid w:val="00C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9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495"/>
    <w:pPr>
      <w:jc w:val="center"/>
    </w:pPr>
    <w:rPr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AC5495"/>
    <w:rPr>
      <w:rFonts w:eastAsia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2013-05-27T01:34:00Z</dcterms:created>
  <dcterms:modified xsi:type="dcterms:W3CDTF">2013-05-27T01:35:00Z</dcterms:modified>
</cp:coreProperties>
</file>