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5A" w:rsidRPr="00E442DD" w:rsidRDefault="004D4D5A" w:rsidP="004D4D5A">
      <w:pPr>
        <w:pStyle w:val="a3"/>
        <w:spacing w:line="216" w:lineRule="auto"/>
        <w:ind w:right="-766" w:firstLine="0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>РОССИЙСКАЯ  ФЕДЕРАЦИЯ</w:t>
      </w:r>
    </w:p>
    <w:p w:rsidR="004D4D5A" w:rsidRPr="00E442DD" w:rsidRDefault="004D4D5A" w:rsidP="004D4D5A">
      <w:pPr>
        <w:pStyle w:val="a3"/>
        <w:spacing w:line="216" w:lineRule="auto"/>
        <w:ind w:right="-1" w:firstLine="0"/>
        <w:rPr>
          <w:b/>
          <w:color w:val="000000"/>
          <w:szCs w:val="28"/>
          <w:lang w:val="ru-RU"/>
        </w:rPr>
      </w:pPr>
      <w:r w:rsidRPr="00E442DD">
        <w:rPr>
          <w:b/>
          <w:color w:val="000000"/>
          <w:szCs w:val="28"/>
          <w:lang w:val="ru-RU"/>
        </w:rPr>
        <w:t xml:space="preserve">      КРАСНОЯРСКИЙ КРАЙ</w:t>
      </w:r>
      <w:r>
        <w:rPr>
          <w:b/>
          <w:color w:val="000000"/>
          <w:szCs w:val="28"/>
          <w:lang w:val="ru-RU"/>
        </w:rPr>
        <w:t xml:space="preserve">  КРАСНОТУРАНСКИЙ РАЙОН</w:t>
      </w:r>
    </w:p>
    <w:p w:rsidR="004D4D5A" w:rsidRPr="00313BBC" w:rsidRDefault="004D4D5A" w:rsidP="004D4D5A">
      <w:pPr>
        <w:spacing w:line="216" w:lineRule="auto"/>
        <w:ind w:right="-1"/>
        <w:jc w:val="center"/>
        <w:rPr>
          <w:b/>
          <w:sz w:val="28"/>
          <w:szCs w:val="28"/>
        </w:rPr>
      </w:pPr>
      <w:r w:rsidRPr="00E442DD">
        <w:rPr>
          <w:i/>
          <w:sz w:val="28"/>
          <w:szCs w:val="28"/>
        </w:rPr>
        <w:t xml:space="preserve">   </w:t>
      </w:r>
      <w:r w:rsidRPr="00313BBC">
        <w:rPr>
          <w:b/>
          <w:sz w:val="28"/>
          <w:szCs w:val="28"/>
        </w:rPr>
        <w:t>АДМИНИСТРАЦИЯ  БЕЛЛЫКСКОГО СЕЛЬСОВЕТА</w:t>
      </w:r>
    </w:p>
    <w:p w:rsidR="004D4D5A" w:rsidRDefault="004D4D5A" w:rsidP="004D4D5A">
      <w:pPr>
        <w:spacing w:line="216" w:lineRule="auto"/>
        <w:ind w:right="-1"/>
        <w:rPr>
          <w:b/>
          <w:i/>
          <w:sz w:val="28"/>
          <w:szCs w:val="28"/>
        </w:rPr>
      </w:pPr>
    </w:p>
    <w:p w:rsidR="004D4D5A" w:rsidRPr="00E442DD" w:rsidRDefault="004D4D5A" w:rsidP="004D4D5A">
      <w:pPr>
        <w:spacing w:line="216" w:lineRule="auto"/>
        <w:ind w:right="-1"/>
        <w:rPr>
          <w:b/>
          <w:i/>
          <w:sz w:val="28"/>
          <w:szCs w:val="28"/>
        </w:rPr>
      </w:pPr>
    </w:p>
    <w:p w:rsidR="004D4D5A" w:rsidRPr="00955F84" w:rsidRDefault="004D4D5A" w:rsidP="004D4D5A">
      <w:pPr>
        <w:spacing w:line="216" w:lineRule="auto"/>
        <w:ind w:right="-1"/>
        <w:jc w:val="center"/>
        <w:rPr>
          <w:sz w:val="28"/>
          <w:szCs w:val="28"/>
        </w:rPr>
      </w:pPr>
      <w:r w:rsidRPr="00313BBC">
        <w:rPr>
          <w:b/>
          <w:sz w:val="28"/>
          <w:szCs w:val="28"/>
        </w:rPr>
        <w:t>ПОСТАНОВЛЕНИЕ</w:t>
      </w:r>
    </w:p>
    <w:p w:rsidR="004D4D5A" w:rsidRPr="00E442DD" w:rsidRDefault="00331965" w:rsidP="004D4D5A">
      <w:pPr>
        <w:pStyle w:val="1"/>
        <w:ind w:left="0" w:right="-1"/>
        <w:jc w:val="left"/>
        <w:rPr>
          <w:i/>
          <w:szCs w:val="28"/>
        </w:rPr>
      </w:pPr>
      <w:r>
        <w:rPr>
          <w:szCs w:val="28"/>
        </w:rPr>
        <w:t>05.11.</w:t>
      </w:r>
      <w:r w:rsidR="004D4D5A">
        <w:rPr>
          <w:szCs w:val="28"/>
        </w:rPr>
        <w:t>2013</w:t>
      </w:r>
      <w:r w:rsidR="004D4D5A" w:rsidRPr="00E442DD">
        <w:rPr>
          <w:szCs w:val="28"/>
        </w:rPr>
        <w:t xml:space="preserve">                                    </w:t>
      </w:r>
      <w:r w:rsidR="004D4D5A">
        <w:rPr>
          <w:szCs w:val="28"/>
        </w:rPr>
        <w:t xml:space="preserve">        с. Беллык </w:t>
      </w:r>
      <w:r w:rsidR="004D4D5A" w:rsidRPr="00E442DD">
        <w:rPr>
          <w:szCs w:val="28"/>
        </w:rPr>
        <w:t xml:space="preserve">                                    </w:t>
      </w:r>
      <w:r w:rsidR="004D4D5A">
        <w:rPr>
          <w:szCs w:val="28"/>
        </w:rPr>
        <w:t xml:space="preserve">№ </w:t>
      </w:r>
      <w:r w:rsidR="00CD44B2">
        <w:rPr>
          <w:szCs w:val="28"/>
        </w:rPr>
        <w:t>65</w:t>
      </w:r>
      <w:r w:rsidR="004D4D5A">
        <w:rPr>
          <w:szCs w:val="28"/>
        </w:rPr>
        <w:t>-п</w:t>
      </w:r>
      <w:r w:rsidR="004D4D5A" w:rsidRPr="00E442DD">
        <w:rPr>
          <w:szCs w:val="28"/>
        </w:rPr>
        <w:t xml:space="preserve">  </w:t>
      </w:r>
    </w:p>
    <w:p w:rsidR="004D4D5A" w:rsidRPr="00E442DD" w:rsidRDefault="004D4D5A" w:rsidP="004D4D5A">
      <w:pPr>
        <w:ind w:left="-360" w:firstLine="709"/>
        <w:rPr>
          <w:i/>
          <w:sz w:val="28"/>
          <w:szCs w:val="28"/>
        </w:rPr>
      </w:pPr>
    </w:p>
    <w:p w:rsidR="004D4D5A" w:rsidRPr="00E442DD" w:rsidRDefault="004D4D5A" w:rsidP="004D4D5A">
      <w:pPr>
        <w:pStyle w:val="1"/>
        <w:spacing w:line="223" w:lineRule="auto"/>
        <w:ind w:left="-360" w:right="-1" w:firstLine="709"/>
        <w:jc w:val="left"/>
        <w:rPr>
          <w:szCs w:val="28"/>
        </w:rPr>
      </w:pPr>
    </w:p>
    <w:p w:rsidR="004D4D5A" w:rsidRPr="004D4D5A" w:rsidRDefault="004D4D5A" w:rsidP="004D4D5A">
      <w:pPr>
        <w:tabs>
          <w:tab w:val="left" w:pos="9355"/>
        </w:tabs>
        <w:autoSpaceDE w:val="0"/>
        <w:autoSpaceDN w:val="0"/>
        <w:adjustRightInd w:val="0"/>
        <w:ind w:right="-1"/>
        <w:jc w:val="center"/>
        <w:rPr>
          <w:b/>
          <w:i/>
          <w:sz w:val="28"/>
          <w:szCs w:val="28"/>
        </w:rPr>
      </w:pPr>
      <w:proofErr w:type="gramStart"/>
      <w:r w:rsidRPr="004D4D5A">
        <w:rPr>
          <w:b/>
          <w:sz w:val="28"/>
          <w:szCs w:val="28"/>
        </w:rPr>
        <w:t>О внесении изменений и дополнений в постановление администрации Беллыкского сельсовета от  26.02.2013 № 1</w:t>
      </w:r>
      <w:r>
        <w:rPr>
          <w:b/>
          <w:sz w:val="28"/>
          <w:szCs w:val="28"/>
        </w:rPr>
        <w:t>2</w:t>
      </w:r>
      <w:r w:rsidRPr="004D4D5A">
        <w:rPr>
          <w:b/>
          <w:sz w:val="28"/>
          <w:szCs w:val="28"/>
        </w:rPr>
        <w:t>-п «</w:t>
      </w:r>
      <w:r w:rsidRPr="004D4D5A">
        <w:rPr>
          <w:b/>
          <w:iCs/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главы муниципального образования и муниципальных служащих, </w:t>
      </w:r>
      <w:r w:rsidRPr="004D4D5A">
        <w:rPr>
          <w:b/>
          <w:sz w:val="28"/>
          <w:szCs w:val="28"/>
        </w:rPr>
        <w:t>замещающих должности муниципальной службы высшей, главной, ведущей, старшей группы в муниципальном образовании Беллыкский сельсовет на официальном сайте муниципального образования Беллыкский сельсовет»</w:t>
      </w:r>
      <w:r w:rsidRPr="004D4D5A">
        <w:rPr>
          <w:b/>
          <w:i/>
          <w:sz w:val="28"/>
          <w:szCs w:val="28"/>
        </w:rPr>
        <w:t>.</w:t>
      </w:r>
      <w:proofErr w:type="gramEnd"/>
    </w:p>
    <w:p w:rsidR="004D4D5A" w:rsidRPr="00E442DD" w:rsidRDefault="004D4D5A" w:rsidP="004D4D5A">
      <w:pPr>
        <w:rPr>
          <w:sz w:val="28"/>
          <w:szCs w:val="28"/>
        </w:rPr>
      </w:pPr>
    </w:p>
    <w:p w:rsidR="004D4D5A" w:rsidRPr="00E442DD" w:rsidRDefault="004D4D5A" w:rsidP="004D4D5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E442DD">
        <w:rPr>
          <w:sz w:val="28"/>
          <w:szCs w:val="28"/>
        </w:rPr>
        <w:t xml:space="preserve">В соответствии со </w:t>
      </w:r>
      <w:hyperlink r:id="rId5" w:history="1">
        <w:r w:rsidRPr="00E442DD">
          <w:rPr>
            <w:sz w:val="28"/>
            <w:szCs w:val="28"/>
          </w:rPr>
          <w:t>статьями 8</w:t>
        </w:r>
      </w:hyperlink>
      <w:r w:rsidRPr="00E442DD">
        <w:t xml:space="preserve"> </w:t>
      </w:r>
      <w:r w:rsidRPr="00E442DD">
        <w:rPr>
          <w:sz w:val="28"/>
          <w:szCs w:val="28"/>
        </w:rPr>
        <w:t xml:space="preserve">Федерального закона от 25 декабря 2008 года №273-ФЗ «О противодействии коррупции», </w:t>
      </w:r>
      <w:hyperlink r:id="rId6" w:history="1">
        <w:r w:rsidRPr="00E442DD">
          <w:rPr>
            <w:iCs/>
            <w:sz w:val="28"/>
            <w:szCs w:val="28"/>
          </w:rPr>
          <w:t>Законом</w:t>
        </w:r>
      </w:hyperlink>
      <w:r w:rsidRPr="00E442DD">
        <w:rPr>
          <w:iCs/>
          <w:sz w:val="28"/>
          <w:szCs w:val="28"/>
        </w:rPr>
        <w:t xml:space="preserve"> Красноярского края от 7 июля 2009 года №</w:t>
      </w:r>
      <w:r>
        <w:rPr>
          <w:iCs/>
          <w:sz w:val="28"/>
          <w:szCs w:val="28"/>
        </w:rPr>
        <w:t xml:space="preserve"> </w:t>
      </w:r>
      <w:r w:rsidRPr="00E442DD">
        <w:rPr>
          <w:iCs/>
          <w:sz w:val="28"/>
          <w:szCs w:val="28"/>
        </w:rPr>
        <w:t xml:space="preserve">8-3542 «О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характера», </w:t>
      </w:r>
      <w:hyperlink r:id="rId7" w:history="1">
        <w:r w:rsidRPr="00E442DD">
          <w:rPr>
            <w:sz w:val="28"/>
            <w:szCs w:val="28"/>
          </w:rPr>
          <w:t>Уставом</w:t>
        </w:r>
      </w:hyperlink>
      <w:r w:rsidRPr="00E442DD">
        <w:rPr>
          <w:sz w:val="28"/>
          <w:szCs w:val="28"/>
        </w:rPr>
        <w:t xml:space="preserve"> </w:t>
      </w:r>
      <w:r>
        <w:rPr>
          <w:sz w:val="28"/>
          <w:szCs w:val="28"/>
        </w:rPr>
        <w:t>Беллыкского сельсовета</w:t>
      </w:r>
      <w:r w:rsidRPr="00E442DD">
        <w:rPr>
          <w:sz w:val="28"/>
          <w:szCs w:val="28"/>
        </w:rPr>
        <w:t>, ПОСТАНОВЛЯЮ</w:t>
      </w:r>
      <w:r>
        <w:rPr>
          <w:sz w:val="28"/>
          <w:szCs w:val="28"/>
        </w:rPr>
        <w:t>:</w:t>
      </w:r>
      <w:r w:rsidRPr="00E442DD">
        <w:rPr>
          <w:sz w:val="28"/>
          <w:szCs w:val="28"/>
        </w:rPr>
        <w:t xml:space="preserve"> </w:t>
      </w:r>
      <w:proofErr w:type="gramEnd"/>
    </w:p>
    <w:p w:rsidR="004D4D5A" w:rsidRDefault="004D4D5A" w:rsidP="004D4D5A">
      <w:pPr>
        <w:pStyle w:val="a5"/>
        <w:numPr>
          <w:ilvl w:val="0"/>
          <w:numId w:val="1"/>
        </w:numPr>
        <w:ind w:left="0" w:firstLine="450"/>
        <w:jc w:val="both"/>
        <w:rPr>
          <w:sz w:val="28"/>
          <w:szCs w:val="28"/>
        </w:rPr>
      </w:pPr>
      <w:proofErr w:type="gramStart"/>
      <w:r w:rsidRPr="004D4D5A">
        <w:rPr>
          <w:bCs/>
          <w:sz w:val="28"/>
          <w:szCs w:val="28"/>
        </w:rPr>
        <w:t>Внести изменения и дополнения в постановление администрации Беллыкского сельсовета</w:t>
      </w:r>
      <w:r w:rsidRPr="004D4D5A">
        <w:rPr>
          <w:sz w:val="28"/>
          <w:szCs w:val="28"/>
        </w:rPr>
        <w:t xml:space="preserve"> от  26.02.2013 № 12-п «</w:t>
      </w:r>
      <w:r w:rsidRPr="004D4D5A">
        <w:rPr>
          <w:iCs/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главы муниципального образования и муниципальных служащих, </w:t>
      </w:r>
      <w:r w:rsidRPr="004D4D5A">
        <w:rPr>
          <w:sz w:val="28"/>
          <w:szCs w:val="28"/>
        </w:rPr>
        <w:t>замещающих должности муниципальной службы высшей, главной, ведущей, старшей группы в муниципальном образовании Беллыкский сельсовет на официальном сайте муниципального образования Беллыкский сельсовет»</w:t>
      </w:r>
      <w:r>
        <w:rPr>
          <w:sz w:val="28"/>
          <w:szCs w:val="28"/>
        </w:rPr>
        <w:t>:</w:t>
      </w:r>
      <w:proofErr w:type="gramEnd"/>
    </w:p>
    <w:p w:rsidR="004D4D5A" w:rsidRDefault="004D4D5A" w:rsidP="004D4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наименовании Акта, </w:t>
      </w:r>
      <w:r w:rsidR="00C34CBF">
        <w:rPr>
          <w:sz w:val="28"/>
          <w:szCs w:val="28"/>
        </w:rPr>
        <w:t xml:space="preserve">в приложении к постановлению </w:t>
      </w:r>
      <w:r>
        <w:rPr>
          <w:sz w:val="28"/>
          <w:szCs w:val="28"/>
        </w:rPr>
        <w:t>далее по тексту слова «Глав</w:t>
      </w:r>
      <w:r w:rsidR="00C34CBF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образования</w:t>
      </w:r>
      <w:r w:rsidR="00C34CBF">
        <w:rPr>
          <w:sz w:val="28"/>
          <w:szCs w:val="28"/>
        </w:rPr>
        <w:t xml:space="preserve">» и </w:t>
      </w:r>
      <w:r w:rsidR="00466DD7">
        <w:rPr>
          <w:sz w:val="28"/>
          <w:szCs w:val="28"/>
        </w:rPr>
        <w:t xml:space="preserve">слово </w:t>
      </w:r>
      <w:r w:rsidR="00C34CBF">
        <w:rPr>
          <w:sz w:val="28"/>
          <w:szCs w:val="28"/>
        </w:rPr>
        <w:t>«высшей» исключить.</w:t>
      </w:r>
    </w:p>
    <w:p w:rsidR="00466DD7" w:rsidRPr="00955F84" w:rsidRDefault="00466DD7" w:rsidP="00466DD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955F84">
        <w:rPr>
          <w:sz w:val="28"/>
          <w:szCs w:val="28"/>
        </w:rPr>
        <w:t>. Опубликовать настоящее постановление в газете «Вести Беллыкского сельсовета».</w:t>
      </w:r>
    </w:p>
    <w:p w:rsidR="00466DD7" w:rsidRPr="00955F84" w:rsidRDefault="00466DD7" w:rsidP="00466DD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955F84">
        <w:rPr>
          <w:sz w:val="28"/>
          <w:szCs w:val="28"/>
        </w:rPr>
        <w:t xml:space="preserve">. </w:t>
      </w:r>
      <w:proofErr w:type="gramStart"/>
      <w:r w:rsidRPr="00955F84">
        <w:rPr>
          <w:sz w:val="28"/>
          <w:szCs w:val="28"/>
        </w:rPr>
        <w:t>Контроль за</w:t>
      </w:r>
      <w:proofErr w:type="gramEnd"/>
      <w:r w:rsidRPr="00955F84">
        <w:rPr>
          <w:sz w:val="28"/>
          <w:szCs w:val="28"/>
        </w:rPr>
        <w:t xml:space="preserve"> исполнением настоящего постановления возложить на заместителя Главы Беллыкского сельсовета Богомолову П.А.</w:t>
      </w:r>
    </w:p>
    <w:p w:rsidR="00466DD7" w:rsidRPr="00955F84" w:rsidRDefault="00466DD7" w:rsidP="00466DD7">
      <w:pPr>
        <w:pStyle w:val="ConsPlusNormal"/>
        <w:spacing w:line="223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5F8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 </w:t>
      </w:r>
      <w:r>
        <w:rPr>
          <w:rFonts w:ascii="Times New Roman" w:hAnsi="Times New Roman" w:cs="Times New Roman"/>
          <w:sz w:val="28"/>
          <w:szCs w:val="28"/>
        </w:rPr>
        <w:t>момента опубликования.</w:t>
      </w:r>
    </w:p>
    <w:p w:rsidR="00466DD7" w:rsidRPr="00955F84" w:rsidRDefault="00466DD7" w:rsidP="00466DD7">
      <w:pPr>
        <w:spacing w:line="223" w:lineRule="auto"/>
        <w:ind w:left="-360" w:right="-467" w:firstLine="900"/>
        <w:jc w:val="both"/>
        <w:rPr>
          <w:sz w:val="28"/>
          <w:szCs w:val="28"/>
        </w:rPr>
      </w:pPr>
    </w:p>
    <w:p w:rsidR="00466DD7" w:rsidRPr="00955F84" w:rsidRDefault="00466DD7" w:rsidP="00466DD7">
      <w:pPr>
        <w:spacing w:line="223" w:lineRule="auto"/>
        <w:ind w:right="-5"/>
        <w:jc w:val="both"/>
        <w:rPr>
          <w:sz w:val="28"/>
          <w:szCs w:val="28"/>
        </w:rPr>
      </w:pPr>
      <w:r w:rsidRPr="00955F84">
        <w:rPr>
          <w:sz w:val="28"/>
          <w:szCs w:val="28"/>
        </w:rPr>
        <w:t xml:space="preserve">Глава </w:t>
      </w:r>
    </w:p>
    <w:p w:rsidR="00466DD7" w:rsidRPr="00955F84" w:rsidRDefault="00466DD7" w:rsidP="00466DD7">
      <w:pPr>
        <w:spacing w:line="223" w:lineRule="auto"/>
        <w:ind w:right="-5"/>
        <w:jc w:val="both"/>
      </w:pPr>
      <w:r w:rsidRPr="00955F84">
        <w:rPr>
          <w:sz w:val="28"/>
          <w:szCs w:val="28"/>
        </w:rPr>
        <w:t xml:space="preserve">Беллыкского сельсовета                                 </w:t>
      </w:r>
      <w:r>
        <w:rPr>
          <w:sz w:val="28"/>
          <w:szCs w:val="28"/>
        </w:rPr>
        <w:t xml:space="preserve">                                  </w:t>
      </w:r>
      <w:r w:rsidRPr="00955F84">
        <w:rPr>
          <w:sz w:val="28"/>
          <w:szCs w:val="28"/>
        </w:rPr>
        <w:t xml:space="preserve">  А.Д. Закатов</w:t>
      </w:r>
    </w:p>
    <w:p w:rsidR="00466DD7" w:rsidRPr="004D4D5A" w:rsidRDefault="00466DD7" w:rsidP="004D4D5A">
      <w:pPr>
        <w:jc w:val="both"/>
        <w:rPr>
          <w:sz w:val="28"/>
          <w:szCs w:val="28"/>
        </w:rPr>
      </w:pPr>
    </w:p>
    <w:sectPr w:rsidR="00466DD7" w:rsidRPr="004D4D5A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1DDB"/>
    <w:multiLevelType w:val="hybridMultilevel"/>
    <w:tmpl w:val="387C64AA"/>
    <w:lvl w:ilvl="0" w:tplc="7D884284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4D5A"/>
    <w:rsid w:val="0022458B"/>
    <w:rsid w:val="00331965"/>
    <w:rsid w:val="00380FFF"/>
    <w:rsid w:val="00466DD7"/>
    <w:rsid w:val="004D4D5A"/>
    <w:rsid w:val="00537E77"/>
    <w:rsid w:val="00740AEE"/>
    <w:rsid w:val="00795CAD"/>
    <w:rsid w:val="00860B54"/>
    <w:rsid w:val="00A2000C"/>
    <w:rsid w:val="00C34CBF"/>
    <w:rsid w:val="00CB66D0"/>
    <w:rsid w:val="00CD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5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4D5A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D5A"/>
    <w:rPr>
      <w:rFonts w:eastAsia="Times New Roman"/>
      <w:szCs w:val="20"/>
      <w:lang w:eastAsia="ru-RU"/>
    </w:rPr>
  </w:style>
  <w:style w:type="paragraph" w:styleId="a3">
    <w:name w:val="Title"/>
    <w:basedOn w:val="a"/>
    <w:link w:val="a4"/>
    <w:qFormat/>
    <w:rsid w:val="004D4D5A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4D4D5A"/>
    <w:rPr>
      <w:rFonts w:eastAsia="Times New Roman"/>
      <w:szCs w:val="20"/>
      <w:lang w:val="en-US"/>
    </w:rPr>
  </w:style>
  <w:style w:type="paragraph" w:styleId="a5">
    <w:name w:val="List Paragraph"/>
    <w:basedOn w:val="a"/>
    <w:uiPriority w:val="34"/>
    <w:qFormat/>
    <w:rsid w:val="004D4D5A"/>
    <w:pPr>
      <w:ind w:left="720"/>
      <w:contextualSpacing/>
    </w:pPr>
  </w:style>
  <w:style w:type="paragraph" w:customStyle="1" w:styleId="ConsPlusNormal">
    <w:name w:val="ConsPlusNormal"/>
    <w:rsid w:val="00466D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FC04A1E2E196D6A34B49EC9E14AB0B5BBAC8078A621FEB780C70B3F0EB093CA0o0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FEDDFEBC5DE8B77D29C3388FD42D34D5791FBBEA5048CAB13F294F2F77AE5C610FD75E39C12EDA8C04DFr4a8C" TargetMode="External"/><Relationship Id="rId5" Type="http://schemas.openxmlformats.org/officeDocument/2006/relationships/hyperlink" Target="consultantplus://offline/ref=6BFC04A1E2E196D6A34B57E18878FC0759B397038F6711B525532BEEA7E2036B47498057A3o9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2013-11-09T03:38:00Z</cp:lastPrinted>
  <dcterms:created xsi:type="dcterms:W3CDTF">2013-10-28T07:51:00Z</dcterms:created>
  <dcterms:modified xsi:type="dcterms:W3CDTF">2013-11-09T03:38:00Z</dcterms:modified>
</cp:coreProperties>
</file>