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5E" w:rsidRDefault="00C4135E" w:rsidP="00C4135E">
      <w:pPr>
        <w:pStyle w:val="a3"/>
        <w:tabs>
          <w:tab w:val="left" w:pos="7088"/>
        </w:tabs>
        <w:rPr>
          <w:sz w:val="28"/>
          <w:szCs w:val="28"/>
        </w:rPr>
      </w:pPr>
    </w:p>
    <w:p w:rsidR="00C4135E" w:rsidRDefault="00C4135E" w:rsidP="00C4135E">
      <w:pPr>
        <w:pStyle w:val="a3"/>
        <w:tabs>
          <w:tab w:val="left" w:pos="7088"/>
        </w:tabs>
        <w:rPr>
          <w:sz w:val="28"/>
          <w:szCs w:val="28"/>
        </w:rPr>
      </w:pPr>
    </w:p>
    <w:p w:rsidR="00E62D28" w:rsidRPr="00C4135E" w:rsidRDefault="00E62D28" w:rsidP="00C4135E">
      <w:pPr>
        <w:pStyle w:val="a3"/>
        <w:tabs>
          <w:tab w:val="left" w:pos="7088"/>
        </w:tabs>
        <w:rPr>
          <w:sz w:val="28"/>
          <w:szCs w:val="28"/>
        </w:rPr>
      </w:pPr>
      <w:r w:rsidRPr="00D715B2">
        <w:rPr>
          <w:sz w:val="28"/>
          <w:szCs w:val="28"/>
        </w:rPr>
        <w:t>КРАСНОЯРСКИЙ</w:t>
      </w:r>
      <w:r>
        <w:rPr>
          <w:sz w:val="28"/>
          <w:szCs w:val="28"/>
        </w:rPr>
        <w:t xml:space="preserve"> КРАЙ КРАСНОТУРАНСКИЙ РАЙОН</w:t>
      </w:r>
    </w:p>
    <w:p w:rsidR="00E62D28" w:rsidRPr="00D715B2" w:rsidRDefault="00E62D28" w:rsidP="00E62D28">
      <w:pPr>
        <w:pStyle w:val="a3"/>
        <w:tabs>
          <w:tab w:val="left" w:pos="7088"/>
        </w:tabs>
        <w:rPr>
          <w:sz w:val="28"/>
          <w:szCs w:val="28"/>
        </w:rPr>
      </w:pPr>
      <w:r w:rsidRPr="00D715B2">
        <w:rPr>
          <w:sz w:val="28"/>
          <w:szCs w:val="28"/>
        </w:rPr>
        <w:t>БЕЛЛЫКСКИЙ СЕЛЬСКИЙ СОВЕТ ДЕПУТАТОВ</w:t>
      </w:r>
    </w:p>
    <w:p w:rsidR="00E62D28" w:rsidRDefault="00E62D28" w:rsidP="00E62D28">
      <w:pPr>
        <w:tabs>
          <w:tab w:val="left" w:pos="7088"/>
        </w:tabs>
        <w:jc w:val="center"/>
        <w:rPr>
          <w:b/>
        </w:rPr>
      </w:pPr>
    </w:p>
    <w:p w:rsidR="00E62D28" w:rsidRPr="00D715B2" w:rsidRDefault="00E62D28" w:rsidP="00E62D28">
      <w:pPr>
        <w:pStyle w:val="1"/>
        <w:rPr>
          <w:sz w:val="28"/>
          <w:szCs w:val="28"/>
        </w:rPr>
      </w:pPr>
      <w:r w:rsidRPr="00D715B2">
        <w:rPr>
          <w:sz w:val="28"/>
          <w:szCs w:val="28"/>
        </w:rPr>
        <w:t>Р Е Ш Е Н И Е</w:t>
      </w:r>
    </w:p>
    <w:p w:rsidR="00E62D28" w:rsidRPr="00D715B2" w:rsidRDefault="00E62D28" w:rsidP="00E62D28">
      <w:pPr>
        <w:pStyle w:val="a5"/>
        <w:tabs>
          <w:tab w:val="clear" w:pos="7088"/>
          <w:tab w:val="left" w:pos="567"/>
        </w:tabs>
        <w:rPr>
          <w:b w:val="0"/>
          <w:sz w:val="28"/>
          <w:szCs w:val="28"/>
        </w:rPr>
      </w:pPr>
      <w:r w:rsidRPr="00D715B2">
        <w:rPr>
          <w:b w:val="0"/>
          <w:sz w:val="28"/>
          <w:szCs w:val="28"/>
        </w:rPr>
        <w:t>с. Беллык</w:t>
      </w:r>
    </w:p>
    <w:p w:rsidR="00E62D28" w:rsidRDefault="00E62D28" w:rsidP="00E62D28">
      <w:pPr>
        <w:pStyle w:val="a5"/>
        <w:tabs>
          <w:tab w:val="clear" w:pos="7088"/>
          <w:tab w:val="left" w:pos="567"/>
        </w:tabs>
        <w:jc w:val="left"/>
        <w:rPr>
          <w:b w:val="0"/>
          <w:sz w:val="24"/>
        </w:rPr>
      </w:pPr>
    </w:p>
    <w:p w:rsidR="00E62D28" w:rsidRDefault="00F87BF2" w:rsidP="00E62D28">
      <w:pPr>
        <w:pStyle w:val="a5"/>
        <w:tabs>
          <w:tab w:val="clear" w:pos="7088"/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>10.06.</w:t>
      </w:r>
      <w:r w:rsidR="00E62D28">
        <w:rPr>
          <w:b w:val="0"/>
          <w:sz w:val="28"/>
        </w:rPr>
        <w:t xml:space="preserve">2013                                                                                        №  </w:t>
      </w:r>
      <w:r>
        <w:rPr>
          <w:b w:val="0"/>
          <w:sz w:val="28"/>
        </w:rPr>
        <w:t>В-1</w:t>
      </w:r>
      <w:r w:rsidR="007B4388">
        <w:rPr>
          <w:b w:val="0"/>
          <w:sz w:val="28"/>
        </w:rPr>
        <w:t>3</w:t>
      </w:r>
      <w:r>
        <w:rPr>
          <w:b w:val="0"/>
          <w:sz w:val="28"/>
        </w:rPr>
        <w:t>9</w:t>
      </w:r>
      <w:r w:rsidR="00E62D28">
        <w:rPr>
          <w:b w:val="0"/>
          <w:sz w:val="28"/>
        </w:rPr>
        <w:t>-р</w:t>
      </w:r>
    </w:p>
    <w:p w:rsidR="00E62D28" w:rsidRDefault="00E62D28" w:rsidP="00E62D28">
      <w:pPr>
        <w:pStyle w:val="a5"/>
        <w:tabs>
          <w:tab w:val="clear" w:pos="7088"/>
          <w:tab w:val="left" w:pos="567"/>
        </w:tabs>
        <w:jc w:val="both"/>
        <w:rPr>
          <w:b w:val="0"/>
          <w:sz w:val="28"/>
        </w:rPr>
      </w:pPr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  <w:szCs w:val="24"/>
        </w:rPr>
      </w:pPr>
      <w:r>
        <w:rPr>
          <w:b w:val="0"/>
          <w:bCs/>
          <w:sz w:val="28"/>
          <w:szCs w:val="24"/>
        </w:rPr>
        <w:t>Об одобрении проекта Соглашения о передаче</w:t>
      </w:r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  <w:szCs w:val="24"/>
        </w:rPr>
      </w:pPr>
      <w:r>
        <w:rPr>
          <w:b w:val="0"/>
          <w:bCs/>
          <w:sz w:val="28"/>
          <w:szCs w:val="24"/>
        </w:rPr>
        <w:t xml:space="preserve">полномочий по работе с резервом управленческих </w:t>
      </w:r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  <w:szCs w:val="24"/>
        </w:rPr>
      </w:pPr>
      <w:r>
        <w:rPr>
          <w:b w:val="0"/>
          <w:bCs/>
          <w:sz w:val="28"/>
          <w:szCs w:val="24"/>
        </w:rPr>
        <w:t>кадров органами местного самоуправления поселения,</w:t>
      </w:r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  <w:szCs w:val="24"/>
        </w:rPr>
      </w:pPr>
      <w:r>
        <w:rPr>
          <w:b w:val="0"/>
          <w:bCs/>
          <w:sz w:val="28"/>
          <w:szCs w:val="24"/>
        </w:rPr>
        <w:t xml:space="preserve">входящего в состав Краснотуранского района, </w:t>
      </w:r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  <w:szCs w:val="24"/>
        </w:rPr>
      </w:pPr>
      <w:r>
        <w:rPr>
          <w:b w:val="0"/>
          <w:bCs/>
          <w:sz w:val="28"/>
          <w:szCs w:val="24"/>
        </w:rPr>
        <w:t xml:space="preserve">органам местного самоуправления </w:t>
      </w:r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  <w:szCs w:val="24"/>
        </w:rPr>
        <w:t>Краснотуранского района</w:t>
      </w:r>
      <w:r>
        <w:rPr>
          <w:b w:val="0"/>
          <w:bCs/>
          <w:sz w:val="28"/>
        </w:rPr>
        <w:t xml:space="preserve">. </w:t>
      </w:r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</w:rPr>
        <w:tab/>
      </w:r>
      <w:proofErr w:type="gramStart"/>
      <w:r>
        <w:rPr>
          <w:b w:val="0"/>
          <w:bCs/>
          <w:sz w:val="28"/>
        </w:rPr>
        <w:t>В соответствии с Федеральным законом № 131 - ФЗ от 06.10.2003г. « Об общих принципах организации местного самоуправления в Российской Федерации», исходя из наличия профессиональных кадров для обеспечения осуществления полномочий поселения по работе с резервом управленческих кадров органами местного самоуправления поселения, входящего в состав Краснотуранского района, руководствуясь Уставом Беллыкского сельского совета, Беллыкский сельский Совет депутатов</w:t>
      </w:r>
      <w:proofErr w:type="gramEnd"/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РЕШИЛ:</w:t>
      </w:r>
    </w:p>
    <w:p w:rsidR="00E62D28" w:rsidRDefault="00E62D28" w:rsidP="00E62D28"/>
    <w:p w:rsidR="00C4135E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        1. Одобрить проект Соглашения</w:t>
      </w:r>
      <w:r>
        <w:rPr>
          <w:b w:val="0"/>
          <w:sz w:val="28"/>
          <w:szCs w:val="24"/>
        </w:rPr>
        <w:t xml:space="preserve"> </w:t>
      </w:r>
      <w:r>
        <w:rPr>
          <w:b w:val="0"/>
          <w:bCs/>
          <w:sz w:val="28"/>
          <w:szCs w:val="24"/>
        </w:rPr>
        <w:t>о передаче полномочий органов местного</w:t>
      </w:r>
      <w:r w:rsidR="00C4135E">
        <w:rPr>
          <w:b w:val="0"/>
          <w:bCs/>
          <w:sz w:val="28"/>
          <w:szCs w:val="24"/>
        </w:rPr>
        <w:t xml:space="preserve"> </w:t>
      </w:r>
      <w:r>
        <w:rPr>
          <w:b w:val="0"/>
          <w:bCs/>
          <w:sz w:val="28"/>
          <w:szCs w:val="24"/>
        </w:rPr>
        <w:t xml:space="preserve">самоуправления  поселения </w:t>
      </w:r>
      <w:r w:rsidR="00C4135E">
        <w:rPr>
          <w:b w:val="0"/>
          <w:bCs/>
          <w:sz w:val="28"/>
        </w:rPr>
        <w:t>по работе с резервом управленческих кадров органами местного самоуправления поселения, входящего в состав Краснотуранского района.</w:t>
      </w:r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       2. </w:t>
      </w:r>
      <w:proofErr w:type="gramStart"/>
      <w:r>
        <w:rPr>
          <w:b w:val="0"/>
          <w:bCs/>
          <w:sz w:val="28"/>
        </w:rPr>
        <w:t>Контроль за</w:t>
      </w:r>
      <w:proofErr w:type="gramEnd"/>
      <w:r>
        <w:rPr>
          <w:b w:val="0"/>
          <w:bCs/>
          <w:sz w:val="28"/>
        </w:rPr>
        <w:t xml:space="preserve"> исполнением решения возложить на председателя сельского Совета депутатов Пахомову Т.Г.</w:t>
      </w:r>
    </w:p>
    <w:p w:rsidR="00E62D28" w:rsidRDefault="00E62D28" w:rsidP="00E62D28">
      <w:pPr>
        <w:pStyle w:val="a5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      3. Решение вступает в силу со дня опубликования в газете «Вести Беллыкского сельсовета».</w:t>
      </w:r>
    </w:p>
    <w:p w:rsidR="00E62D28" w:rsidRDefault="00E62D28" w:rsidP="00E62D28">
      <w:pPr>
        <w:jc w:val="both"/>
      </w:pPr>
    </w:p>
    <w:p w:rsidR="00C4135E" w:rsidRDefault="00C4135E" w:rsidP="00C4135E">
      <w:pPr>
        <w:pStyle w:val="a7"/>
      </w:pPr>
    </w:p>
    <w:p w:rsidR="00C4135E" w:rsidRDefault="00C4135E" w:rsidP="00C4135E">
      <w:pPr>
        <w:pStyle w:val="a7"/>
      </w:pPr>
      <w:r>
        <w:t>Председатель Беллыкского</w:t>
      </w:r>
    </w:p>
    <w:p w:rsidR="00C4135E" w:rsidRDefault="00C4135E" w:rsidP="00C4135E">
      <w:pPr>
        <w:pStyle w:val="a7"/>
      </w:pPr>
      <w:r>
        <w:t>Сельского Совета депутатов                                                   Т.Г. Пахомова</w:t>
      </w:r>
    </w:p>
    <w:p w:rsidR="00E62D28" w:rsidRDefault="00E62D28" w:rsidP="00E62D28"/>
    <w:p w:rsidR="00E62D28" w:rsidRDefault="00E62D28" w:rsidP="00E62D28"/>
    <w:p w:rsidR="00E62D28" w:rsidRDefault="00E62D28" w:rsidP="00E62D28">
      <w:pPr>
        <w:pStyle w:val="a7"/>
      </w:pPr>
      <w:r>
        <w:t>Глав</w:t>
      </w:r>
      <w:r w:rsidR="00C4135E">
        <w:t>а</w:t>
      </w:r>
    </w:p>
    <w:p w:rsidR="00E62D28" w:rsidRDefault="00E62D28" w:rsidP="00E62D28">
      <w:pPr>
        <w:pStyle w:val="a7"/>
      </w:pPr>
      <w:r>
        <w:t xml:space="preserve">Беллыкского сельсовета                                                           </w:t>
      </w:r>
      <w:r w:rsidR="00C4135E">
        <w:t>А.Д. Закатов</w:t>
      </w:r>
    </w:p>
    <w:p w:rsidR="00E62D28" w:rsidRDefault="00E62D28" w:rsidP="00E62D28">
      <w:pPr>
        <w:pStyle w:val="a7"/>
      </w:pPr>
    </w:p>
    <w:p w:rsidR="00E62D28" w:rsidRDefault="00E62D28" w:rsidP="00E62D28">
      <w:pPr>
        <w:pStyle w:val="a7"/>
      </w:pP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2D28"/>
    <w:rsid w:val="00380FFF"/>
    <w:rsid w:val="00537E77"/>
    <w:rsid w:val="006D6B89"/>
    <w:rsid w:val="00740AEE"/>
    <w:rsid w:val="007B4388"/>
    <w:rsid w:val="00A2000C"/>
    <w:rsid w:val="00AC77D3"/>
    <w:rsid w:val="00B5515B"/>
    <w:rsid w:val="00C4135E"/>
    <w:rsid w:val="00CB66D0"/>
    <w:rsid w:val="00E35035"/>
    <w:rsid w:val="00E62D28"/>
    <w:rsid w:val="00F8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2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D28"/>
    <w:pPr>
      <w:keepNext/>
      <w:tabs>
        <w:tab w:val="left" w:pos="7088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D28"/>
    <w:rPr>
      <w:rFonts w:eastAsia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62D2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E62D28"/>
    <w:rPr>
      <w:rFonts w:eastAsia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62D28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62D28"/>
    <w:rPr>
      <w:rFonts w:eastAsia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E62D28"/>
    <w:rPr>
      <w:sz w:val="28"/>
    </w:rPr>
  </w:style>
  <w:style w:type="character" w:customStyle="1" w:styleId="a8">
    <w:name w:val="Основной текст Знак"/>
    <w:basedOn w:val="a0"/>
    <w:link w:val="a7"/>
    <w:rsid w:val="00E62D28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2013-06-18T03:17:00Z</cp:lastPrinted>
  <dcterms:created xsi:type="dcterms:W3CDTF">2013-05-28T07:35:00Z</dcterms:created>
  <dcterms:modified xsi:type="dcterms:W3CDTF">2013-06-18T03:29:00Z</dcterms:modified>
</cp:coreProperties>
</file>