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1A" w:rsidRDefault="005A2E1A" w:rsidP="005A2E1A">
      <w:pPr>
        <w:jc w:val="center"/>
        <w:rPr>
          <w:b/>
          <w:sz w:val="28"/>
          <w:szCs w:val="28"/>
        </w:rPr>
      </w:pPr>
    </w:p>
    <w:p w:rsidR="005A2E1A" w:rsidRPr="0005167D" w:rsidRDefault="005A2E1A" w:rsidP="005A2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Pr="0005167D">
        <w:rPr>
          <w:b/>
          <w:sz w:val="28"/>
          <w:szCs w:val="28"/>
        </w:rPr>
        <w:t xml:space="preserve">  </w:t>
      </w:r>
      <w:r w:rsidRPr="0005167D">
        <w:rPr>
          <w:b/>
          <w:sz w:val="28"/>
          <w:szCs w:val="28"/>
        </w:rPr>
        <w:br/>
        <w:t xml:space="preserve">"О мерах по противодействию терроризму и экстремизму на территории </w:t>
      </w:r>
    </w:p>
    <w:p w:rsidR="005A2E1A" w:rsidRPr="0005167D" w:rsidRDefault="005A2E1A" w:rsidP="00CD479E">
      <w:pPr>
        <w:jc w:val="center"/>
        <w:rPr>
          <w:b/>
          <w:sz w:val="28"/>
          <w:szCs w:val="28"/>
        </w:rPr>
      </w:pPr>
      <w:r w:rsidRPr="0005167D">
        <w:rPr>
          <w:b/>
          <w:sz w:val="28"/>
          <w:szCs w:val="28"/>
        </w:rPr>
        <w:t>Беллыкского сельсовета на 2014</w:t>
      </w:r>
      <w:r>
        <w:rPr>
          <w:b/>
          <w:sz w:val="28"/>
          <w:szCs w:val="28"/>
        </w:rPr>
        <w:t xml:space="preserve"> год»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5206"/>
        <w:gridCol w:w="1133"/>
        <w:gridCol w:w="7"/>
        <w:gridCol w:w="990"/>
        <w:gridCol w:w="991"/>
        <w:gridCol w:w="1275"/>
        <w:gridCol w:w="3399"/>
        <w:gridCol w:w="6"/>
        <w:gridCol w:w="1794"/>
      </w:tblGrid>
      <w:tr w:rsidR="005A2E1A" w:rsidTr="000F6210">
        <w:trPr>
          <w:trHeight w:val="598"/>
        </w:trPr>
        <w:tc>
          <w:tcPr>
            <w:tcW w:w="5206" w:type="dxa"/>
            <w:vMerge w:val="restart"/>
            <w:vAlign w:val="center"/>
          </w:tcPr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Наименование мероприятия  </w:t>
            </w:r>
            <w:r w:rsidRPr="005F3741">
              <w:rPr>
                <w:rFonts w:ascii="Times New Roman" w:hAnsi="Times New Roman" w:cs="Times New Roman"/>
              </w:rPr>
              <w:br/>
            </w:r>
          </w:p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3" w:type="dxa"/>
            <w:vMerge w:val="restart"/>
            <w:vAlign w:val="center"/>
          </w:tcPr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Сроки</w:t>
            </w:r>
            <w:r w:rsidRPr="005F3741">
              <w:rPr>
                <w:rFonts w:ascii="Times New Roman" w:hAnsi="Times New Roman" w:cs="Times New Roman"/>
              </w:rPr>
              <w:br/>
              <w:t>испо</w:t>
            </w:r>
            <w:r w:rsidRPr="005F3741">
              <w:rPr>
                <w:rFonts w:ascii="Times New Roman" w:hAnsi="Times New Roman" w:cs="Times New Roman"/>
              </w:rPr>
              <w:t>л</w:t>
            </w:r>
            <w:r w:rsidRPr="005F3741">
              <w:rPr>
                <w:rFonts w:ascii="Times New Roman" w:hAnsi="Times New Roman" w:cs="Times New Roman"/>
              </w:rPr>
              <w:t>нения  </w:t>
            </w:r>
            <w:r w:rsidRPr="005F3741">
              <w:rPr>
                <w:rFonts w:ascii="Times New Roman" w:hAnsi="Times New Roman" w:cs="Times New Roman"/>
              </w:rPr>
              <w:br/>
            </w:r>
          </w:p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3" w:type="dxa"/>
            <w:gridSpan w:val="4"/>
            <w:vAlign w:val="center"/>
          </w:tcPr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Планируемые объемы ф</w:t>
            </w:r>
            <w:r w:rsidRPr="005F3741">
              <w:rPr>
                <w:rFonts w:ascii="Times New Roman" w:hAnsi="Times New Roman" w:cs="Times New Roman"/>
              </w:rPr>
              <w:t>и</w:t>
            </w:r>
            <w:r w:rsidRPr="005F3741">
              <w:rPr>
                <w:rFonts w:ascii="Times New Roman" w:hAnsi="Times New Roman" w:cs="Times New Roman"/>
              </w:rPr>
              <w:t>нансирования, тыс</w:t>
            </w:r>
            <w:proofErr w:type="gramStart"/>
            <w:r w:rsidRPr="005F3741">
              <w:rPr>
                <w:rFonts w:ascii="Times New Roman" w:hAnsi="Times New Roman" w:cs="Times New Roman"/>
              </w:rPr>
              <w:t>.р</w:t>
            </w:r>
            <w:proofErr w:type="gramEnd"/>
            <w:r w:rsidRPr="005F37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3399" w:type="dxa"/>
            <w:vMerge w:val="restart"/>
            <w:vAlign w:val="center"/>
          </w:tcPr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 xml:space="preserve">Планируемые </w:t>
            </w:r>
            <w:r w:rsidRPr="005F3741">
              <w:rPr>
                <w:rFonts w:ascii="Times New Roman" w:hAnsi="Times New Roman" w:cs="Times New Roman"/>
              </w:rPr>
              <w:br/>
              <w:t>результаты</w:t>
            </w:r>
            <w:r w:rsidRPr="005F3741">
              <w:rPr>
                <w:rFonts w:ascii="Times New Roman" w:hAnsi="Times New Roman" w:cs="Times New Roman"/>
              </w:rPr>
              <w:br/>
              <w:t>реализации</w:t>
            </w:r>
            <w:r w:rsidRPr="005F37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F3741">
              <w:rPr>
                <w:rFonts w:ascii="Times New Roman" w:hAnsi="Times New Roman" w:cs="Times New Roman"/>
              </w:rPr>
              <w:t>программы  </w:t>
            </w:r>
            <w:r w:rsidRPr="005F37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  <w:r w:rsidRPr="005F3741">
              <w:rPr>
                <w:rFonts w:ascii="Times New Roman" w:hAnsi="Times New Roman" w:cs="Times New Roman"/>
              </w:rPr>
              <w:br/>
            </w:r>
          </w:p>
        </w:tc>
      </w:tr>
      <w:tr w:rsidR="005A2E1A" w:rsidTr="000F6210">
        <w:trPr>
          <w:trHeight w:val="562"/>
        </w:trPr>
        <w:tc>
          <w:tcPr>
            <w:tcW w:w="5206" w:type="dxa"/>
            <w:vMerge/>
            <w:vAlign w:val="center"/>
          </w:tcPr>
          <w:p w:rsidR="005A2E1A" w:rsidRDefault="005A2E1A" w:rsidP="000F6210">
            <w:pPr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5A2E1A" w:rsidRDefault="005A2E1A" w:rsidP="000F6210">
            <w:pPr>
              <w:jc w:val="center"/>
            </w:pPr>
          </w:p>
        </w:tc>
        <w:tc>
          <w:tcPr>
            <w:tcW w:w="997" w:type="dxa"/>
            <w:gridSpan w:val="2"/>
            <w:vMerge w:val="restart"/>
            <w:vAlign w:val="center"/>
          </w:tcPr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Всего</w:t>
            </w:r>
          </w:p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6" w:type="dxa"/>
            <w:gridSpan w:val="2"/>
            <w:vAlign w:val="center"/>
          </w:tcPr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399" w:type="dxa"/>
            <w:vMerge/>
            <w:vAlign w:val="center"/>
          </w:tcPr>
          <w:p w:rsidR="005A2E1A" w:rsidRDefault="005A2E1A" w:rsidP="000F6210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A2E1A" w:rsidRDefault="005A2E1A" w:rsidP="000F6210">
            <w:pPr>
              <w:jc w:val="center"/>
            </w:pPr>
          </w:p>
        </w:tc>
      </w:tr>
      <w:tr w:rsidR="005A2E1A" w:rsidTr="000F6210">
        <w:trPr>
          <w:trHeight w:val="979"/>
        </w:trPr>
        <w:tc>
          <w:tcPr>
            <w:tcW w:w="5206" w:type="dxa"/>
            <w:vMerge/>
            <w:vAlign w:val="center"/>
          </w:tcPr>
          <w:p w:rsidR="005A2E1A" w:rsidRDefault="005A2E1A" w:rsidP="000F6210">
            <w:pPr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5A2E1A" w:rsidRDefault="005A2E1A" w:rsidP="000F6210">
            <w:pPr>
              <w:jc w:val="center"/>
            </w:pPr>
          </w:p>
        </w:tc>
        <w:tc>
          <w:tcPr>
            <w:tcW w:w="997" w:type="dxa"/>
            <w:gridSpan w:val="2"/>
            <w:vMerge/>
            <w:vAlign w:val="center"/>
          </w:tcPr>
          <w:p w:rsidR="005A2E1A" w:rsidRDefault="005A2E1A" w:rsidP="000F6210">
            <w:pPr>
              <w:jc w:val="center"/>
            </w:pPr>
          </w:p>
        </w:tc>
        <w:tc>
          <w:tcPr>
            <w:tcW w:w="991" w:type="dxa"/>
            <w:vAlign w:val="center"/>
          </w:tcPr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Мес</w:t>
            </w:r>
            <w:r w:rsidRPr="005F3741">
              <w:rPr>
                <w:rFonts w:ascii="Times New Roman" w:hAnsi="Times New Roman" w:cs="Times New Roman"/>
              </w:rPr>
              <w:t>т</w:t>
            </w:r>
            <w:r w:rsidRPr="005F3741">
              <w:rPr>
                <w:rFonts w:ascii="Times New Roman" w:hAnsi="Times New Roman" w:cs="Times New Roman"/>
              </w:rPr>
              <w:t xml:space="preserve">ный </w:t>
            </w:r>
            <w:r w:rsidRPr="005F3741">
              <w:rPr>
                <w:rFonts w:ascii="Times New Roman" w:hAnsi="Times New Roman" w:cs="Times New Roman"/>
              </w:rPr>
              <w:br/>
              <w:t>бю</w:t>
            </w:r>
            <w:r w:rsidRPr="005F3741">
              <w:rPr>
                <w:rFonts w:ascii="Times New Roman" w:hAnsi="Times New Roman" w:cs="Times New Roman"/>
              </w:rPr>
              <w:t>д</w:t>
            </w:r>
            <w:r w:rsidRPr="005F374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75" w:type="dxa"/>
            <w:vAlign w:val="center"/>
          </w:tcPr>
          <w:p w:rsidR="005A2E1A" w:rsidRPr="005F3741" w:rsidRDefault="005A2E1A" w:rsidP="000F62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Прочие</w:t>
            </w:r>
            <w:r w:rsidRPr="005F3741">
              <w:rPr>
                <w:rFonts w:ascii="Times New Roman" w:hAnsi="Times New Roman" w:cs="Times New Roman"/>
              </w:rPr>
              <w:br/>
              <w:t>источн</w:t>
            </w:r>
            <w:r w:rsidRPr="005F3741">
              <w:rPr>
                <w:rFonts w:ascii="Times New Roman" w:hAnsi="Times New Roman" w:cs="Times New Roman"/>
              </w:rPr>
              <w:t>и</w:t>
            </w:r>
            <w:r w:rsidRPr="005F3741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399" w:type="dxa"/>
            <w:vMerge/>
            <w:vAlign w:val="center"/>
          </w:tcPr>
          <w:p w:rsidR="005A2E1A" w:rsidRDefault="005A2E1A" w:rsidP="000F6210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A2E1A" w:rsidRDefault="005A2E1A" w:rsidP="000F6210">
            <w:pPr>
              <w:jc w:val="center"/>
            </w:pPr>
          </w:p>
        </w:tc>
      </w:tr>
      <w:tr w:rsidR="005A2E1A" w:rsidTr="000F6210">
        <w:trPr>
          <w:trHeight w:val="1246"/>
        </w:trPr>
        <w:tc>
          <w:tcPr>
            <w:tcW w:w="5206" w:type="dxa"/>
          </w:tcPr>
          <w:p w:rsidR="005A2E1A" w:rsidRDefault="005A2E1A" w:rsidP="000F6210">
            <w:pPr>
              <w:jc w:val="both"/>
            </w:pPr>
            <w:r>
              <w:t xml:space="preserve">1. </w:t>
            </w:r>
            <w:r w:rsidRPr="00FA00CA">
              <w:t>Оформ</w:t>
            </w:r>
            <w:r>
              <w:t>ление</w:t>
            </w:r>
            <w:r w:rsidRPr="00FA00CA">
              <w:t xml:space="preserve"> наглядн</w:t>
            </w:r>
            <w:r>
              <w:t>ой</w:t>
            </w:r>
            <w:r w:rsidRPr="00FA00CA">
              <w:t xml:space="preserve"> агитаци</w:t>
            </w:r>
            <w:r>
              <w:t>и</w:t>
            </w:r>
            <w:r w:rsidRPr="00FA00CA">
              <w:t xml:space="preserve"> по вопр</w:t>
            </w:r>
            <w:r w:rsidRPr="00FA00CA">
              <w:t>о</w:t>
            </w:r>
            <w:r w:rsidRPr="00FA00CA">
              <w:t xml:space="preserve">сам безопасности в </w:t>
            </w:r>
            <w:r>
              <w:t>селах сельсовета</w:t>
            </w:r>
            <w:r w:rsidRPr="00FA00CA">
              <w:t>,  со</w:t>
            </w:r>
            <w:r>
              <w:t>ци</w:t>
            </w:r>
            <w:r w:rsidRPr="00FA00CA">
              <w:t>ал</w:t>
            </w:r>
            <w:r w:rsidRPr="00FA00CA">
              <w:t>ь</w:t>
            </w:r>
            <w:r w:rsidRPr="00FA00CA">
              <w:t>но значимых</w:t>
            </w:r>
            <w:r>
              <w:t xml:space="preserve"> учреждении</w:t>
            </w:r>
            <w:r w:rsidRPr="00FA00CA">
              <w:t xml:space="preserve"> и жизненно важных об</w:t>
            </w:r>
            <w:r w:rsidRPr="00FA00CA">
              <w:t>ъ</w:t>
            </w:r>
            <w:r w:rsidRPr="00FA00CA">
              <w:t xml:space="preserve">ектах </w:t>
            </w:r>
            <w:r>
              <w:t>сельсовета.</w:t>
            </w:r>
          </w:p>
          <w:p w:rsidR="005A2E1A" w:rsidRPr="00FA00CA" w:rsidRDefault="005A2E1A" w:rsidP="000F6210">
            <w:pPr>
              <w:jc w:val="both"/>
            </w:pPr>
          </w:p>
        </w:tc>
        <w:tc>
          <w:tcPr>
            <w:tcW w:w="1133" w:type="dxa"/>
          </w:tcPr>
          <w:p w:rsidR="005A2E1A" w:rsidRDefault="005A2E1A" w:rsidP="000F6210">
            <w:r>
              <w:t>2014 год</w:t>
            </w:r>
            <w:r w:rsidRPr="005F3741">
              <w:t xml:space="preserve"> </w:t>
            </w:r>
            <w:r w:rsidRPr="005F3741">
              <w:br/>
            </w:r>
          </w:p>
        </w:tc>
        <w:tc>
          <w:tcPr>
            <w:tcW w:w="997" w:type="dxa"/>
            <w:gridSpan w:val="2"/>
          </w:tcPr>
          <w:p w:rsidR="005A2E1A" w:rsidRDefault="005A2E1A" w:rsidP="000F6210"/>
        </w:tc>
        <w:tc>
          <w:tcPr>
            <w:tcW w:w="991" w:type="dxa"/>
          </w:tcPr>
          <w:p w:rsidR="005A2E1A" w:rsidRDefault="005A2E1A" w:rsidP="000F6210">
            <w:r>
              <w:t>За счет тек</w:t>
            </w:r>
            <w:r>
              <w:t>у</w:t>
            </w:r>
            <w:r>
              <w:t>щих расх</w:t>
            </w:r>
            <w:r>
              <w:t>о</w:t>
            </w:r>
            <w:r>
              <w:t>дов.</w:t>
            </w:r>
          </w:p>
        </w:tc>
        <w:tc>
          <w:tcPr>
            <w:tcW w:w="1275" w:type="dxa"/>
          </w:tcPr>
          <w:p w:rsidR="005A2E1A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</w:t>
            </w:r>
          </w:p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399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</w:rPr>
              <w:t>населении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перс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нала организаций</w:t>
            </w:r>
            <w:r w:rsidRPr="005F3741">
              <w:rPr>
                <w:rFonts w:ascii="Times New Roman" w:hAnsi="Times New Roman" w:cs="Times New Roman"/>
              </w:rPr>
              <w:t xml:space="preserve"> по действ</w:t>
            </w:r>
            <w:r w:rsidRPr="005F3741">
              <w:rPr>
                <w:rFonts w:ascii="Times New Roman" w:hAnsi="Times New Roman" w:cs="Times New Roman"/>
              </w:rPr>
              <w:t>и</w:t>
            </w:r>
            <w:r w:rsidRPr="005F3741">
              <w:rPr>
                <w:rFonts w:ascii="Times New Roman" w:hAnsi="Times New Roman" w:cs="Times New Roman"/>
              </w:rPr>
              <w:t>ям в экстремальных ситуац</w:t>
            </w:r>
            <w:r w:rsidRPr="005F3741">
              <w:rPr>
                <w:rFonts w:ascii="Times New Roman" w:hAnsi="Times New Roman" w:cs="Times New Roman"/>
              </w:rPr>
              <w:t>и</w:t>
            </w:r>
            <w:r w:rsidRPr="005F3741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5A2E1A" w:rsidTr="000F6210">
        <w:trPr>
          <w:trHeight w:val="143"/>
        </w:trPr>
        <w:tc>
          <w:tcPr>
            <w:tcW w:w="5206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F3741">
              <w:rPr>
                <w:rFonts w:ascii="Times New Roman" w:hAnsi="Times New Roman" w:cs="Times New Roman"/>
              </w:rPr>
              <w:t xml:space="preserve"> Подготовка проектов  правовых актов </w:t>
            </w:r>
            <w:r>
              <w:rPr>
                <w:rFonts w:ascii="Times New Roman" w:hAnsi="Times New Roman" w:cs="Times New Roman"/>
              </w:rPr>
              <w:t>а</w:t>
            </w:r>
            <w:r w:rsidRPr="005F3741">
              <w:rPr>
                <w:rFonts w:ascii="Times New Roman" w:hAnsi="Times New Roman" w:cs="Times New Roman"/>
              </w:rPr>
              <w:t>дм</w:t>
            </w:r>
            <w:r w:rsidRPr="005F3741">
              <w:rPr>
                <w:rFonts w:ascii="Times New Roman" w:hAnsi="Times New Roman" w:cs="Times New Roman"/>
              </w:rPr>
              <w:t>и</w:t>
            </w:r>
            <w:r w:rsidRPr="005F3741">
              <w:rPr>
                <w:rFonts w:ascii="Times New Roman" w:hAnsi="Times New Roman" w:cs="Times New Roman"/>
              </w:rPr>
              <w:t xml:space="preserve">нистрации </w:t>
            </w:r>
            <w:r>
              <w:rPr>
                <w:rFonts w:ascii="Times New Roman" w:hAnsi="Times New Roman" w:cs="Times New Roman"/>
              </w:rPr>
              <w:t>Беллыкского сельсовета</w:t>
            </w:r>
            <w:r w:rsidRPr="005F3741">
              <w:rPr>
                <w:rFonts w:ascii="Times New Roman" w:hAnsi="Times New Roman" w:cs="Times New Roman"/>
              </w:rPr>
              <w:t xml:space="preserve"> по вопр</w:t>
            </w:r>
            <w:r w:rsidRPr="005F3741">
              <w:rPr>
                <w:rFonts w:ascii="Times New Roman" w:hAnsi="Times New Roman" w:cs="Times New Roman"/>
              </w:rPr>
              <w:t>о</w:t>
            </w:r>
            <w:r w:rsidRPr="005F3741">
              <w:rPr>
                <w:rFonts w:ascii="Times New Roman" w:hAnsi="Times New Roman" w:cs="Times New Roman"/>
              </w:rPr>
              <w:t>сам реализации Программы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Весь п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риод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 w:rsidRPr="005F3741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275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3399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Координация деятельности субъектов профилактики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5A2E1A" w:rsidTr="000F6210">
        <w:trPr>
          <w:trHeight w:val="143"/>
        </w:trPr>
        <w:tc>
          <w:tcPr>
            <w:tcW w:w="5206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F3741">
              <w:rPr>
                <w:rFonts w:ascii="Times New Roman" w:hAnsi="Times New Roman" w:cs="Times New Roman"/>
              </w:rPr>
              <w:t xml:space="preserve">. Организовать постоянный </w:t>
            </w:r>
            <w:proofErr w:type="gramStart"/>
            <w:r w:rsidRPr="005F37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3741">
              <w:rPr>
                <w:rFonts w:ascii="Times New Roman" w:hAnsi="Times New Roman" w:cs="Times New Roman"/>
              </w:rPr>
              <w:t xml:space="preserve"> наличием и исправностью замков на дверях по</w:t>
            </w:r>
            <w:r w:rsidRPr="005F3741">
              <w:rPr>
                <w:rFonts w:ascii="Times New Roman" w:hAnsi="Times New Roman" w:cs="Times New Roman"/>
              </w:rPr>
              <w:t>д</w:t>
            </w:r>
            <w:r w:rsidRPr="005F3741">
              <w:rPr>
                <w:rFonts w:ascii="Times New Roman" w:hAnsi="Times New Roman" w:cs="Times New Roman"/>
              </w:rPr>
              <w:t>вальных и чердачных  помещений</w:t>
            </w:r>
            <w:r>
              <w:rPr>
                <w:rFonts w:ascii="Times New Roman" w:hAnsi="Times New Roman" w:cs="Times New Roman"/>
              </w:rPr>
              <w:t>, пустующих зданий и помещений</w:t>
            </w:r>
            <w:r w:rsidRPr="005F3741">
              <w:rPr>
                <w:rFonts w:ascii="Times New Roman" w:hAnsi="Times New Roman" w:cs="Times New Roman"/>
              </w:rPr>
              <w:t xml:space="preserve"> в целях предотвращения совершения террористических актов, других пр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ступлений, пожаров, проникновения в эти  помещения лиц БОМЖ и несовершенноле</w:t>
            </w:r>
            <w:r w:rsidRPr="005F3741">
              <w:rPr>
                <w:rFonts w:ascii="Times New Roman" w:hAnsi="Times New Roman" w:cs="Times New Roman"/>
              </w:rPr>
              <w:t>т</w:t>
            </w:r>
            <w:r w:rsidRPr="005F3741">
              <w:rPr>
                <w:rFonts w:ascii="Times New Roman" w:hAnsi="Times New Roman" w:cs="Times New Roman"/>
              </w:rPr>
              <w:t>них.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Весь п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риод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 w:rsidRPr="005F3741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275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3399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Ограничение доступа в п</w:t>
            </w:r>
            <w:r w:rsidRPr="005F3741">
              <w:rPr>
                <w:rFonts w:ascii="Times New Roman" w:hAnsi="Times New Roman" w:cs="Times New Roman"/>
              </w:rPr>
              <w:t>о</w:t>
            </w:r>
            <w:r w:rsidRPr="005F3741">
              <w:rPr>
                <w:rFonts w:ascii="Times New Roman" w:hAnsi="Times New Roman" w:cs="Times New Roman"/>
              </w:rPr>
              <w:t>мещения лиц, склонных к правонарушениям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E1A" w:rsidTr="000F6210">
        <w:trPr>
          <w:trHeight w:val="894"/>
        </w:trPr>
        <w:tc>
          <w:tcPr>
            <w:tcW w:w="5206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F3741">
              <w:rPr>
                <w:rFonts w:ascii="Times New Roman" w:hAnsi="Times New Roman" w:cs="Times New Roman"/>
              </w:rPr>
              <w:t>. Организовать разработку схем внутренних помещений особо важных и потенциально опасных объектов и представить их в ОВД.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5F3741">
              <w:rPr>
                <w:rFonts w:ascii="Times New Roman" w:hAnsi="Times New Roman" w:cs="Times New Roman"/>
              </w:rPr>
              <w:t xml:space="preserve"> год, </w:t>
            </w:r>
            <w:r w:rsidRPr="005F3741">
              <w:rPr>
                <w:rFonts w:ascii="Times New Roman" w:hAnsi="Times New Roman" w:cs="Times New Roman"/>
              </w:rPr>
              <w:br/>
              <w:t>второе полуг</w:t>
            </w:r>
            <w:r w:rsidRPr="005F3741">
              <w:rPr>
                <w:rFonts w:ascii="Times New Roman" w:hAnsi="Times New Roman" w:cs="Times New Roman"/>
              </w:rPr>
              <w:t>о</w:t>
            </w:r>
            <w:r w:rsidRPr="005F3741">
              <w:rPr>
                <w:rFonts w:ascii="Times New Roman" w:hAnsi="Times New Roman" w:cs="Times New Roman"/>
              </w:rPr>
              <w:t>дие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 w:rsidRPr="005F3741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275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3399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Обеспечение охраны объекта, организация эвакуации с</w:t>
            </w:r>
            <w:r w:rsidRPr="005F3741">
              <w:rPr>
                <w:rFonts w:ascii="Times New Roman" w:hAnsi="Times New Roman" w:cs="Times New Roman"/>
              </w:rPr>
              <w:t>о</w:t>
            </w:r>
            <w:r w:rsidRPr="005F3741">
              <w:rPr>
                <w:rFonts w:ascii="Times New Roman" w:hAnsi="Times New Roman" w:cs="Times New Roman"/>
              </w:rPr>
              <w:t>трудников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5A2E1A" w:rsidRDefault="005A2E1A" w:rsidP="000F6210"/>
        </w:tc>
      </w:tr>
      <w:tr w:rsidR="005A2E1A" w:rsidTr="000F6210">
        <w:trPr>
          <w:trHeight w:val="143"/>
        </w:trPr>
        <w:tc>
          <w:tcPr>
            <w:tcW w:w="5206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F3741">
              <w:rPr>
                <w:rFonts w:ascii="Times New Roman" w:hAnsi="Times New Roman" w:cs="Times New Roman"/>
              </w:rPr>
              <w:t xml:space="preserve"> Разработать и реализовать дополнительные меры по обеспечению безопасности пассаж</w:t>
            </w:r>
            <w:r w:rsidRPr="005F3741">
              <w:rPr>
                <w:rFonts w:ascii="Times New Roman" w:hAnsi="Times New Roman" w:cs="Times New Roman"/>
              </w:rPr>
              <w:t>и</w:t>
            </w:r>
            <w:r w:rsidRPr="005F3741">
              <w:rPr>
                <w:rFonts w:ascii="Times New Roman" w:hAnsi="Times New Roman" w:cs="Times New Roman"/>
              </w:rPr>
              <w:t>ров и обслуживающего персонала в пути сл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вания, автобусной остановки</w:t>
            </w:r>
            <w:r w:rsidRPr="005F3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Весь п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риод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 w:rsidRPr="005F3741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275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3399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Обеспечение безопасности пассажиров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5A2E1A" w:rsidTr="00CD479E">
        <w:trPr>
          <w:trHeight w:val="151"/>
        </w:trPr>
        <w:tc>
          <w:tcPr>
            <w:tcW w:w="5206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2E1A" w:rsidRDefault="005A2E1A" w:rsidP="005A2E1A"/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2E1A" w:rsidRPr="005F3741" w:rsidRDefault="005A2E1A" w:rsidP="000F62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E1A" w:rsidTr="000F6210">
        <w:trPr>
          <w:trHeight w:val="1716"/>
        </w:trPr>
        <w:tc>
          <w:tcPr>
            <w:tcW w:w="5206" w:type="dxa"/>
          </w:tcPr>
          <w:p w:rsidR="005A2E1A" w:rsidRPr="005F3741" w:rsidRDefault="00CD479E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2E1A">
              <w:rPr>
                <w:rFonts w:ascii="Times New Roman" w:hAnsi="Times New Roman" w:cs="Times New Roman"/>
              </w:rPr>
              <w:t>.</w:t>
            </w:r>
            <w:r w:rsidR="005A2E1A" w:rsidRPr="005F3741">
              <w:rPr>
                <w:rFonts w:ascii="Times New Roman" w:hAnsi="Times New Roman" w:cs="Times New Roman"/>
              </w:rPr>
              <w:t>Организовать публикацию статей об экстр</w:t>
            </w:r>
            <w:r w:rsidR="005A2E1A" w:rsidRPr="005F3741">
              <w:rPr>
                <w:rFonts w:ascii="Times New Roman" w:hAnsi="Times New Roman" w:cs="Times New Roman"/>
              </w:rPr>
              <w:t>е</w:t>
            </w:r>
            <w:r w:rsidR="005A2E1A" w:rsidRPr="005F3741">
              <w:rPr>
                <w:rFonts w:ascii="Times New Roman" w:hAnsi="Times New Roman" w:cs="Times New Roman"/>
              </w:rPr>
              <w:t>мизме и терроризме в местных СМИ</w:t>
            </w:r>
            <w:r w:rsidR="005A2E1A">
              <w:rPr>
                <w:rFonts w:ascii="Times New Roman" w:hAnsi="Times New Roman" w:cs="Times New Roman"/>
              </w:rPr>
              <w:t>, размещ</w:t>
            </w:r>
            <w:r w:rsidR="005A2E1A">
              <w:rPr>
                <w:rFonts w:ascii="Times New Roman" w:hAnsi="Times New Roman" w:cs="Times New Roman"/>
              </w:rPr>
              <w:t>е</w:t>
            </w:r>
            <w:r w:rsidR="005A2E1A">
              <w:rPr>
                <w:rFonts w:ascii="Times New Roman" w:hAnsi="Times New Roman" w:cs="Times New Roman"/>
              </w:rPr>
              <w:t>нии на официальном сайте администрации сельсовета.</w:t>
            </w:r>
          </w:p>
        </w:tc>
        <w:tc>
          <w:tcPr>
            <w:tcW w:w="1133" w:type="dxa"/>
          </w:tcPr>
          <w:p w:rsidR="005A2E1A" w:rsidRDefault="005A2E1A" w:rsidP="005A2E1A">
            <w:r>
              <w:t>2014 год.</w:t>
            </w:r>
            <w:r w:rsidRPr="005F3741">
              <w:t xml:space="preserve"> </w:t>
            </w:r>
            <w:r w:rsidRPr="005F3741">
              <w:br/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щих расх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дов.</w:t>
            </w:r>
          </w:p>
        </w:tc>
        <w:tc>
          <w:tcPr>
            <w:tcW w:w="1275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99" w:type="dxa"/>
          </w:tcPr>
          <w:p w:rsidR="005A2E1A" w:rsidRPr="00364B8A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64B8A">
              <w:rPr>
                <w:rFonts w:ascii="Times New Roman" w:hAnsi="Times New Roman" w:cs="Times New Roman"/>
              </w:rPr>
              <w:t>Информирование населения о сущности  экстремизма и терроризма о действиях при угрозе возникновения ЧС в ме</w:t>
            </w:r>
            <w:r w:rsidRPr="00364B8A">
              <w:rPr>
                <w:rFonts w:ascii="Times New Roman" w:hAnsi="Times New Roman" w:cs="Times New Roman"/>
              </w:rPr>
              <w:t>с</w:t>
            </w:r>
            <w:r w:rsidRPr="00364B8A">
              <w:rPr>
                <w:rFonts w:ascii="Times New Roman" w:hAnsi="Times New Roman" w:cs="Times New Roman"/>
              </w:rPr>
              <w:t>тах массового пребывания населения.</w:t>
            </w:r>
          </w:p>
        </w:tc>
        <w:tc>
          <w:tcPr>
            <w:tcW w:w="1800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5A2E1A" w:rsidTr="000F6210">
        <w:trPr>
          <w:trHeight w:val="895"/>
        </w:trPr>
        <w:tc>
          <w:tcPr>
            <w:tcW w:w="5206" w:type="dxa"/>
          </w:tcPr>
          <w:p w:rsidR="005A2E1A" w:rsidRPr="006727E5" w:rsidRDefault="00CD479E" w:rsidP="000F6210">
            <w:pPr>
              <w:jc w:val="both"/>
            </w:pPr>
            <w:r>
              <w:t>7</w:t>
            </w:r>
            <w:r w:rsidR="005A2E1A">
              <w:t xml:space="preserve">. </w:t>
            </w:r>
            <w:r w:rsidR="005A2E1A" w:rsidRPr="006727E5">
              <w:t xml:space="preserve">Изучение обстановки в </w:t>
            </w:r>
            <w:r w:rsidR="005A2E1A">
              <w:t>сельсовете</w:t>
            </w:r>
            <w:r w:rsidR="005A2E1A" w:rsidRPr="006727E5">
              <w:t xml:space="preserve"> по выя</w:t>
            </w:r>
            <w:r w:rsidR="005A2E1A" w:rsidRPr="006727E5">
              <w:t>в</w:t>
            </w:r>
            <w:r w:rsidR="005A2E1A" w:rsidRPr="006727E5">
              <w:t>лению фактов вандализма и других преступлений на н</w:t>
            </w:r>
            <w:r w:rsidR="005A2E1A" w:rsidRPr="006727E5">
              <w:t>а</w:t>
            </w:r>
            <w:r w:rsidR="005A2E1A" w:rsidRPr="006727E5">
              <w:t>циональной, либо религиозной почве</w:t>
            </w:r>
            <w:r w:rsidR="005A2E1A">
              <w:t>.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Весь п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риод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 w:rsidRPr="005F3741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A2E1A" w:rsidRDefault="005A2E1A" w:rsidP="000F6210"/>
        </w:tc>
        <w:tc>
          <w:tcPr>
            <w:tcW w:w="1275" w:type="dxa"/>
          </w:tcPr>
          <w:p w:rsidR="005A2E1A" w:rsidRDefault="005A2E1A" w:rsidP="000F6210"/>
        </w:tc>
        <w:tc>
          <w:tcPr>
            <w:tcW w:w="3399" w:type="dxa"/>
          </w:tcPr>
          <w:p w:rsidR="005A2E1A" w:rsidRDefault="005A2E1A" w:rsidP="000F6210">
            <w:r>
              <w:t>Мониторинг ситуации в сел</w:t>
            </w:r>
            <w:r>
              <w:t>ь</w:t>
            </w:r>
            <w:r>
              <w:t>совете.</w:t>
            </w:r>
          </w:p>
        </w:tc>
        <w:tc>
          <w:tcPr>
            <w:tcW w:w="1800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5A2E1A" w:rsidTr="000F6210">
        <w:trPr>
          <w:trHeight w:val="895"/>
        </w:trPr>
        <w:tc>
          <w:tcPr>
            <w:tcW w:w="5206" w:type="dxa"/>
          </w:tcPr>
          <w:p w:rsidR="005A2E1A" w:rsidRPr="005A2E1A" w:rsidRDefault="00CD479E" w:rsidP="000F6210">
            <w:pPr>
              <w:jc w:val="both"/>
            </w:pPr>
            <w:r>
              <w:t>8</w:t>
            </w:r>
            <w:r w:rsidR="005A2E1A" w:rsidRPr="005A2E1A">
              <w:t xml:space="preserve">. Анализ ситуации в сельсовете по </w:t>
            </w:r>
            <w:proofErr w:type="gramStart"/>
            <w:r w:rsidR="005A2E1A" w:rsidRPr="005A2E1A">
              <w:t>контр</w:t>
            </w:r>
            <w:r w:rsidR="005A2E1A" w:rsidRPr="005A2E1A">
              <w:t>о</w:t>
            </w:r>
            <w:r w:rsidR="005A2E1A" w:rsidRPr="005A2E1A">
              <w:t>лю за</w:t>
            </w:r>
            <w:proofErr w:type="gramEnd"/>
            <w:r w:rsidR="005A2E1A" w:rsidRPr="005A2E1A">
              <w:t xml:space="preserve"> деятельностью иностранных граждан и лиц без гражданства.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Весь п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риод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 w:rsidRPr="005F3741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A2E1A" w:rsidRDefault="005A2E1A" w:rsidP="000F6210"/>
        </w:tc>
        <w:tc>
          <w:tcPr>
            <w:tcW w:w="1275" w:type="dxa"/>
          </w:tcPr>
          <w:p w:rsidR="005A2E1A" w:rsidRDefault="005A2E1A" w:rsidP="000F6210"/>
        </w:tc>
        <w:tc>
          <w:tcPr>
            <w:tcW w:w="3399" w:type="dxa"/>
          </w:tcPr>
          <w:p w:rsidR="005A2E1A" w:rsidRDefault="005A2E1A" w:rsidP="000F6210">
            <w:r>
              <w:t>Мониторинг ситуации в сел</w:t>
            </w:r>
            <w:r>
              <w:t>ь</w:t>
            </w:r>
            <w:r>
              <w:t>совете.</w:t>
            </w:r>
          </w:p>
        </w:tc>
        <w:tc>
          <w:tcPr>
            <w:tcW w:w="1800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  </w:t>
            </w:r>
            <w:r w:rsidRPr="005F3741">
              <w:rPr>
                <w:rFonts w:ascii="Times New Roman" w:hAnsi="Times New Roman" w:cs="Times New Roman"/>
              </w:rPr>
              <w:br/>
              <w:t> </w:t>
            </w:r>
          </w:p>
        </w:tc>
      </w:tr>
      <w:tr w:rsidR="005A2E1A" w:rsidTr="000F6210">
        <w:trPr>
          <w:trHeight w:val="2193"/>
        </w:trPr>
        <w:tc>
          <w:tcPr>
            <w:tcW w:w="5206" w:type="dxa"/>
          </w:tcPr>
          <w:p w:rsidR="005A2E1A" w:rsidRPr="006727E5" w:rsidRDefault="00CD479E" w:rsidP="000F6210">
            <w:pPr>
              <w:jc w:val="both"/>
            </w:pPr>
            <w:r>
              <w:t>9</w:t>
            </w:r>
            <w:r w:rsidR="005A2E1A">
              <w:t xml:space="preserve">. </w:t>
            </w:r>
            <w:r w:rsidR="005A2E1A" w:rsidRPr="006727E5">
              <w:t>Изучение публичных высказываний дол</w:t>
            </w:r>
            <w:r w:rsidR="005A2E1A" w:rsidRPr="006727E5">
              <w:t>ж</w:t>
            </w:r>
            <w:r w:rsidR="005A2E1A" w:rsidRPr="006727E5">
              <w:t>ностных лиц о необходимости, допустимости, возможности или желательности осуществл</w:t>
            </w:r>
            <w:r w:rsidR="005A2E1A" w:rsidRPr="006727E5">
              <w:t>е</w:t>
            </w:r>
            <w:r w:rsidR="005A2E1A" w:rsidRPr="006727E5">
              <w:t>ния экстремистской деятельности, сделанные пу</w:t>
            </w:r>
            <w:r w:rsidR="005A2E1A" w:rsidRPr="006727E5">
              <w:t>б</w:t>
            </w:r>
            <w:r w:rsidR="005A2E1A" w:rsidRPr="006727E5">
              <w:t xml:space="preserve">лично, либо при </w:t>
            </w:r>
            <w:r w:rsidR="005A2E1A">
              <w:t xml:space="preserve"> </w:t>
            </w:r>
            <w:r w:rsidR="005A2E1A" w:rsidRPr="006727E5">
              <w:t>исполнении должностных обязанностей, либо с указанием занимаемой должности, а равно непринятие им мер по пресечению экстремис</w:t>
            </w:r>
            <w:r w:rsidR="005A2E1A" w:rsidRPr="006727E5">
              <w:t>т</w:t>
            </w:r>
            <w:r w:rsidR="005A2E1A" w:rsidRPr="006727E5">
              <w:t>ской деятельности</w:t>
            </w:r>
            <w:r w:rsidR="005A2E1A">
              <w:t>.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Весь п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риод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 w:rsidRPr="005F3741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A2E1A" w:rsidRDefault="005A2E1A" w:rsidP="000F6210"/>
        </w:tc>
        <w:tc>
          <w:tcPr>
            <w:tcW w:w="1275" w:type="dxa"/>
          </w:tcPr>
          <w:p w:rsidR="005A2E1A" w:rsidRDefault="005A2E1A" w:rsidP="000F6210"/>
        </w:tc>
        <w:tc>
          <w:tcPr>
            <w:tcW w:w="3399" w:type="dxa"/>
          </w:tcPr>
          <w:p w:rsidR="005A2E1A" w:rsidRDefault="005A2E1A" w:rsidP="000F6210">
            <w:r>
              <w:t>Мониторинг ситуации в сел</w:t>
            </w:r>
            <w:r>
              <w:t>ь</w:t>
            </w:r>
            <w:r>
              <w:t>совете.</w:t>
            </w:r>
          </w:p>
        </w:tc>
        <w:tc>
          <w:tcPr>
            <w:tcW w:w="1800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E1A" w:rsidTr="000F6210">
        <w:trPr>
          <w:trHeight w:val="1104"/>
        </w:trPr>
        <w:tc>
          <w:tcPr>
            <w:tcW w:w="5206" w:type="dxa"/>
          </w:tcPr>
          <w:p w:rsidR="005A2E1A" w:rsidRPr="006727E5" w:rsidRDefault="005A2E1A" w:rsidP="00CD479E">
            <w:pPr>
              <w:jc w:val="both"/>
            </w:pPr>
            <w:r>
              <w:t>1</w:t>
            </w:r>
            <w:r w:rsidR="00CD479E">
              <w:t>0</w:t>
            </w:r>
            <w:r>
              <w:t xml:space="preserve">. </w:t>
            </w:r>
            <w:r w:rsidRPr="006727E5">
              <w:t>Проверка мест реализации печатной, ауди</w:t>
            </w:r>
            <w:r w:rsidRPr="006727E5">
              <w:t>о</w:t>
            </w:r>
            <w:r w:rsidRPr="006727E5">
              <w:t>визуальных и иных материалов на предмет в</w:t>
            </w:r>
            <w:r w:rsidRPr="006727E5">
              <w:t>ы</w:t>
            </w:r>
            <w:r w:rsidRPr="006727E5">
              <w:t>явления распространения экстремистских мат</w:t>
            </w:r>
            <w:r w:rsidRPr="006727E5">
              <w:t>е</w:t>
            </w:r>
            <w:r w:rsidRPr="006727E5">
              <w:t>риалов</w:t>
            </w:r>
            <w:r>
              <w:t>.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Весь п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риод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 w:rsidRPr="005F3741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A2E1A" w:rsidRDefault="005A2E1A" w:rsidP="000F6210"/>
        </w:tc>
        <w:tc>
          <w:tcPr>
            <w:tcW w:w="1275" w:type="dxa"/>
          </w:tcPr>
          <w:p w:rsidR="005A2E1A" w:rsidRDefault="005A2E1A" w:rsidP="000F6210"/>
        </w:tc>
        <w:tc>
          <w:tcPr>
            <w:tcW w:w="3399" w:type="dxa"/>
          </w:tcPr>
          <w:p w:rsidR="005A2E1A" w:rsidRDefault="005A2E1A" w:rsidP="000F6210">
            <w:r>
              <w:t>Мониторинг ситуации в сел</w:t>
            </w:r>
            <w:r>
              <w:t>ь</w:t>
            </w:r>
            <w:r>
              <w:t>совете.</w:t>
            </w:r>
          </w:p>
        </w:tc>
        <w:tc>
          <w:tcPr>
            <w:tcW w:w="1800" w:type="dxa"/>
            <w:gridSpan w:val="2"/>
          </w:tcPr>
          <w:p w:rsidR="005A2E1A" w:rsidRDefault="005A2E1A" w:rsidP="000F6210"/>
        </w:tc>
      </w:tr>
      <w:tr w:rsidR="005A2E1A" w:rsidTr="000F6210">
        <w:trPr>
          <w:trHeight w:val="895"/>
        </w:trPr>
        <w:tc>
          <w:tcPr>
            <w:tcW w:w="5206" w:type="dxa"/>
          </w:tcPr>
          <w:p w:rsidR="005A2E1A" w:rsidRPr="006727E5" w:rsidRDefault="005A2E1A" w:rsidP="00CD479E">
            <w:pPr>
              <w:jc w:val="both"/>
            </w:pPr>
            <w:r>
              <w:t>1</w:t>
            </w:r>
            <w:r w:rsidR="00CD479E">
              <w:t>1</w:t>
            </w:r>
            <w:r>
              <w:t xml:space="preserve">. </w:t>
            </w:r>
            <w:r w:rsidRPr="006727E5">
              <w:t xml:space="preserve">Выявление </w:t>
            </w:r>
            <w:proofErr w:type="gramStart"/>
            <w:r w:rsidRPr="006727E5">
              <w:t>фактов использования сетей св</w:t>
            </w:r>
            <w:r w:rsidRPr="006727E5">
              <w:t>я</w:t>
            </w:r>
            <w:r w:rsidRPr="006727E5">
              <w:t>зи общего пользования</w:t>
            </w:r>
            <w:proofErr w:type="gramEnd"/>
            <w:r w:rsidRPr="006727E5">
              <w:t xml:space="preserve"> для осуществления эк</w:t>
            </w:r>
            <w:r w:rsidRPr="006727E5">
              <w:t>с</w:t>
            </w:r>
            <w:r w:rsidRPr="006727E5">
              <w:t>тремистской деятельности.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Весь п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риод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 w:rsidRPr="005F3741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A2E1A" w:rsidRDefault="005A2E1A" w:rsidP="000F6210"/>
        </w:tc>
        <w:tc>
          <w:tcPr>
            <w:tcW w:w="1275" w:type="dxa"/>
          </w:tcPr>
          <w:p w:rsidR="005A2E1A" w:rsidRDefault="005A2E1A" w:rsidP="000F6210"/>
        </w:tc>
        <w:tc>
          <w:tcPr>
            <w:tcW w:w="3399" w:type="dxa"/>
          </w:tcPr>
          <w:p w:rsidR="005A2E1A" w:rsidRDefault="005A2E1A" w:rsidP="000F6210">
            <w:r>
              <w:t>Мониторинг ситуации в сел</w:t>
            </w:r>
            <w:r>
              <w:t>ь</w:t>
            </w:r>
            <w:r>
              <w:t>совете.</w:t>
            </w:r>
          </w:p>
        </w:tc>
        <w:tc>
          <w:tcPr>
            <w:tcW w:w="1800" w:type="dxa"/>
            <w:gridSpan w:val="2"/>
          </w:tcPr>
          <w:p w:rsidR="005A2E1A" w:rsidRDefault="005A2E1A" w:rsidP="000F6210"/>
        </w:tc>
      </w:tr>
      <w:tr w:rsidR="005A2E1A" w:rsidTr="000F6210">
        <w:trPr>
          <w:trHeight w:val="313"/>
        </w:trPr>
        <w:tc>
          <w:tcPr>
            <w:tcW w:w="5206" w:type="dxa"/>
          </w:tcPr>
          <w:p w:rsidR="005A2E1A" w:rsidRPr="006727E5" w:rsidRDefault="005A2E1A" w:rsidP="00CD479E">
            <w:pPr>
              <w:jc w:val="both"/>
            </w:pPr>
            <w:r>
              <w:t>1</w:t>
            </w:r>
            <w:r w:rsidR="00CD479E">
              <w:t>2</w:t>
            </w:r>
            <w:r>
              <w:t xml:space="preserve">. </w:t>
            </w:r>
            <w:r w:rsidRPr="006727E5">
              <w:t>Организация проверки зарегистрированных и не зарегистрированных общественных, молодежных и религиозных организаций, дейс</w:t>
            </w:r>
            <w:r w:rsidRPr="006727E5">
              <w:t>т</w:t>
            </w:r>
            <w:r w:rsidRPr="006727E5">
              <w:t>вующих в районе на предмет наличия в их де</w:t>
            </w:r>
            <w:r w:rsidRPr="006727E5">
              <w:t>я</w:t>
            </w:r>
            <w:r w:rsidRPr="006727E5">
              <w:t>тельности признаков экстремизма</w:t>
            </w:r>
            <w:r>
              <w:t>.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Весь п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риод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ется.</w:t>
            </w:r>
          </w:p>
        </w:tc>
        <w:tc>
          <w:tcPr>
            <w:tcW w:w="991" w:type="dxa"/>
          </w:tcPr>
          <w:p w:rsidR="005A2E1A" w:rsidRDefault="005A2E1A" w:rsidP="000F6210"/>
        </w:tc>
        <w:tc>
          <w:tcPr>
            <w:tcW w:w="1275" w:type="dxa"/>
          </w:tcPr>
          <w:p w:rsidR="005A2E1A" w:rsidRDefault="005A2E1A" w:rsidP="000F6210"/>
        </w:tc>
        <w:tc>
          <w:tcPr>
            <w:tcW w:w="3399" w:type="dxa"/>
          </w:tcPr>
          <w:p w:rsidR="005A2E1A" w:rsidRDefault="005A2E1A" w:rsidP="000F6210">
            <w:r>
              <w:t>Мониторинг ситуации в сел</w:t>
            </w:r>
            <w:r>
              <w:t>ь</w:t>
            </w:r>
            <w:r>
              <w:t>совете.</w:t>
            </w:r>
          </w:p>
        </w:tc>
        <w:tc>
          <w:tcPr>
            <w:tcW w:w="1800" w:type="dxa"/>
            <w:gridSpan w:val="2"/>
          </w:tcPr>
          <w:p w:rsidR="005A2E1A" w:rsidRDefault="005A2E1A" w:rsidP="000F6210"/>
        </w:tc>
      </w:tr>
      <w:tr w:rsidR="005A2E1A" w:rsidTr="000F6210">
        <w:trPr>
          <w:trHeight w:val="1910"/>
        </w:trPr>
        <w:tc>
          <w:tcPr>
            <w:tcW w:w="5206" w:type="dxa"/>
          </w:tcPr>
          <w:p w:rsidR="005A2E1A" w:rsidRPr="006727E5" w:rsidRDefault="005A2E1A" w:rsidP="00CD479E">
            <w:pPr>
              <w:jc w:val="both"/>
            </w:pPr>
            <w:r>
              <w:lastRenderedPageBreak/>
              <w:t>1</w:t>
            </w:r>
            <w:r w:rsidR="00CD479E">
              <w:t>3</w:t>
            </w:r>
            <w:r>
              <w:t xml:space="preserve">. </w:t>
            </w:r>
            <w:r w:rsidRPr="006727E5">
              <w:t>Профилактическая работа, направленная на воспитание среди молодежи принципов прот</w:t>
            </w:r>
            <w:r w:rsidRPr="006727E5">
              <w:t>и</w:t>
            </w:r>
            <w:r w:rsidRPr="006727E5">
              <w:t>водействия экстремистской деятельности. В</w:t>
            </w:r>
            <w:r w:rsidRPr="006727E5">
              <w:t>ы</w:t>
            </w:r>
            <w:r w:rsidRPr="006727E5">
              <w:t>явление и последующее устранение причин и условий, способствующих осуществлению эк</w:t>
            </w:r>
            <w:r w:rsidRPr="006727E5">
              <w:t>с</w:t>
            </w:r>
            <w:r w:rsidRPr="006727E5">
              <w:t>тремистской деятельности в учреждениях сре</w:t>
            </w:r>
            <w:r w:rsidRPr="006727E5">
              <w:t>д</w:t>
            </w:r>
            <w:r w:rsidRPr="006727E5">
              <w:t>него, средне</w:t>
            </w:r>
            <w:r>
              <w:t>го общего</w:t>
            </w:r>
            <w:r w:rsidRPr="006727E5">
              <w:t xml:space="preserve">  образования</w:t>
            </w:r>
            <w:r>
              <w:t>.</w:t>
            </w:r>
          </w:p>
        </w:tc>
        <w:tc>
          <w:tcPr>
            <w:tcW w:w="1133" w:type="dxa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Весь п</w:t>
            </w:r>
            <w:r w:rsidRPr="005F3741">
              <w:rPr>
                <w:rFonts w:ascii="Times New Roman" w:hAnsi="Times New Roman" w:cs="Times New Roman"/>
              </w:rPr>
              <w:t>е</w:t>
            </w:r>
            <w:r w:rsidRPr="005F3741">
              <w:rPr>
                <w:rFonts w:ascii="Times New Roman" w:hAnsi="Times New Roman" w:cs="Times New Roman"/>
              </w:rPr>
              <w:t>риод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5A2E1A" w:rsidRPr="005F3741" w:rsidRDefault="005A2E1A" w:rsidP="000F62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F3741">
              <w:rPr>
                <w:rFonts w:ascii="Times New Roman" w:hAnsi="Times New Roman" w:cs="Times New Roman"/>
              </w:rPr>
              <w:t>Не треб</w:t>
            </w:r>
            <w:r w:rsidRPr="005F3741">
              <w:rPr>
                <w:rFonts w:ascii="Times New Roman" w:hAnsi="Times New Roman" w:cs="Times New Roman"/>
              </w:rPr>
              <w:t>у</w:t>
            </w:r>
            <w:r w:rsidRPr="005F3741">
              <w:rPr>
                <w:rFonts w:ascii="Times New Roman" w:hAnsi="Times New Roman" w:cs="Times New Roman"/>
              </w:rPr>
              <w:t>ется</w:t>
            </w:r>
            <w:r>
              <w:rPr>
                <w:rFonts w:ascii="Times New Roman" w:hAnsi="Times New Roman" w:cs="Times New Roman"/>
              </w:rPr>
              <w:t>.</w:t>
            </w:r>
            <w:r w:rsidRPr="005F37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</w:tcPr>
          <w:p w:rsidR="005A2E1A" w:rsidRDefault="005A2E1A" w:rsidP="000F6210"/>
        </w:tc>
        <w:tc>
          <w:tcPr>
            <w:tcW w:w="1275" w:type="dxa"/>
          </w:tcPr>
          <w:p w:rsidR="005A2E1A" w:rsidRDefault="005A2E1A" w:rsidP="000F6210"/>
        </w:tc>
        <w:tc>
          <w:tcPr>
            <w:tcW w:w="3399" w:type="dxa"/>
          </w:tcPr>
          <w:p w:rsidR="005A2E1A" w:rsidRDefault="005A2E1A" w:rsidP="000F6210">
            <w:r>
              <w:t xml:space="preserve">Проведение </w:t>
            </w:r>
            <w:proofErr w:type="gramStart"/>
            <w:r>
              <w:t>профилактич</w:t>
            </w:r>
            <w:r>
              <w:t>е</w:t>
            </w:r>
            <w:r>
              <w:t>ских</w:t>
            </w:r>
            <w:proofErr w:type="gramEnd"/>
            <w:r>
              <w:t xml:space="preserve">  мероприятии с молод</w:t>
            </w:r>
            <w:r>
              <w:t>е</w:t>
            </w:r>
            <w:r>
              <w:t xml:space="preserve">жью. </w:t>
            </w:r>
          </w:p>
        </w:tc>
        <w:tc>
          <w:tcPr>
            <w:tcW w:w="1800" w:type="dxa"/>
            <w:gridSpan w:val="2"/>
          </w:tcPr>
          <w:p w:rsidR="005A2E1A" w:rsidRDefault="005A2E1A" w:rsidP="000F6210"/>
        </w:tc>
      </w:tr>
      <w:tr w:rsidR="005A2E1A" w:rsidTr="000F6210">
        <w:trPr>
          <w:trHeight w:val="114"/>
        </w:trPr>
        <w:tc>
          <w:tcPr>
            <w:tcW w:w="5206" w:type="dxa"/>
          </w:tcPr>
          <w:p w:rsidR="005A2E1A" w:rsidRDefault="005A2E1A" w:rsidP="000F6210"/>
        </w:tc>
        <w:tc>
          <w:tcPr>
            <w:tcW w:w="1140" w:type="dxa"/>
            <w:gridSpan w:val="2"/>
          </w:tcPr>
          <w:p w:rsidR="005A2E1A" w:rsidRDefault="005A2E1A" w:rsidP="000F6210"/>
        </w:tc>
        <w:tc>
          <w:tcPr>
            <w:tcW w:w="990" w:type="dxa"/>
          </w:tcPr>
          <w:p w:rsidR="005A2E1A" w:rsidRDefault="005A2E1A" w:rsidP="000F6210"/>
        </w:tc>
        <w:tc>
          <w:tcPr>
            <w:tcW w:w="991" w:type="dxa"/>
          </w:tcPr>
          <w:p w:rsidR="005A2E1A" w:rsidRDefault="005A2E1A" w:rsidP="000F6210"/>
        </w:tc>
        <w:tc>
          <w:tcPr>
            <w:tcW w:w="1275" w:type="dxa"/>
          </w:tcPr>
          <w:p w:rsidR="005A2E1A" w:rsidRDefault="005A2E1A" w:rsidP="000F6210"/>
        </w:tc>
        <w:tc>
          <w:tcPr>
            <w:tcW w:w="3405" w:type="dxa"/>
            <w:gridSpan w:val="2"/>
          </w:tcPr>
          <w:p w:rsidR="005A2E1A" w:rsidRDefault="005A2E1A" w:rsidP="000F6210"/>
        </w:tc>
        <w:tc>
          <w:tcPr>
            <w:tcW w:w="1794" w:type="dxa"/>
          </w:tcPr>
          <w:p w:rsidR="005A2E1A" w:rsidRDefault="005A2E1A" w:rsidP="000F6210"/>
        </w:tc>
      </w:tr>
    </w:tbl>
    <w:p w:rsidR="005A2E1A" w:rsidRPr="00452D02" w:rsidRDefault="005A2E1A" w:rsidP="005A2E1A"/>
    <w:p w:rsidR="00740AEE" w:rsidRDefault="00740AEE"/>
    <w:sectPr w:rsidR="00740AEE" w:rsidSect="00101EC8">
      <w:pgSz w:w="15840" w:h="12240" w:orient="landscape"/>
      <w:pgMar w:top="624" w:right="624" w:bottom="624" w:left="62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A2E1A"/>
    <w:rsid w:val="00380FFF"/>
    <w:rsid w:val="00537E77"/>
    <w:rsid w:val="005A2E1A"/>
    <w:rsid w:val="00740AEE"/>
    <w:rsid w:val="007C6AC2"/>
    <w:rsid w:val="009B642D"/>
    <w:rsid w:val="00A2000C"/>
    <w:rsid w:val="00CB66D0"/>
    <w:rsid w:val="00CD479E"/>
    <w:rsid w:val="00D4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2E1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A2E1A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2014-03-12T02:08:00Z</cp:lastPrinted>
  <dcterms:created xsi:type="dcterms:W3CDTF">2014-03-12T01:55:00Z</dcterms:created>
  <dcterms:modified xsi:type="dcterms:W3CDTF">2014-03-12T02:50:00Z</dcterms:modified>
</cp:coreProperties>
</file>