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5E" w:rsidRPr="004A75C9" w:rsidRDefault="00746B5E" w:rsidP="004A75C9">
      <w:pPr>
        <w:pStyle w:val="a4"/>
        <w:jc w:val="center"/>
        <w:rPr>
          <w:b/>
          <w:sz w:val="28"/>
          <w:szCs w:val="28"/>
        </w:rPr>
      </w:pPr>
      <w:r w:rsidRPr="004A75C9">
        <w:rPr>
          <w:b/>
          <w:sz w:val="28"/>
          <w:szCs w:val="28"/>
        </w:rPr>
        <w:t>КРАСНОЯРСКИЙ  КРАЙ КРАСНОТУРАНСКИЙ  РАЙОН</w:t>
      </w:r>
    </w:p>
    <w:p w:rsidR="00746B5E" w:rsidRPr="004A75C9" w:rsidRDefault="00746B5E" w:rsidP="004A75C9">
      <w:pPr>
        <w:pStyle w:val="a4"/>
        <w:jc w:val="center"/>
        <w:rPr>
          <w:b/>
          <w:sz w:val="28"/>
          <w:szCs w:val="28"/>
        </w:rPr>
      </w:pPr>
    </w:p>
    <w:p w:rsidR="00746B5E" w:rsidRPr="004A75C9" w:rsidRDefault="00746B5E" w:rsidP="004A75C9">
      <w:pPr>
        <w:pStyle w:val="a4"/>
        <w:jc w:val="center"/>
        <w:rPr>
          <w:b/>
          <w:sz w:val="28"/>
          <w:szCs w:val="28"/>
        </w:rPr>
      </w:pPr>
      <w:r w:rsidRPr="004A75C9">
        <w:rPr>
          <w:b/>
          <w:sz w:val="28"/>
          <w:szCs w:val="28"/>
        </w:rPr>
        <w:t>АДМИНИСТРАЦИЯ БЕЛЛЫКСКОГО  СЕЛЬСОВЕТА</w:t>
      </w:r>
    </w:p>
    <w:p w:rsidR="00746B5E" w:rsidRPr="009374C0" w:rsidRDefault="00746B5E" w:rsidP="00746B5E">
      <w:pPr>
        <w:jc w:val="center"/>
        <w:rPr>
          <w:b/>
          <w:sz w:val="28"/>
          <w:szCs w:val="28"/>
        </w:rPr>
      </w:pPr>
    </w:p>
    <w:p w:rsidR="00746B5E" w:rsidRDefault="00746B5E" w:rsidP="00746B5E">
      <w:pPr>
        <w:jc w:val="center"/>
        <w:rPr>
          <w:b/>
          <w:sz w:val="28"/>
          <w:szCs w:val="28"/>
        </w:rPr>
      </w:pPr>
      <w:proofErr w:type="gramStart"/>
      <w:r w:rsidRPr="009374C0">
        <w:rPr>
          <w:b/>
          <w:sz w:val="28"/>
          <w:szCs w:val="28"/>
        </w:rPr>
        <w:t>П</w:t>
      </w:r>
      <w:proofErr w:type="gramEnd"/>
      <w:r w:rsidRPr="009374C0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 </w:t>
      </w:r>
    </w:p>
    <w:p w:rsidR="00746B5E" w:rsidRDefault="00746B5E" w:rsidP="00746B5E">
      <w:pPr>
        <w:rPr>
          <w:b/>
          <w:sz w:val="28"/>
          <w:szCs w:val="28"/>
        </w:rPr>
      </w:pPr>
    </w:p>
    <w:p w:rsidR="00746B5E" w:rsidRDefault="0090044F" w:rsidP="00746B5E">
      <w:pPr>
        <w:rPr>
          <w:sz w:val="28"/>
          <w:szCs w:val="28"/>
        </w:rPr>
      </w:pPr>
      <w:r>
        <w:rPr>
          <w:sz w:val="28"/>
          <w:szCs w:val="28"/>
        </w:rPr>
        <w:t>30.01.</w:t>
      </w:r>
      <w:r w:rsidR="00746B5E">
        <w:rPr>
          <w:sz w:val="28"/>
          <w:szCs w:val="28"/>
        </w:rPr>
        <w:t xml:space="preserve">2015                                     с. Беллык                                  №  </w:t>
      </w:r>
      <w:r>
        <w:rPr>
          <w:sz w:val="28"/>
          <w:szCs w:val="28"/>
        </w:rPr>
        <w:t>4</w:t>
      </w:r>
      <w:r w:rsidR="00746B5E">
        <w:rPr>
          <w:sz w:val="28"/>
          <w:szCs w:val="28"/>
        </w:rPr>
        <w:t>-п</w:t>
      </w:r>
    </w:p>
    <w:p w:rsidR="00746B5E" w:rsidRDefault="00746B5E" w:rsidP="00746B5E">
      <w:pPr>
        <w:rPr>
          <w:sz w:val="28"/>
          <w:szCs w:val="28"/>
        </w:rPr>
      </w:pPr>
    </w:p>
    <w:p w:rsidR="00746B5E" w:rsidRPr="00746B5E" w:rsidRDefault="00746B5E" w:rsidP="00746B5E">
      <w:pPr>
        <w:jc w:val="center"/>
        <w:rPr>
          <w:b/>
          <w:sz w:val="28"/>
          <w:szCs w:val="28"/>
        </w:rPr>
      </w:pPr>
      <w:r w:rsidRPr="00746B5E">
        <w:rPr>
          <w:b/>
          <w:sz w:val="28"/>
          <w:szCs w:val="28"/>
        </w:rPr>
        <w:t>О внесении изменений и дополнений в постановление администрации Беллыкского сельсовета от 09.10.2009 № 31-п «О комиссии  администрации Беллыкского сельсовета по  соблюдению требований к служебному поведению  муниципальных служащих урегулированию конфликта интересов</w:t>
      </w:r>
      <w:r>
        <w:rPr>
          <w:b/>
          <w:sz w:val="28"/>
          <w:szCs w:val="28"/>
        </w:rPr>
        <w:t>»</w:t>
      </w:r>
      <w:r w:rsidRPr="00746B5E">
        <w:rPr>
          <w:b/>
          <w:sz w:val="28"/>
          <w:szCs w:val="28"/>
        </w:rPr>
        <w:t>.</w:t>
      </w:r>
    </w:p>
    <w:p w:rsidR="00746B5E" w:rsidRPr="00746B5E" w:rsidRDefault="00746B5E" w:rsidP="00746B5E">
      <w:pPr>
        <w:jc w:val="center"/>
        <w:rPr>
          <w:b/>
          <w:sz w:val="28"/>
          <w:szCs w:val="28"/>
        </w:rPr>
      </w:pPr>
    </w:p>
    <w:p w:rsidR="00746B5E" w:rsidRDefault="00746B5E" w:rsidP="00746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целях урегулирования конфликтов интересов на муниципальной службе в администрации Беллыкского сельсовета, в соответствии с пунктом 4 статьи 14.1 Федерального закона от 02.03.2007 № 25- ФЗ «О муниципальной службе в Российской Федерации», Указом Президента Российской Федерации от 12.08.2002 № 885 «Об утверждении общих принципов служебного поведения государственных служащих», Указом Президента Российской Федерации от 03.03.2007 № 269 «О комиссиях по соблюдению требований к служебному</w:t>
      </w:r>
      <w:proofErr w:type="gramEnd"/>
      <w:r>
        <w:rPr>
          <w:sz w:val="28"/>
          <w:szCs w:val="28"/>
        </w:rPr>
        <w:t xml:space="preserve"> поведению государственных служащих Российской Федерации и урегулированию конфликта интересов», руководствуясь статьей  49 Устава Беллыкского сельсовета:</w:t>
      </w:r>
    </w:p>
    <w:p w:rsidR="00746B5E" w:rsidRDefault="00746B5E" w:rsidP="00746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6B5E" w:rsidRDefault="00746B5E" w:rsidP="00746B5E">
      <w:pPr>
        <w:jc w:val="center"/>
        <w:rPr>
          <w:sz w:val="28"/>
          <w:szCs w:val="28"/>
        </w:rPr>
      </w:pPr>
      <w:proofErr w:type="gramStart"/>
      <w:r w:rsidRPr="00EE01EB">
        <w:rPr>
          <w:b/>
          <w:sz w:val="28"/>
          <w:szCs w:val="28"/>
        </w:rPr>
        <w:t>П</w:t>
      </w:r>
      <w:proofErr w:type="gramEnd"/>
      <w:r w:rsidRPr="00EE01EB"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746B5E" w:rsidRDefault="00746B5E" w:rsidP="00746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6B5E" w:rsidRDefault="00746B5E" w:rsidP="004A7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изменения и дополнения в постановление администрации Беллыкского сельсовета от 09.10.2009 № 31-п «О комиссии </w:t>
      </w:r>
      <w:r w:rsidR="004A7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Беллыкского сельсовета по </w:t>
      </w:r>
      <w:r w:rsidR="004A75C9">
        <w:rPr>
          <w:sz w:val="28"/>
          <w:szCs w:val="28"/>
        </w:rPr>
        <w:t xml:space="preserve"> </w:t>
      </w:r>
      <w:r>
        <w:rPr>
          <w:sz w:val="28"/>
          <w:szCs w:val="28"/>
        </w:rPr>
        <w:t>соб</w:t>
      </w:r>
      <w:r w:rsidR="004A75C9">
        <w:rPr>
          <w:sz w:val="28"/>
          <w:szCs w:val="28"/>
        </w:rPr>
        <w:t xml:space="preserve">людению требований к служебному </w:t>
      </w:r>
      <w:r>
        <w:rPr>
          <w:sz w:val="28"/>
          <w:szCs w:val="28"/>
        </w:rPr>
        <w:t>поведению муниципальных служащих урегулированию конфликта интересов</w:t>
      </w:r>
      <w:r w:rsidR="004A75C9">
        <w:rPr>
          <w:sz w:val="28"/>
          <w:szCs w:val="28"/>
        </w:rPr>
        <w:t>»:</w:t>
      </w:r>
    </w:p>
    <w:p w:rsidR="004A75C9" w:rsidRDefault="004A75C9" w:rsidP="004A75C9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2 Акта признать утратившим силу.</w:t>
      </w:r>
    </w:p>
    <w:p w:rsidR="00746B5E" w:rsidRDefault="00746B5E" w:rsidP="00746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5C9">
        <w:rPr>
          <w:sz w:val="28"/>
          <w:szCs w:val="28"/>
        </w:rPr>
        <w:t>2</w:t>
      </w:r>
      <w:r>
        <w:rPr>
          <w:sz w:val="28"/>
          <w:szCs w:val="28"/>
        </w:rPr>
        <w:t>. Заместителю Главы сельсовета ознакомить муниципальных служащих с  настоящим постановлением под личную роспись.</w:t>
      </w:r>
    </w:p>
    <w:p w:rsidR="00746B5E" w:rsidRDefault="00746B5E" w:rsidP="00746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75C9">
        <w:rPr>
          <w:sz w:val="28"/>
          <w:szCs w:val="28"/>
        </w:rPr>
        <w:t>3</w:t>
      </w:r>
      <w:r>
        <w:rPr>
          <w:sz w:val="28"/>
          <w:szCs w:val="28"/>
        </w:rPr>
        <w:t>. Данное постановление подлежит опубликованию в газете «Вести Беллыкского сельсовета».</w:t>
      </w:r>
    </w:p>
    <w:p w:rsidR="00746B5E" w:rsidRDefault="004A75C9" w:rsidP="00746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6B5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46B5E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46B5E" w:rsidRDefault="00746B5E" w:rsidP="00746B5E">
      <w:pPr>
        <w:jc w:val="both"/>
        <w:rPr>
          <w:sz w:val="28"/>
          <w:szCs w:val="28"/>
        </w:rPr>
      </w:pPr>
    </w:p>
    <w:p w:rsidR="00746B5E" w:rsidRDefault="00746B5E" w:rsidP="00746B5E">
      <w:pPr>
        <w:jc w:val="both"/>
        <w:rPr>
          <w:sz w:val="28"/>
          <w:szCs w:val="28"/>
        </w:rPr>
      </w:pPr>
    </w:p>
    <w:p w:rsidR="00746B5E" w:rsidRDefault="00746B5E" w:rsidP="00746B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A75C9">
        <w:rPr>
          <w:sz w:val="28"/>
          <w:szCs w:val="28"/>
        </w:rPr>
        <w:t xml:space="preserve"> администрации</w:t>
      </w:r>
    </w:p>
    <w:p w:rsidR="00746B5E" w:rsidRDefault="00746B5E" w:rsidP="00746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                                                             </w:t>
      </w:r>
      <w:r w:rsidR="004A75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A75C9">
        <w:rPr>
          <w:sz w:val="28"/>
          <w:szCs w:val="28"/>
        </w:rPr>
        <w:t>А.Д. Закатов</w:t>
      </w:r>
    </w:p>
    <w:p w:rsidR="006F7D23" w:rsidRDefault="006F7D23"/>
    <w:sectPr w:rsidR="006F7D23" w:rsidSect="006F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46B5E"/>
    <w:rsid w:val="004A75C9"/>
    <w:rsid w:val="006F7D23"/>
    <w:rsid w:val="00746B5E"/>
    <w:rsid w:val="0090044F"/>
    <w:rsid w:val="00AB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5C9"/>
    <w:pPr>
      <w:ind w:left="720"/>
      <w:contextualSpacing/>
    </w:pPr>
  </w:style>
  <w:style w:type="paragraph" w:styleId="a4">
    <w:name w:val="No Spacing"/>
    <w:uiPriority w:val="1"/>
    <w:qFormat/>
    <w:rsid w:val="004A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2015-01-29T02:31:00Z</cp:lastPrinted>
  <dcterms:created xsi:type="dcterms:W3CDTF">2015-01-22T10:56:00Z</dcterms:created>
  <dcterms:modified xsi:type="dcterms:W3CDTF">2015-01-29T02:32:00Z</dcterms:modified>
</cp:coreProperties>
</file>