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CB" w:rsidRPr="00E47634" w:rsidRDefault="00540C46" w:rsidP="003530C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30CB" w:rsidRPr="00E47634">
        <w:rPr>
          <w:b/>
          <w:sz w:val="28"/>
          <w:szCs w:val="28"/>
        </w:rPr>
        <w:t>РОССИЙСКАЯ  ФЕДЕРАЦИЯ</w:t>
      </w:r>
    </w:p>
    <w:p w:rsidR="003530CB" w:rsidRPr="00E47634" w:rsidRDefault="003530CB" w:rsidP="003530CB">
      <w:pPr>
        <w:ind w:right="-1"/>
        <w:jc w:val="center"/>
        <w:rPr>
          <w:b/>
          <w:sz w:val="28"/>
          <w:szCs w:val="28"/>
        </w:rPr>
      </w:pPr>
      <w:r w:rsidRPr="00E47634">
        <w:rPr>
          <w:b/>
          <w:sz w:val="28"/>
          <w:szCs w:val="28"/>
        </w:rPr>
        <w:t>КРАСНОЯРСКИЙ КРАЙ  КРАСНОТУРАНСКИЙ РАЙОН</w:t>
      </w:r>
    </w:p>
    <w:p w:rsidR="003530CB" w:rsidRPr="00E47634" w:rsidRDefault="003530CB" w:rsidP="003530CB">
      <w:pPr>
        <w:ind w:right="-1"/>
        <w:jc w:val="center"/>
        <w:rPr>
          <w:b/>
          <w:sz w:val="28"/>
          <w:szCs w:val="28"/>
        </w:rPr>
      </w:pPr>
      <w:r w:rsidRPr="00E47634">
        <w:rPr>
          <w:b/>
          <w:sz w:val="28"/>
          <w:szCs w:val="28"/>
        </w:rPr>
        <w:t>АДМИНИСТРАЦИЯ БЕЛЛЫКСКОГО СЕЛЬСОВЕТА</w:t>
      </w:r>
    </w:p>
    <w:p w:rsidR="003530CB" w:rsidRPr="00E47634" w:rsidRDefault="003530CB" w:rsidP="003530CB">
      <w:pPr>
        <w:ind w:right="-1"/>
        <w:jc w:val="center"/>
        <w:rPr>
          <w:b/>
          <w:sz w:val="28"/>
          <w:szCs w:val="28"/>
        </w:rPr>
      </w:pPr>
    </w:p>
    <w:p w:rsidR="003530CB" w:rsidRPr="00E47634" w:rsidRDefault="00540C46" w:rsidP="003530C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530CB" w:rsidRPr="00E47634" w:rsidRDefault="003530CB" w:rsidP="003530CB">
      <w:pPr>
        <w:ind w:right="-1" w:firstLine="709"/>
        <w:jc w:val="center"/>
        <w:rPr>
          <w:b/>
          <w:sz w:val="28"/>
          <w:szCs w:val="28"/>
        </w:rPr>
      </w:pPr>
      <w:r w:rsidRPr="00E47634">
        <w:rPr>
          <w:b/>
          <w:sz w:val="28"/>
          <w:szCs w:val="28"/>
        </w:rPr>
        <w:tab/>
      </w:r>
    </w:p>
    <w:p w:rsidR="003530CB" w:rsidRPr="00E47634" w:rsidRDefault="003530CB" w:rsidP="003530CB">
      <w:pPr>
        <w:pStyle w:val="1"/>
        <w:ind w:left="-360" w:right="-1"/>
        <w:jc w:val="left"/>
        <w:rPr>
          <w:sz w:val="28"/>
          <w:szCs w:val="28"/>
        </w:rPr>
      </w:pPr>
      <w:r w:rsidRPr="00E47634">
        <w:rPr>
          <w:sz w:val="28"/>
          <w:szCs w:val="28"/>
        </w:rPr>
        <w:t xml:space="preserve">     </w:t>
      </w:r>
      <w:r w:rsidR="00540C46">
        <w:rPr>
          <w:sz w:val="28"/>
          <w:szCs w:val="28"/>
        </w:rPr>
        <w:t>16.05.</w:t>
      </w:r>
      <w:r w:rsidRPr="00E47634">
        <w:rPr>
          <w:sz w:val="28"/>
          <w:szCs w:val="28"/>
        </w:rPr>
        <w:t>2016</w:t>
      </w:r>
      <w:r w:rsidRPr="00E47634">
        <w:rPr>
          <w:sz w:val="28"/>
          <w:szCs w:val="28"/>
        </w:rPr>
        <w:tab/>
      </w:r>
      <w:r w:rsidRPr="00E47634">
        <w:rPr>
          <w:sz w:val="28"/>
          <w:szCs w:val="28"/>
        </w:rPr>
        <w:tab/>
        <w:t xml:space="preserve">      </w:t>
      </w:r>
      <w:r w:rsidR="00E47634">
        <w:rPr>
          <w:sz w:val="28"/>
          <w:szCs w:val="28"/>
        </w:rPr>
        <w:t xml:space="preserve">       </w:t>
      </w:r>
      <w:r w:rsidRPr="00E47634">
        <w:rPr>
          <w:sz w:val="28"/>
          <w:szCs w:val="28"/>
        </w:rPr>
        <w:t xml:space="preserve">    с. Беллык</w:t>
      </w:r>
      <w:r w:rsidRPr="00E47634">
        <w:rPr>
          <w:sz w:val="28"/>
          <w:szCs w:val="28"/>
        </w:rPr>
        <w:tab/>
      </w:r>
      <w:r w:rsidRPr="00E47634">
        <w:rPr>
          <w:sz w:val="28"/>
          <w:szCs w:val="28"/>
        </w:rPr>
        <w:tab/>
      </w:r>
      <w:r w:rsidRPr="00E47634">
        <w:rPr>
          <w:sz w:val="28"/>
          <w:szCs w:val="28"/>
        </w:rPr>
        <w:tab/>
      </w:r>
      <w:r w:rsidR="00E47634">
        <w:rPr>
          <w:sz w:val="28"/>
          <w:szCs w:val="28"/>
        </w:rPr>
        <w:t xml:space="preserve">      </w:t>
      </w:r>
      <w:r w:rsidRPr="00E47634">
        <w:rPr>
          <w:sz w:val="28"/>
          <w:szCs w:val="28"/>
        </w:rPr>
        <w:t xml:space="preserve">   №</w:t>
      </w:r>
      <w:r w:rsidR="00540C46">
        <w:rPr>
          <w:sz w:val="28"/>
          <w:szCs w:val="28"/>
        </w:rPr>
        <w:t xml:space="preserve"> 26</w:t>
      </w:r>
      <w:r w:rsidRPr="00E47634">
        <w:rPr>
          <w:sz w:val="28"/>
          <w:szCs w:val="28"/>
        </w:rPr>
        <w:t>-п</w:t>
      </w:r>
    </w:p>
    <w:p w:rsidR="003530CB" w:rsidRPr="00E47634" w:rsidRDefault="003530CB" w:rsidP="003530CB">
      <w:pPr>
        <w:ind w:left="-360" w:firstLine="709"/>
        <w:rPr>
          <w:i/>
          <w:sz w:val="28"/>
          <w:szCs w:val="28"/>
        </w:rPr>
      </w:pPr>
    </w:p>
    <w:p w:rsidR="003530CB" w:rsidRPr="00E47634" w:rsidRDefault="003530CB" w:rsidP="003530CB">
      <w:pPr>
        <w:pStyle w:val="1"/>
        <w:ind w:right="-1"/>
        <w:jc w:val="center"/>
        <w:rPr>
          <w:sz w:val="28"/>
          <w:szCs w:val="28"/>
        </w:rPr>
      </w:pPr>
      <w:r w:rsidRPr="00E47634">
        <w:rPr>
          <w:sz w:val="28"/>
          <w:szCs w:val="28"/>
        </w:rPr>
        <w:t>О внесении изменений и дополнений в постановление администрации сельсовета  от 02.11.2015 № 60-п «О Положении о комиссии по соблюдению требований к служебному поведению муниципальных служащих и урегулированию конфликта  интересов в администрации муниципального образования</w:t>
      </w:r>
    </w:p>
    <w:p w:rsidR="003530CB" w:rsidRPr="00E47634" w:rsidRDefault="003530CB" w:rsidP="003530CB">
      <w:pPr>
        <w:pStyle w:val="1"/>
        <w:ind w:left="-360" w:right="-1" w:firstLine="360"/>
        <w:jc w:val="center"/>
        <w:rPr>
          <w:sz w:val="28"/>
          <w:szCs w:val="28"/>
        </w:rPr>
      </w:pPr>
      <w:r w:rsidRPr="00E47634">
        <w:rPr>
          <w:sz w:val="28"/>
          <w:szCs w:val="28"/>
        </w:rPr>
        <w:t>Беллыкский сельсовет.</w:t>
      </w:r>
    </w:p>
    <w:p w:rsidR="003530CB" w:rsidRPr="00E47634" w:rsidRDefault="003530CB" w:rsidP="003530CB">
      <w:pPr>
        <w:pStyle w:val="1"/>
        <w:ind w:left="-360" w:right="-1" w:firstLine="709"/>
        <w:jc w:val="left"/>
        <w:rPr>
          <w:sz w:val="28"/>
          <w:szCs w:val="28"/>
        </w:rPr>
      </w:pPr>
    </w:p>
    <w:p w:rsidR="003530CB" w:rsidRPr="00E47634" w:rsidRDefault="003530CB" w:rsidP="003530CB">
      <w:pPr>
        <w:shd w:val="clear" w:color="auto" w:fill="FFFFFF"/>
        <w:spacing w:before="317" w:line="283" w:lineRule="exact"/>
        <w:ind w:firstLine="499"/>
        <w:jc w:val="both"/>
        <w:rPr>
          <w:color w:val="000000"/>
          <w:spacing w:val="19"/>
          <w:sz w:val="28"/>
          <w:szCs w:val="28"/>
        </w:rPr>
      </w:pPr>
      <w:r w:rsidRPr="00E47634">
        <w:rPr>
          <w:color w:val="000000"/>
          <w:spacing w:val="13"/>
          <w:sz w:val="28"/>
          <w:szCs w:val="28"/>
        </w:rPr>
        <w:t xml:space="preserve">В соответствии с Федеральным, законом  от 02.03.2007 № 25-ФЗ «О </w:t>
      </w:r>
      <w:r w:rsidRPr="00E47634">
        <w:rPr>
          <w:color w:val="000000"/>
          <w:spacing w:val="9"/>
          <w:sz w:val="28"/>
          <w:szCs w:val="28"/>
        </w:rPr>
        <w:t xml:space="preserve">муниципальной службе в Российской Федерации». Федеральным законом от </w:t>
      </w:r>
      <w:r w:rsidRPr="00E47634">
        <w:rPr>
          <w:color w:val="000000"/>
          <w:spacing w:val="2"/>
          <w:sz w:val="28"/>
          <w:szCs w:val="28"/>
        </w:rPr>
        <w:t xml:space="preserve">25.12.2008 № 273-ФЗ «О противодействии коррупции». Законом Красноярского края </w:t>
      </w:r>
      <w:r w:rsidRPr="00E47634">
        <w:rPr>
          <w:color w:val="000000"/>
          <w:sz w:val="28"/>
          <w:szCs w:val="28"/>
        </w:rPr>
        <w:t xml:space="preserve">от 24.04.2008 № 5-1565 «Об особенностях правового регулирования муниципальной </w:t>
      </w:r>
      <w:r w:rsidRPr="00E47634">
        <w:rPr>
          <w:color w:val="000000"/>
          <w:spacing w:val="19"/>
          <w:sz w:val="28"/>
          <w:szCs w:val="28"/>
        </w:rPr>
        <w:t xml:space="preserve">службы в Красноярском крае», </w:t>
      </w:r>
      <w:r w:rsidR="00E47634" w:rsidRPr="00E47634">
        <w:rPr>
          <w:color w:val="000000"/>
          <w:spacing w:val="19"/>
          <w:sz w:val="28"/>
          <w:szCs w:val="28"/>
        </w:rPr>
        <w:t xml:space="preserve">на основании заключения по результатам юридической </w:t>
      </w:r>
      <w:proofErr w:type="gramStart"/>
      <w:r w:rsidR="00E47634" w:rsidRPr="00E47634">
        <w:rPr>
          <w:color w:val="000000"/>
          <w:spacing w:val="19"/>
          <w:sz w:val="28"/>
          <w:szCs w:val="28"/>
        </w:rPr>
        <w:t>экспертизы муниципального правового акта Администрации Губернатора края</w:t>
      </w:r>
      <w:proofErr w:type="gramEnd"/>
      <w:r w:rsidR="00E47634" w:rsidRPr="00E47634">
        <w:rPr>
          <w:color w:val="000000"/>
          <w:spacing w:val="19"/>
          <w:sz w:val="28"/>
          <w:szCs w:val="28"/>
        </w:rPr>
        <w:t xml:space="preserve"> от 30.03.2016 №24-03430,</w:t>
      </w:r>
      <w:r w:rsidRPr="00E47634">
        <w:rPr>
          <w:color w:val="000000"/>
          <w:spacing w:val="19"/>
          <w:sz w:val="28"/>
          <w:szCs w:val="28"/>
        </w:rPr>
        <w:t>Уставом Беллыкского сельсовета</w:t>
      </w:r>
    </w:p>
    <w:p w:rsidR="003530CB" w:rsidRPr="00E47634" w:rsidRDefault="003530CB" w:rsidP="003530CB">
      <w:pPr>
        <w:shd w:val="clear" w:color="auto" w:fill="FFFFFF"/>
        <w:spacing w:before="317" w:line="283" w:lineRule="exact"/>
        <w:ind w:firstLine="499"/>
        <w:jc w:val="both"/>
        <w:rPr>
          <w:sz w:val="28"/>
          <w:szCs w:val="28"/>
        </w:rPr>
      </w:pPr>
      <w:r w:rsidRPr="00E47634">
        <w:rPr>
          <w:color w:val="000000"/>
          <w:spacing w:val="19"/>
          <w:sz w:val="28"/>
          <w:szCs w:val="28"/>
        </w:rPr>
        <w:t>ПОСТАНОВЛЯЮ</w:t>
      </w:r>
      <w:r w:rsidRPr="00E47634">
        <w:rPr>
          <w:color w:val="000000"/>
          <w:spacing w:val="2"/>
          <w:sz w:val="28"/>
          <w:szCs w:val="28"/>
        </w:rPr>
        <w:t>:</w:t>
      </w:r>
    </w:p>
    <w:p w:rsidR="00E55CCB" w:rsidRDefault="00DD5783" w:rsidP="00E55CCB">
      <w:pPr>
        <w:widowControl w:val="0"/>
        <w:numPr>
          <w:ilvl w:val="0"/>
          <w:numId w:val="3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302" w:line="302" w:lineRule="exact"/>
        <w:ind w:left="10" w:firstLine="514"/>
        <w:jc w:val="both"/>
        <w:rPr>
          <w:color w:val="000000"/>
          <w:spacing w:val="-20"/>
          <w:sz w:val="28"/>
          <w:szCs w:val="28"/>
        </w:rPr>
      </w:pPr>
      <w:r w:rsidRPr="00DD5783">
        <w:rPr>
          <w:color w:val="000000"/>
          <w:spacing w:val="20"/>
          <w:sz w:val="28"/>
          <w:szCs w:val="28"/>
        </w:rPr>
        <w:t>Внести изменения и дополнения в постановление администрации Беллыкского сельсовета от 02.11.2015 № 60-п «О</w:t>
      </w:r>
      <w:r w:rsidR="003530CB" w:rsidRPr="00DD5783">
        <w:rPr>
          <w:color w:val="000000"/>
          <w:spacing w:val="20"/>
          <w:sz w:val="28"/>
          <w:szCs w:val="28"/>
        </w:rPr>
        <w:t xml:space="preserve"> Положени</w:t>
      </w:r>
      <w:r w:rsidRPr="00DD5783">
        <w:rPr>
          <w:color w:val="000000"/>
          <w:spacing w:val="20"/>
          <w:sz w:val="28"/>
          <w:szCs w:val="28"/>
        </w:rPr>
        <w:t>и</w:t>
      </w:r>
      <w:r w:rsidR="003530CB" w:rsidRPr="00DD5783">
        <w:rPr>
          <w:color w:val="000000"/>
          <w:spacing w:val="20"/>
          <w:sz w:val="28"/>
          <w:szCs w:val="28"/>
        </w:rPr>
        <w:t xml:space="preserve"> о комиссии по соблюдению требований  к </w:t>
      </w:r>
      <w:r w:rsidR="003530CB" w:rsidRPr="00DD5783">
        <w:rPr>
          <w:color w:val="000000"/>
          <w:spacing w:val="11"/>
          <w:sz w:val="28"/>
          <w:szCs w:val="28"/>
        </w:rPr>
        <w:t xml:space="preserve">служебному    поведению    муниципальных    служащих    и    урегулированию </w:t>
      </w:r>
      <w:r w:rsidR="003530CB" w:rsidRPr="00DD5783">
        <w:rPr>
          <w:color w:val="000000"/>
          <w:sz w:val="28"/>
          <w:szCs w:val="28"/>
        </w:rPr>
        <w:t xml:space="preserve">конфликта     интересов     в    </w:t>
      </w:r>
      <w:r w:rsidR="003530CB" w:rsidRPr="00DD5783">
        <w:rPr>
          <w:iCs/>
          <w:color w:val="000000"/>
          <w:sz w:val="28"/>
          <w:szCs w:val="28"/>
        </w:rPr>
        <w:t>администрации муниципального образования Беллыкский сельсовет</w:t>
      </w:r>
      <w:r w:rsidRPr="00DD5783">
        <w:rPr>
          <w:iCs/>
          <w:color w:val="000000"/>
          <w:sz w:val="28"/>
          <w:szCs w:val="28"/>
        </w:rPr>
        <w:t>»</w:t>
      </w:r>
      <w:r w:rsidRPr="00DD5783">
        <w:rPr>
          <w:color w:val="000000"/>
          <w:spacing w:val="1"/>
          <w:sz w:val="28"/>
          <w:szCs w:val="28"/>
        </w:rPr>
        <w:t>:</w:t>
      </w:r>
    </w:p>
    <w:p w:rsidR="00DD5783" w:rsidRPr="00E55CCB" w:rsidRDefault="00E55CCB" w:rsidP="00E55CCB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302" w:line="302" w:lineRule="exact"/>
        <w:ind w:left="10"/>
        <w:jc w:val="both"/>
        <w:rPr>
          <w:color w:val="000000"/>
          <w:spacing w:val="-20"/>
          <w:sz w:val="28"/>
          <w:szCs w:val="28"/>
        </w:rPr>
      </w:pPr>
      <w:r w:rsidRPr="00E55CCB">
        <w:rPr>
          <w:color w:val="000000"/>
          <w:spacing w:val="-20"/>
          <w:sz w:val="28"/>
          <w:szCs w:val="28"/>
        </w:rPr>
        <w:t>п</w:t>
      </w:r>
      <w:r w:rsidR="00DD5783" w:rsidRPr="00E55CCB">
        <w:rPr>
          <w:color w:val="000000"/>
          <w:spacing w:val="-20"/>
          <w:sz w:val="28"/>
          <w:szCs w:val="28"/>
        </w:rPr>
        <w:t>одпункт 2 пункта 9 приложения к Акту читать в следующей редакции:</w:t>
      </w:r>
    </w:p>
    <w:p w:rsidR="00DD5783" w:rsidRPr="00E55CCB" w:rsidRDefault="00DD5783" w:rsidP="00DD5783">
      <w:pPr>
        <w:shd w:val="clear" w:color="auto" w:fill="FFFFFF"/>
        <w:tabs>
          <w:tab w:val="left" w:pos="1368"/>
        </w:tabs>
        <w:spacing w:line="307" w:lineRule="exact"/>
        <w:jc w:val="both"/>
        <w:rPr>
          <w:color w:val="000000"/>
          <w:sz w:val="28"/>
          <w:szCs w:val="28"/>
        </w:rPr>
      </w:pPr>
      <w:r w:rsidRPr="00E55CCB">
        <w:rPr>
          <w:color w:val="000000"/>
          <w:spacing w:val="5"/>
          <w:sz w:val="28"/>
          <w:szCs w:val="28"/>
        </w:rPr>
        <w:t xml:space="preserve"> -обращение гражданина, замешавшего должность </w:t>
      </w:r>
      <w:proofErr w:type="gramStart"/>
      <w:r w:rsidRPr="00E55CCB">
        <w:rPr>
          <w:color w:val="000000"/>
          <w:spacing w:val="5"/>
          <w:sz w:val="28"/>
          <w:szCs w:val="28"/>
        </w:rPr>
        <w:t>муниципальной</w:t>
      </w:r>
      <w:proofErr w:type="gramEnd"/>
      <w:r w:rsidRPr="00E55CCB">
        <w:rPr>
          <w:color w:val="000000"/>
          <w:spacing w:val="5"/>
          <w:sz w:val="28"/>
          <w:szCs w:val="28"/>
        </w:rPr>
        <w:br/>
      </w:r>
      <w:r w:rsidRPr="00E55CCB">
        <w:rPr>
          <w:color w:val="000000"/>
          <w:sz w:val="28"/>
          <w:szCs w:val="28"/>
        </w:rPr>
        <w:t xml:space="preserve">службы,   включенную   в   перечень,  установленный   нормативными  правовыми </w:t>
      </w:r>
      <w:r w:rsidRPr="00E55CCB">
        <w:rPr>
          <w:color w:val="000000"/>
          <w:spacing w:val="1"/>
          <w:sz w:val="28"/>
          <w:szCs w:val="28"/>
        </w:rPr>
        <w:t xml:space="preserve">актами </w:t>
      </w:r>
      <w:r w:rsidRPr="00E55CCB">
        <w:rPr>
          <w:iCs/>
          <w:color w:val="000000"/>
          <w:spacing w:val="1"/>
          <w:sz w:val="28"/>
          <w:szCs w:val="28"/>
        </w:rPr>
        <w:t>Российской Федерации</w:t>
      </w:r>
      <w:r w:rsidRPr="00E55CCB">
        <w:rPr>
          <w:color w:val="000000"/>
          <w:spacing w:val="1"/>
          <w:sz w:val="28"/>
          <w:szCs w:val="28"/>
        </w:rPr>
        <w:t xml:space="preserve">, в течение двух лет после увольнения с государственной или муниципальной службы имеет право </w:t>
      </w:r>
      <w:r w:rsidRPr="00E55CCB">
        <w:rPr>
          <w:color w:val="000000"/>
          <w:spacing w:val="3"/>
          <w:sz w:val="28"/>
          <w:szCs w:val="28"/>
        </w:rPr>
        <w:t xml:space="preserve">замещать </w:t>
      </w:r>
      <w:r w:rsidRPr="00E55CCB">
        <w:rPr>
          <w:color w:val="000000"/>
          <w:spacing w:val="2"/>
          <w:sz w:val="28"/>
          <w:szCs w:val="28"/>
        </w:rPr>
        <w:t xml:space="preserve">на условиях трудового </w:t>
      </w:r>
      <w:r w:rsidRPr="00E55CCB">
        <w:rPr>
          <w:color w:val="000000"/>
          <w:sz w:val="28"/>
          <w:szCs w:val="28"/>
        </w:rPr>
        <w:t>договора должности в организации и (или) выполнять в данной организации работы (оказывать данной организации услуги) в течени</w:t>
      </w:r>
      <w:proofErr w:type="gramStart"/>
      <w:r w:rsidRPr="00E55CCB">
        <w:rPr>
          <w:color w:val="000000"/>
          <w:sz w:val="28"/>
          <w:szCs w:val="28"/>
        </w:rPr>
        <w:t>и</w:t>
      </w:r>
      <w:proofErr w:type="gramEnd"/>
      <w:r w:rsidRPr="00E55CCB">
        <w:rPr>
          <w:color w:val="000000"/>
          <w:sz w:val="28"/>
          <w:szCs w:val="28"/>
        </w:rPr>
        <w:t xml:space="preserve"> месяца стоимостью </w:t>
      </w:r>
      <w:r w:rsidR="00E55CCB" w:rsidRPr="00E55CCB">
        <w:rPr>
          <w:color w:val="000000"/>
          <w:sz w:val="28"/>
          <w:szCs w:val="28"/>
        </w:rPr>
        <w:t>б</w:t>
      </w:r>
      <w:r w:rsidRPr="00E55CCB">
        <w:rPr>
          <w:color w:val="000000"/>
          <w:sz w:val="28"/>
          <w:szCs w:val="28"/>
        </w:rPr>
        <w:t>олее ста тысяч рублей на условиях гражданско- 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</w:t>
      </w:r>
      <w:r w:rsidR="00E55CCB" w:rsidRPr="00E55CCB">
        <w:rPr>
          <w:color w:val="000000"/>
          <w:sz w:val="28"/>
          <w:szCs w:val="28"/>
        </w:rPr>
        <w:t>асия соответствующей комиссии п</w:t>
      </w:r>
      <w:r w:rsidRPr="00E55CCB">
        <w:rPr>
          <w:color w:val="000000"/>
          <w:sz w:val="28"/>
          <w:szCs w:val="28"/>
        </w:rPr>
        <w:t xml:space="preserve">о соблюдению требований к служебному </w:t>
      </w:r>
      <w:r w:rsidRPr="00E55CCB">
        <w:rPr>
          <w:color w:val="000000"/>
          <w:sz w:val="28"/>
          <w:szCs w:val="28"/>
        </w:rPr>
        <w:lastRenderedPageBreak/>
        <w:t>поведению</w:t>
      </w:r>
      <w:r w:rsidR="00E55CCB" w:rsidRPr="00E55CCB">
        <w:rPr>
          <w:color w:val="000000"/>
          <w:sz w:val="28"/>
          <w:szCs w:val="28"/>
        </w:rPr>
        <w:t xml:space="preserve"> государственных или муниципальных служащих и урегулированию конфликта интересов;</w:t>
      </w:r>
    </w:p>
    <w:p w:rsidR="00E55CCB" w:rsidRPr="00E55CCB" w:rsidRDefault="00E55CCB" w:rsidP="00DD5783">
      <w:pPr>
        <w:shd w:val="clear" w:color="auto" w:fill="FFFFFF"/>
        <w:tabs>
          <w:tab w:val="left" w:pos="1368"/>
        </w:tabs>
        <w:spacing w:line="307" w:lineRule="exact"/>
        <w:jc w:val="both"/>
        <w:rPr>
          <w:color w:val="000000"/>
          <w:sz w:val="28"/>
          <w:szCs w:val="28"/>
        </w:rPr>
      </w:pPr>
      <w:r w:rsidRPr="00E55CCB">
        <w:rPr>
          <w:color w:val="000000"/>
          <w:sz w:val="28"/>
          <w:szCs w:val="28"/>
        </w:rPr>
        <w:t>-в пункте 4 Акта слово «Решение» заменить словом «Постановление»;</w:t>
      </w:r>
    </w:p>
    <w:p w:rsidR="00E55CCB" w:rsidRPr="00E55CCB" w:rsidRDefault="00E55CCB" w:rsidP="00DD5783">
      <w:pPr>
        <w:shd w:val="clear" w:color="auto" w:fill="FFFFFF"/>
        <w:tabs>
          <w:tab w:val="left" w:pos="1368"/>
        </w:tabs>
        <w:spacing w:line="307" w:lineRule="exact"/>
        <w:jc w:val="both"/>
        <w:rPr>
          <w:color w:val="000000"/>
          <w:sz w:val="28"/>
          <w:szCs w:val="28"/>
        </w:rPr>
      </w:pPr>
      <w:r w:rsidRPr="00E55CCB">
        <w:rPr>
          <w:color w:val="000000"/>
          <w:sz w:val="28"/>
          <w:szCs w:val="28"/>
        </w:rPr>
        <w:t xml:space="preserve">-в наименовании приложения к Акту и далее по тексту слова «в муниципальном образовании Беллыкский сельсовет» </w:t>
      </w:r>
      <w:proofErr w:type="gramStart"/>
      <w:r w:rsidRPr="00E55CCB">
        <w:rPr>
          <w:color w:val="000000"/>
          <w:sz w:val="28"/>
          <w:szCs w:val="28"/>
        </w:rPr>
        <w:t>заменить на слова</w:t>
      </w:r>
      <w:proofErr w:type="gramEnd"/>
      <w:r w:rsidRPr="00E55CCB">
        <w:rPr>
          <w:color w:val="000000"/>
          <w:sz w:val="28"/>
          <w:szCs w:val="28"/>
        </w:rPr>
        <w:t xml:space="preserve"> «в администрации Беллыкского сельсовета».</w:t>
      </w:r>
    </w:p>
    <w:p w:rsidR="00E55CCB" w:rsidRPr="00E55CCB" w:rsidRDefault="00E55CCB" w:rsidP="00E55CCB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line="302" w:lineRule="exact"/>
        <w:jc w:val="both"/>
        <w:rPr>
          <w:color w:val="000000"/>
          <w:spacing w:val="-13"/>
          <w:sz w:val="28"/>
          <w:szCs w:val="28"/>
        </w:rPr>
      </w:pPr>
      <w:r w:rsidRPr="00E55CCB">
        <w:rPr>
          <w:color w:val="000000"/>
          <w:spacing w:val="1"/>
          <w:sz w:val="28"/>
          <w:szCs w:val="28"/>
        </w:rPr>
        <w:t xml:space="preserve">       2. </w:t>
      </w:r>
      <w:proofErr w:type="gramStart"/>
      <w:r w:rsidRPr="00E55CCB">
        <w:rPr>
          <w:color w:val="000000"/>
          <w:spacing w:val="1"/>
          <w:sz w:val="28"/>
          <w:szCs w:val="28"/>
        </w:rPr>
        <w:t>Контроль   за</w:t>
      </w:r>
      <w:proofErr w:type="gramEnd"/>
      <w:r w:rsidRPr="00E55CCB">
        <w:rPr>
          <w:color w:val="000000"/>
          <w:spacing w:val="1"/>
          <w:sz w:val="28"/>
          <w:szCs w:val="28"/>
        </w:rPr>
        <w:t xml:space="preserve">   исполнением   настоящего   постановления возложить на заместителя Главы сельсовета Богомолову П.А.</w:t>
      </w:r>
    </w:p>
    <w:p w:rsidR="003530CB" w:rsidRPr="00682246" w:rsidRDefault="00E55CCB" w:rsidP="00E55CCB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before="10" w:line="302" w:lineRule="exact"/>
        <w:jc w:val="both"/>
        <w:rPr>
          <w:color w:val="000000"/>
          <w:spacing w:val="-14"/>
          <w:sz w:val="28"/>
          <w:szCs w:val="28"/>
        </w:rPr>
      </w:pPr>
      <w:r w:rsidRPr="00682246">
        <w:rPr>
          <w:sz w:val="28"/>
          <w:szCs w:val="28"/>
        </w:rPr>
        <w:t xml:space="preserve">         3. </w:t>
      </w:r>
      <w:r w:rsidR="00540C46">
        <w:rPr>
          <w:color w:val="000000"/>
          <w:spacing w:val="3"/>
          <w:sz w:val="28"/>
          <w:szCs w:val="28"/>
        </w:rPr>
        <w:t>Постановление</w:t>
      </w:r>
      <w:bookmarkStart w:id="0" w:name="_GoBack"/>
      <w:bookmarkEnd w:id="0"/>
      <w:r w:rsidR="003530CB" w:rsidRPr="00682246">
        <w:rPr>
          <w:color w:val="000000"/>
          <w:spacing w:val="3"/>
          <w:sz w:val="28"/>
          <w:szCs w:val="28"/>
        </w:rPr>
        <w:t xml:space="preserve">   вступает   в   силу   в   день,   следующий   за   днем   его </w:t>
      </w:r>
      <w:r w:rsidR="003530CB" w:rsidRPr="00682246">
        <w:rPr>
          <w:color w:val="000000"/>
          <w:spacing w:val="1"/>
          <w:sz w:val="28"/>
          <w:szCs w:val="28"/>
        </w:rPr>
        <w:t>официального     опубликования     (обнародования)     в     газете</w:t>
      </w:r>
      <w:r w:rsidRPr="00682246">
        <w:rPr>
          <w:color w:val="000000"/>
          <w:spacing w:val="1"/>
          <w:sz w:val="28"/>
          <w:szCs w:val="28"/>
        </w:rPr>
        <w:t xml:space="preserve"> «Вести Беллыкского сельсовета» и подлежит размещению на официальном сайте администрации Беллыкского сельсовета.</w:t>
      </w:r>
    </w:p>
    <w:p w:rsidR="003530CB" w:rsidRPr="00682246" w:rsidRDefault="003530CB" w:rsidP="003530CB">
      <w:pPr>
        <w:pStyle w:val="a5"/>
        <w:shd w:val="clear" w:color="auto" w:fill="FFFFFF"/>
        <w:tabs>
          <w:tab w:val="left" w:pos="1344"/>
        </w:tabs>
        <w:spacing w:before="10" w:line="302" w:lineRule="exact"/>
        <w:ind w:left="585"/>
        <w:jc w:val="both"/>
        <w:rPr>
          <w:color w:val="000000"/>
          <w:spacing w:val="-14"/>
          <w:sz w:val="28"/>
          <w:szCs w:val="28"/>
        </w:rPr>
      </w:pPr>
    </w:p>
    <w:p w:rsidR="003530CB" w:rsidRPr="00682246" w:rsidRDefault="003530CB" w:rsidP="003530CB">
      <w:pPr>
        <w:rPr>
          <w:sz w:val="28"/>
          <w:szCs w:val="28"/>
        </w:rPr>
      </w:pPr>
      <w:r w:rsidRPr="00682246">
        <w:rPr>
          <w:sz w:val="28"/>
          <w:szCs w:val="28"/>
        </w:rPr>
        <w:t>Глава администрации</w:t>
      </w:r>
    </w:p>
    <w:p w:rsidR="003530CB" w:rsidRPr="00682246" w:rsidRDefault="003530CB" w:rsidP="003530CB">
      <w:pPr>
        <w:rPr>
          <w:sz w:val="28"/>
          <w:szCs w:val="28"/>
        </w:rPr>
      </w:pPr>
      <w:r w:rsidRPr="00682246">
        <w:rPr>
          <w:sz w:val="28"/>
          <w:szCs w:val="28"/>
        </w:rPr>
        <w:t xml:space="preserve">Беллыкского сельсовета                                </w:t>
      </w:r>
      <w:r w:rsidR="00E55CCB" w:rsidRPr="00682246">
        <w:rPr>
          <w:sz w:val="28"/>
          <w:szCs w:val="28"/>
        </w:rPr>
        <w:t xml:space="preserve">                                     </w:t>
      </w:r>
      <w:r w:rsidRPr="00682246">
        <w:rPr>
          <w:sz w:val="28"/>
          <w:szCs w:val="28"/>
        </w:rPr>
        <w:t>А.Д. Закатов</w:t>
      </w:r>
    </w:p>
    <w:p w:rsidR="003530CB" w:rsidRPr="00682246" w:rsidRDefault="003530CB" w:rsidP="003530CB">
      <w:pPr>
        <w:rPr>
          <w:sz w:val="28"/>
          <w:szCs w:val="28"/>
        </w:rPr>
      </w:pPr>
    </w:p>
    <w:p w:rsidR="003530CB" w:rsidRPr="00E47634" w:rsidRDefault="003530CB" w:rsidP="003530CB">
      <w:pPr>
        <w:rPr>
          <w:sz w:val="28"/>
          <w:szCs w:val="28"/>
        </w:rPr>
      </w:pPr>
    </w:p>
    <w:p w:rsidR="003530CB" w:rsidRDefault="003530CB" w:rsidP="003530CB">
      <w:pPr>
        <w:shd w:val="clear" w:color="auto" w:fill="FFFFFF"/>
        <w:spacing w:line="312" w:lineRule="exact"/>
        <w:ind w:left="5458"/>
        <w:rPr>
          <w:color w:val="000000"/>
          <w:spacing w:val="-1"/>
          <w:sz w:val="26"/>
          <w:szCs w:val="26"/>
        </w:rPr>
      </w:pPr>
    </w:p>
    <w:p w:rsidR="003530CB" w:rsidRDefault="003530CB" w:rsidP="003530CB">
      <w:pPr>
        <w:shd w:val="clear" w:color="auto" w:fill="FFFFFF"/>
        <w:spacing w:line="312" w:lineRule="exact"/>
        <w:ind w:left="5458"/>
        <w:rPr>
          <w:color w:val="000000"/>
          <w:spacing w:val="-1"/>
          <w:sz w:val="26"/>
          <w:szCs w:val="26"/>
        </w:rPr>
      </w:pPr>
    </w:p>
    <w:p w:rsidR="003530CB" w:rsidRDefault="003530CB" w:rsidP="003530CB">
      <w:pPr>
        <w:shd w:val="clear" w:color="auto" w:fill="FFFFFF"/>
        <w:spacing w:line="312" w:lineRule="exact"/>
        <w:ind w:left="5458"/>
        <w:rPr>
          <w:color w:val="000000"/>
          <w:spacing w:val="-1"/>
          <w:sz w:val="26"/>
          <w:szCs w:val="26"/>
        </w:rPr>
      </w:pPr>
    </w:p>
    <w:p w:rsidR="003530CB" w:rsidRDefault="003530CB" w:rsidP="003530CB">
      <w:pPr>
        <w:shd w:val="clear" w:color="auto" w:fill="FFFFFF"/>
        <w:spacing w:line="312" w:lineRule="exact"/>
        <w:ind w:left="5458"/>
        <w:rPr>
          <w:color w:val="000000"/>
          <w:spacing w:val="-1"/>
          <w:sz w:val="26"/>
          <w:szCs w:val="26"/>
        </w:rPr>
      </w:pPr>
    </w:p>
    <w:p w:rsidR="00C36A9F" w:rsidRPr="009D7F36" w:rsidRDefault="00C36A9F" w:rsidP="009D7F36"/>
    <w:sectPr w:rsidR="00C36A9F" w:rsidRPr="009D7F36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4F8"/>
    <w:rsid w:val="002F5CA8"/>
    <w:rsid w:val="002F5EDA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98E"/>
    <w:rsid w:val="00424B38"/>
    <w:rsid w:val="00424C25"/>
    <w:rsid w:val="00425229"/>
    <w:rsid w:val="00425B37"/>
    <w:rsid w:val="00425D64"/>
    <w:rsid w:val="00426F3E"/>
    <w:rsid w:val="00427DB7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7B4F"/>
    <w:rsid w:val="005401AA"/>
    <w:rsid w:val="005401EE"/>
    <w:rsid w:val="005403A8"/>
    <w:rsid w:val="00540C46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246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3C5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2A5C"/>
    <w:rsid w:val="00DA2F18"/>
    <w:rsid w:val="00DA3273"/>
    <w:rsid w:val="00DA4A15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83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CCB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2016-05-13T07:28:00Z</cp:lastPrinted>
  <dcterms:created xsi:type="dcterms:W3CDTF">2016-03-30T01:31:00Z</dcterms:created>
  <dcterms:modified xsi:type="dcterms:W3CDTF">2016-05-13T07:28:00Z</dcterms:modified>
</cp:coreProperties>
</file>