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F7" w:rsidRPr="005236FE" w:rsidRDefault="00707F50" w:rsidP="00707F5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236FE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707F50" w:rsidRPr="005236FE" w:rsidRDefault="00707F50" w:rsidP="00707F5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07F50" w:rsidRPr="005236FE" w:rsidRDefault="00707F50" w:rsidP="00707F5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236FE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707F50" w:rsidRPr="005236FE" w:rsidRDefault="00707F50" w:rsidP="00707F5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07F50" w:rsidRPr="005236FE" w:rsidRDefault="00707F50" w:rsidP="00707F5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236FE">
        <w:rPr>
          <w:rFonts w:ascii="Arial" w:hAnsi="Arial" w:cs="Arial"/>
          <w:b/>
          <w:sz w:val="24"/>
          <w:szCs w:val="24"/>
        </w:rPr>
        <w:t>РЕШЕНИЕ</w:t>
      </w:r>
    </w:p>
    <w:p w:rsidR="00707F50" w:rsidRPr="005236FE" w:rsidRDefault="00707F50" w:rsidP="00707F50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с. Беллык</w:t>
      </w:r>
    </w:p>
    <w:p w:rsidR="009A2CE1" w:rsidRPr="005236FE" w:rsidRDefault="009A2CE1" w:rsidP="00707F5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2CE1" w:rsidRPr="005236FE" w:rsidRDefault="002E7DC8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23.11.2016 г.                                                                          </w:t>
      </w:r>
      <w:r w:rsidR="005C50F4" w:rsidRPr="005236FE">
        <w:rPr>
          <w:rFonts w:ascii="Arial" w:hAnsi="Arial" w:cs="Arial"/>
          <w:sz w:val="24"/>
          <w:szCs w:val="24"/>
        </w:rPr>
        <w:t xml:space="preserve">                  </w:t>
      </w:r>
      <w:r w:rsidR="00387408" w:rsidRPr="005236FE">
        <w:rPr>
          <w:rFonts w:ascii="Arial" w:hAnsi="Arial" w:cs="Arial"/>
          <w:sz w:val="24"/>
          <w:szCs w:val="24"/>
        </w:rPr>
        <w:t xml:space="preserve"> </w:t>
      </w:r>
      <w:r w:rsidRPr="005236FE">
        <w:rPr>
          <w:rFonts w:ascii="Arial" w:hAnsi="Arial" w:cs="Arial"/>
          <w:sz w:val="24"/>
          <w:szCs w:val="24"/>
        </w:rPr>
        <w:t xml:space="preserve">№ </w:t>
      </w:r>
      <w:r w:rsidR="005C50F4" w:rsidRPr="005236FE">
        <w:rPr>
          <w:rFonts w:ascii="Arial" w:hAnsi="Arial" w:cs="Arial"/>
          <w:sz w:val="24"/>
          <w:szCs w:val="24"/>
        </w:rPr>
        <w:t>10-6</w:t>
      </w:r>
      <w:r w:rsidR="00921EA2" w:rsidRPr="005236FE">
        <w:rPr>
          <w:rFonts w:ascii="Arial" w:hAnsi="Arial" w:cs="Arial"/>
          <w:sz w:val="24"/>
          <w:szCs w:val="24"/>
        </w:rPr>
        <w:t>4</w:t>
      </w:r>
      <w:r w:rsidR="005C50F4" w:rsidRPr="005236FE">
        <w:rPr>
          <w:rFonts w:ascii="Arial" w:hAnsi="Arial" w:cs="Arial"/>
          <w:sz w:val="24"/>
          <w:szCs w:val="24"/>
        </w:rPr>
        <w:t>-р</w:t>
      </w:r>
    </w:p>
    <w:p w:rsidR="002E7DC8" w:rsidRPr="005236FE" w:rsidRDefault="002E7DC8" w:rsidP="009A2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E7DC8" w:rsidRPr="005236FE" w:rsidRDefault="002E7DC8" w:rsidP="009A2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7408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О предельных размерах площади </w:t>
      </w:r>
    </w:p>
    <w:p w:rsidR="00387408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земельных  участков.</w:t>
      </w:r>
    </w:p>
    <w:p w:rsidR="00387408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7408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           На основании </w:t>
      </w:r>
      <w:r w:rsidR="00BB7E31" w:rsidRPr="005236FE">
        <w:rPr>
          <w:rFonts w:ascii="Arial" w:hAnsi="Arial" w:cs="Arial"/>
          <w:sz w:val="24"/>
          <w:szCs w:val="24"/>
        </w:rPr>
        <w:t xml:space="preserve">ст. 11.9 Земельного Кодекса, </w:t>
      </w:r>
      <w:r w:rsidRPr="005236FE">
        <w:rPr>
          <w:rFonts w:ascii="Arial" w:hAnsi="Arial" w:cs="Arial"/>
          <w:sz w:val="24"/>
          <w:szCs w:val="24"/>
        </w:rPr>
        <w:t xml:space="preserve">п. 4 ст. 4 Федерального Закона от 07.07.2003 №113-ФЗ «О личном подсобном хозяйстве», Закона Красноярского края от 04.12.2008 №7-2542 «О регулировании земельных отношений в Красноярском крае», ст.7 Устава Беллыкского сельсовета, сельский Совет депутатов </w:t>
      </w:r>
      <w:proofErr w:type="gramStart"/>
      <w:r w:rsidRPr="005236FE">
        <w:rPr>
          <w:rFonts w:ascii="Arial" w:hAnsi="Arial" w:cs="Arial"/>
          <w:sz w:val="24"/>
          <w:szCs w:val="24"/>
        </w:rPr>
        <w:t>Р</w:t>
      </w:r>
      <w:proofErr w:type="gramEnd"/>
      <w:r w:rsidRPr="005236FE">
        <w:rPr>
          <w:rFonts w:ascii="Arial" w:hAnsi="Arial" w:cs="Arial"/>
          <w:sz w:val="24"/>
          <w:szCs w:val="24"/>
        </w:rPr>
        <w:t xml:space="preserve"> Е Ш И Л:</w:t>
      </w:r>
    </w:p>
    <w:p w:rsidR="00B14784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           </w:t>
      </w:r>
      <w:r w:rsidR="005868EF" w:rsidRPr="005236FE">
        <w:rPr>
          <w:rFonts w:ascii="Arial" w:hAnsi="Arial" w:cs="Arial"/>
          <w:sz w:val="24"/>
          <w:szCs w:val="24"/>
        </w:rPr>
        <w:t xml:space="preserve">1. </w:t>
      </w:r>
      <w:r w:rsidRPr="005236FE">
        <w:rPr>
          <w:rFonts w:ascii="Arial" w:hAnsi="Arial" w:cs="Arial"/>
          <w:sz w:val="24"/>
          <w:szCs w:val="24"/>
        </w:rPr>
        <w:t>Установить предельные (минимальные и максимальные)</w:t>
      </w:r>
      <w:r w:rsidR="00B14784" w:rsidRPr="005236FE">
        <w:rPr>
          <w:rFonts w:ascii="Arial" w:hAnsi="Arial" w:cs="Arial"/>
          <w:sz w:val="24"/>
          <w:szCs w:val="24"/>
        </w:rPr>
        <w:t xml:space="preserve"> </w:t>
      </w:r>
      <w:r w:rsidRPr="005236FE">
        <w:rPr>
          <w:rFonts w:ascii="Arial" w:hAnsi="Arial" w:cs="Arial"/>
          <w:sz w:val="24"/>
          <w:szCs w:val="24"/>
        </w:rPr>
        <w:t>размеры</w:t>
      </w:r>
      <w:r w:rsidR="00B14784" w:rsidRPr="005236FE">
        <w:rPr>
          <w:rFonts w:ascii="Arial" w:hAnsi="Arial" w:cs="Arial"/>
          <w:sz w:val="24"/>
          <w:szCs w:val="24"/>
        </w:rPr>
        <w:t xml:space="preserve"> площади земельных участков предоставляемых гражданам  для индивидуального жилищного строительства и ведения личного подсобного хозяйства в черте населенных пунктов Беллыкского сельсовета:</w:t>
      </w:r>
    </w:p>
    <w:p w:rsidR="00B14784" w:rsidRPr="005236FE" w:rsidRDefault="00B14784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- предельный минимальный размер земельного участка 500 м</w:t>
      </w:r>
      <w:proofErr w:type="gramStart"/>
      <w:r w:rsidRPr="005236FE">
        <w:rPr>
          <w:rFonts w:ascii="Arial" w:hAnsi="Arial" w:cs="Arial"/>
          <w:sz w:val="24"/>
          <w:szCs w:val="24"/>
        </w:rPr>
        <w:t>2</w:t>
      </w:r>
      <w:proofErr w:type="gramEnd"/>
      <w:r w:rsidRPr="005236FE">
        <w:rPr>
          <w:rFonts w:ascii="Arial" w:hAnsi="Arial" w:cs="Arial"/>
          <w:sz w:val="24"/>
          <w:szCs w:val="24"/>
        </w:rPr>
        <w:t>;</w:t>
      </w:r>
    </w:p>
    <w:p w:rsidR="00B14784" w:rsidRPr="005236FE" w:rsidRDefault="00B14784" w:rsidP="009A2CE1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- предельный максимальный ра</w:t>
      </w:r>
      <w:r w:rsidR="004F6AE6" w:rsidRPr="005236FE">
        <w:rPr>
          <w:rFonts w:ascii="Arial" w:hAnsi="Arial" w:cs="Arial"/>
          <w:sz w:val="24"/>
          <w:szCs w:val="24"/>
        </w:rPr>
        <w:t>змер земельного участка 2000 м</w:t>
      </w:r>
      <w:proofErr w:type="gramStart"/>
      <w:r w:rsidR="004F6AE6" w:rsidRPr="005236FE">
        <w:rPr>
          <w:rFonts w:ascii="Arial" w:hAnsi="Arial" w:cs="Arial"/>
          <w:sz w:val="24"/>
          <w:szCs w:val="24"/>
        </w:rPr>
        <w:t>2</w:t>
      </w:r>
      <w:proofErr w:type="gramEnd"/>
      <w:r w:rsidR="004F6AE6" w:rsidRPr="005236FE">
        <w:rPr>
          <w:rFonts w:ascii="Arial" w:hAnsi="Arial" w:cs="Arial"/>
          <w:sz w:val="24"/>
          <w:szCs w:val="24"/>
        </w:rPr>
        <w:t>.</w:t>
      </w:r>
    </w:p>
    <w:p w:rsidR="004F6AE6" w:rsidRPr="005236FE" w:rsidRDefault="0063257F" w:rsidP="0063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           </w:t>
      </w:r>
      <w:r w:rsidR="005868EF" w:rsidRPr="005236FE">
        <w:rPr>
          <w:rFonts w:ascii="Arial" w:hAnsi="Arial" w:cs="Arial"/>
          <w:sz w:val="24"/>
          <w:szCs w:val="24"/>
        </w:rPr>
        <w:t xml:space="preserve">2. </w:t>
      </w:r>
      <w:r w:rsidR="004F6AE6" w:rsidRPr="005236FE">
        <w:rPr>
          <w:rFonts w:ascii="Arial" w:hAnsi="Arial" w:cs="Arial"/>
          <w:sz w:val="24"/>
          <w:szCs w:val="24"/>
        </w:rPr>
        <w:t>Максимальный размер</w:t>
      </w:r>
      <w:r w:rsidRPr="005236FE">
        <w:rPr>
          <w:rFonts w:ascii="Arial" w:hAnsi="Arial" w:cs="Arial"/>
          <w:sz w:val="24"/>
          <w:szCs w:val="24"/>
        </w:rPr>
        <w:t xml:space="preserve"> земельных участков за пределами населенных пунктов из земель сель</w:t>
      </w:r>
      <w:r w:rsidR="008B729C" w:rsidRPr="005236FE">
        <w:rPr>
          <w:rFonts w:ascii="Arial" w:hAnsi="Arial" w:cs="Arial"/>
          <w:sz w:val="24"/>
          <w:szCs w:val="24"/>
        </w:rPr>
        <w:t>ско</w:t>
      </w:r>
      <w:r w:rsidRPr="005236FE">
        <w:rPr>
          <w:rFonts w:ascii="Arial" w:hAnsi="Arial" w:cs="Arial"/>
          <w:sz w:val="24"/>
          <w:szCs w:val="24"/>
        </w:rPr>
        <w:t>хоз</w:t>
      </w:r>
      <w:r w:rsidR="008B729C" w:rsidRPr="005236FE">
        <w:rPr>
          <w:rFonts w:ascii="Arial" w:hAnsi="Arial" w:cs="Arial"/>
          <w:sz w:val="24"/>
          <w:szCs w:val="24"/>
        </w:rPr>
        <w:t xml:space="preserve">яйственного </w:t>
      </w:r>
      <w:r w:rsidRPr="005236FE">
        <w:rPr>
          <w:rFonts w:ascii="Arial" w:hAnsi="Arial" w:cs="Arial"/>
          <w:sz w:val="24"/>
          <w:szCs w:val="24"/>
        </w:rPr>
        <w:t xml:space="preserve">назначения для ведения личного подсобного хозяйства </w:t>
      </w:r>
      <w:r w:rsidR="004F6AE6" w:rsidRPr="005236FE">
        <w:rPr>
          <w:rFonts w:ascii="Arial" w:hAnsi="Arial" w:cs="Arial"/>
          <w:sz w:val="24"/>
          <w:szCs w:val="24"/>
        </w:rPr>
        <w:t>установить в размере земельной дол</w:t>
      </w:r>
      <w:r w:rsidR="00A45043" w:rsidRPr="005236FE">
        <w:rPr>
          <w:rFonts w:ascii="Arial" w:hAnsi="Arial" w:cs="Arial"/>
          <w:sz w:val="24"/>
          <w:szCs w:val="24"/>
        </w:rPr>
        <w:t xml:space="preserve">и сложившейся по </w:t>
      </w:r>
      <w:r w:rsidR="004F6AE6" w:rsidRPr="005236FE">
        <w:rPr>
          <w:rFonts w:ascii="Arial" w:hAnsi="Arial" w:cs="Arial"/>
          <w:sz w:val="24"/>
          <w:szCs w:val="24"/>
        </w:rPr>
        <w:t>АО «Беллыкское».</w:t>
      </w:r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           3. </w:t>
      </w:r>
      <w:proofErr w:type="gramStart"/>
      <w:r w:rsidRPr="005236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36F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администрации Беллыкского сельсовета.</w:t>
      </w:r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6119" w:rsidRPr="005236FE" w:rsidRDefault="00DB6119" w:rsidP="00DB6119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5236FE">
        <w:rPr>
          <w:rFonts w:ascii="Arial" w:hAnsi="Arial" w:cs="Arial"/>
          <w:sz w:val="24"/>
          <w:szCs w:val="24"/>
        </w:rPr>
        <w:t>сельского</w:t>
      </w:r>
      <w:proofErr w:type="gramEnd"/>
      <w:r w:rsidRPr="005236FE">
        <w:rPr>
          <w:rFonts w:ascii="Arial" w:hAnsi="Arial" w:cs="Arial"/>
          <w:sz w:val="24"/>
          <w:szCs w:val="24"/>
        </w:rPr>
        <w:t xml:space="preserve"> </w:t>
      </w:r>
    </w:p>
    <w:p w:rsidR="00DB6119" w:rsidRPr="005236FE" w:rsidRDefault="00DB6119" w:rsidP="00DB6119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Т.Г. Пахомова</w:t>
      </w:r>
      <w:bookmarkStart w:id="0" w:name="_GoBack"/>
      <w:bookmarkEnd w:id="0"/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7E31" w:rsidRPr="005236FE" w:rsidRDefault="00BB7E31" w:rsidP="00632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А.Д  Закатов</w:t>
      </w:r>
    </w:p>
    <w:p w:rsidR="005868E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57F" w:rsidRPr="005236FE" w:rsidRDefault="005868EF" w:rsidP="0063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5236FE">
        <w:rPr>
          <w:rFonts w:ascii="Arial" w:hAnsi="Arial" w:cs="Arial"/>
          <w:sz w:val="24"/>
          <w:szCs w:val="24"/>
        </w:rPr>
        <w:t xml:space="preserve">           </w:t>
      </w:r>
    </w:p>
    <w:p w:rsidR="00387408" w:rsidRPr="005236FE" w:rsidRDefault="00387408" w:rsidP="009A2CE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87408" w:rsidRPr="005236FE" w:rsidSect="009E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A"/>
    <w:rsid w:val="00276705"/>
    <w:rsid w:val="002E7DC8"/>
    <w:rsid w:val="00387408"/>
    <w:rsid w:val="004F6AE6"/>
    <w:rsid w:val="005236FE"/>
    <w:rsid w:val="005868EF"/>
    <w:rsid w:val="005C50F4"/>
    <w:rsid w:val="005E4478"/>
    <w:rsid w:val="0063257F"/>
    <w:rsid w:val="00707F50"/>
    <w:rsid w:val="007D766A"/>
    <w:rsid w:val="0083708E"/>
    <w:rsid w:val="008B729C"/>
    <w:rsid w:val="00921EA2"/>
    <w:rsid w:val="009A2CE1"/>
    <w:rsid w:val="009E79F7"/>
    <w:rsid w:val="00A45043"/>
    <w:rsid w:val="00B14784"/>
    <w:rsid w:val="00BB7E31"/>
    <w:rsid w:val="00D524FA"/>
    <w:rsid w:val="00DB4F70"/>
    <w:rsid w:val="00DB6119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2016-11-25T07:59:00Z</cp:lastPrinted>
  <dcterms:created xsi:type="dcterms:W3CDTF">2016-11-25T08:02:00Z</dcterms:created>
  <dcterms:modified xsi:type="dcterms:W3CDTF">2016-12-02T04:48:00Z</dcterms:modified>
</cp:coreProperties>
</file>