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DB" w:rsidRPr="006A3B8D" w:rsidRDefault="00D801DB" w:rsidP="00D801D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A3B8D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D801DB" w:rsidRPr="006A3B8D" w:rsidRDefault="00D801DB" w:rsidP="00D801D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A3B8D">
        <w:rPr>
          <w:rFonts w:ascii="Arial" w:hAnsi="Arial" w:cs="Arial"/>
          <w:b/>
          <w:sz w:val="24"/>
          <w:szCs w:val="24"/>
        </w:rPr>
        <w:t xml:space="preserve">определения и расчет межбюджетных трансфертов, </w:t>
      </w:r>
    </w:p>
    <w:p w:rsidR="00D801DB" w:rsidRPr="006A3B8D" w:rsidRDefault="00D801DB" w:rsidP="00D801D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A3B8D">
        <w:rPr>
          <w:rFonts w:ascii="Arial" w:hAnsi="Arial" w:cs="Arial"/>
          <w:b/>
          <w:sz w:val="24"/>
          <w:szCs w:val="24"/>
        </w:rPr>
        <w:t xml:space="preserve">необходимых для осуществления полномочий </w:t>
      </w:r>
    </w:p>
    <w:p w:rsidR="00D801DB" w:rsidRPr="006A3B8D" w:rsidRDefault="00D801DB" w:rsidP="00D801D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A3B8D">
        <w:rPr>
          <w:rFonts w:ascii="Arial" w:hAnsi="Arial" w:cs="Arial"/>
          <w:b/>
          <w:sz w:val="24"/>
          <w:szCs w:val="24"/>
        </w:rPr>
        <w:t>по определению поставщиков (подрядчиков, исполнителей для муниципальных нужд), кроме подписания муниципальных контрактов на 201</w:t>
      </w:r>
      <w:r w:rsidR="00EB76D3" w:rsidRPr="006A3B8D">
        <w:rPr>
          <w:rFonts w:ascii="Arial" w:hAnsi="Arial" w:cs="Arial"/>
          <w:b/>
          <w:sz w:val="24"/>
          <w:szCs w:val="24"/>
        </w:rPr>
        <w:t>7</w:t>
      </w:r>
      <w:r w:rsidRPr="006A3B8D">
        <w:rPr>
          <w:rFonts w:ascii="Arial" w:hAnsi="Arial" w:cs="Arial"/>
          <w:b/>
          <w:sz w:val="24"/>
          <w:szCs w:val="24"/>
        </w:rPr>
        <w:t xml:space="preserve"> г.</w:t>
      </w:r>
    </w:p>
    <w:p w:rsidR="002D2B03" w:rsidRPr="006A3B8D" w:rsidRDefault="002D2B03" w:rsidP="002D2B03">
      <w:pPr>
        <w:jc w:val="center"/>
        <w:rPr>
          <w:rFonts w:ascii="Arial" w:hAnsi="Arial" w:cs="Arial"/>
          <w:sz w:val="24"/>
          <w:szCs w:val="24"/>
        </w:rPr>
      </w:pPr>
    </w:p>
    <w:p w:rsidR="00C626D5" w:rsidRPr="006A3B8D" w:rsidRDefault="002D2B03" w:rsidP="00C626D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A3B8D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C626D5" w:rsidRPr="006A3B8D">
        <w:rPr>
          <w:rFonts w:ascii="Arial" w:hAnsi="Arial" w:cs="Arial"/>
          <w:sz w:val="24"/>
          <w:szCs w:val="24"/>
          <w:lang w:val="en-US"/>
        </w:rPr>
        <w:t>Sg</w:t>
      </w:r>
      <w:proofErr w:type="spellEnd"/>
      <w:r w:rsidR="00C626D5" w:rsidRPr="006A3B8D">
        <w:rPr>
          <w:rFonts w:ascii="Arial" w:hAnsi="Arial" w:cs="Arial"/>
          <w:sz w:val="24"/>
          <w:szCs w:val="24"/>
        </w:rPr>
        <w:t xml:space="preserve"> – годовой объем расходов</w:t>
      </w:r>
    </w:p>
    <w:p w:rsidR="00C626D5" w:rsidRPr="006A3B8D" w:rsidRDefault="00C626D5" w:rsidP="00C626D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A3B8D">
        <w:rPr>
          <w:rFonts w:ascii="Arial" w:hAnsi="Arial" w:cs="Arial"/>
          <w:sz w:val="24"/>
          <w:szCs w:val="24"/>
        </w:rPr>
        <w:t>ФОТ – фонд оплаты труда специалиста, для осуществления полномочий</w:t>
      </w:r>
    </w:p>
    <w:p w:rsidR="00C626D5" w:rsidRPr="006A3B8D" w:rsidRDefault="00C626D5" w:rsidP="00C626D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A3B8D">
        <w:rPr>
          <w:rFonts w:ascii="Arial" w:hAnsi="Arial" w:cs="Arial"/>
          <w:sz w:val="24"/>
          <w:szCs w:val="24"/>
        </w:rPr>
        <w:t>ФОТ определяется:</w:t>
      </w:r>
    </w:p>
    <w:p w:rsidR="00C626D5" w:rsidRPr="006A3B8D" w:rsidRDefault="00C626D5" w:rsidP="00C626D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626D5" w:rsidRPr="006A3B8D" w:rsidRDefault="00C626D5" w:rsidP="00C626D5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6A3B8D">
        <w:rPr>
          <w:rFonts w:ascii="Arial" w:hAnsi="Arial" w:cs="Arial"/>
          <w:sz w:val="24"/>
          <w:szCs w:val="24"/>
          <w:u w:val="single"/>
        </w:rPr>
        <w:t>С 01.01.201</w:t>
      </w:r>
      <w:r w:rsidR="00EB76D3" w:rsidRPr="006A3B8D">
        <w:rPr>
          <w:rFonts w:ascii="Arial" w:hAnsi="Arial" w:cs="Arial"/>
          <w:sz w:val="24"/>
          <w:szCs w:val="24"/>
          <w:u w:val="single"/>
        </w:rPr>
        <w:t>7</w:t>
      </w:r>
      <w:r w:rsidRPr="006A3B8D">
        <w:rPr>
          <w:rFonts w:ascii="Arial" w:hAnsi="Arial" w:cs="Arial"/>
          <w:sz w:val="24"/>
          <w:szCs w:val="24"/>
          <w:u w:val="single"/>
        </w:rPr>
        <w:t xml:space="preserve"> по 31.12.201</w:t>
      </w:r>
      <w:r w:rsidR="00EB76D3" w:rsidRPr="006A3B8D">
        <w:rPr>
          <w:rFonts w:ascii="Arial" w:hAnsi="Arial" w:cs="Arial"/>
          <w:sz w:val="24"/>
          <w:szCs w:val="24"/>
          <w:u w:val="single"/>
        </w:rPr>
        <w:t>7</w:t>
      </w:r>
      <w:r w:rsidRPr="006A3B8D">
        <w:rPr>
          <w:rFonts w:ascii="Arial" w:hAnsi="Arial" w:cs="Arial"/>
          <w:sz w:val="24"/>
          <w:szCs w:val="24"/>
          <w:u w:val="single"/>
        </w:rPr>
        <w:t xml:space="preserve"> г.</w:t>
      </w:r>
    </w:p>
    <w:p w:rsidR="00C626D5" w:rsidRPr="006A3B8D" w:rsidRDefault="00C626D5" w:rsidP="00C626D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A3B8D">
        <w:rPr>
          <w:rFonts w:ascii="Arial" w:hAnsi="Arial" w:cs="Arial"/>
          <w:sz w:val="24"/>
          <w:szCs w:val="24"/>
        </w:rPr>
        <w:t xml:space="preserve">Количество окладов – 57,2 </w:t>
      </w:r>
    </w:p>
    <w:p w:rsidR="00C626D5" w:rsidRPr="006A3B8D" w:rsidRDefault="00C626D5" w:rsidP="00C626D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A3B8D">
        <w:rPr>
          <w:rFonts w:ascii="Arial" w:hAnsi="Arial" w:cs="Arial"/>
          <w:sz w:val="24"/>
          <w:szCs w:val="24"/>
        </w:rPr>
        <w:t xml:space="preserve">Ставка ведущего специалиста – </w:t>
      </w:r>
      <w:r w:rsidR="00E5735C" w:rsidRPr="006A3B8D">
        <w:rPr>
          <w:rFonts w:ascii="Arial" w:hAnsi="Arial" w:cs="Arial"/>
          <w:sz w:val="24"/>
          <w:szCs w:val="24"/>
        </w:rPr>
        <w:t>349</w:t>
      </w:r>
      <w:r w:rsidR="00761E9E" w:rsidRPr="006A3B8D">
        <w:rPr>
          <w:rFonts w:ascii="Arial" w:hAnsi="Arial" w:cs="Arial"/>
          <w:sz w:val="24"/>
          <w:szCs w:val="24"/>
        </w:rPr>
        <w:t>9</w:t>
      </w:r>
      <w:r w:rsidRPr="006A3B8D">
        <w:rPr>
          <w:rFonts w:ascii="Arial" w:hAnsi="Arial" w:cs="Arial"/>
          <w:sz w:val="24"/>
          <w:szCs w:val="24"/>
        </w:rPr>
        <w:t xml:space="preserve"> руб.</w:t>
      </w:r>
    </w:p>
    <w:p w:rsidR="00C626D5" w:rsidRPr="006A3B8D" w:rsidRDefault="00C626D5" w:rsidP="00C626D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A3B8D">
        <w:rPr>
          <w:rFonts w:ascii="Arial" w:hAnsi="Arial" w:cs="Arial"/>
          <w:sz w:val="24"/>
          <w:szCs w:val="24"/>
        </w:rPr>
        <w:t>Коэффициент к зарплате – 1,6</w:t>
      </w:r>
    </w:p>
    <w:p w:rsidR="00C626D5" w:rsidRPr="006A3B8D" w:rsidRDefault="00C626D5" w:rsidP="00C626D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A3B8D">
        <w:rPr>
          <w:rFonts w:ascii="Arial" w:hAnsi="Arial" w:cs="Arial"/>
          <w:sz w:val="24"/>
          <w:szCs w:val="24"/>
        </w:rPr>
        <w:t>Количество специалистов – 1 человек.</w:t>
      </w:r>
    </w:p>
    <w:p w:rsidR="00C626D5" w:rsidRPr="006A3B8D" w:rsidRDefault="00C626D5" w:rsidP="00C626D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A3B8D">
        <w:rPr>
          <w:rFonts w:ascii="Arial" w:hAnsi="Arial" w:cs="Arial"/>
          <w:sz w:val="24"/>
          <w:szCs w:val="24"/>
        </w:rPr>
        <w:t xml:space="preserve">1 чел. х </w:t>
      </w:r>
      <w:r w:rsidR="00E5735C" w:rsidRPr="006A3B8D">
        <w:rPr>
          <w:rFonts w:ascii="Arial" w:hAnsi="Arial" w:cs="Arial"/>
          <w:sz w:val="24"/>
          <w:szCs w:val="24"/>
        </w:rPr>
        <w:t>349</w:t>
      </w:r>
      <w:r w:rsidR="00761E9E" w:rsidRPr="006A3B8D">
        <w:rPr>
          <w:rFonts w:ascii="Arial" w:hAnsi="Arial" w:cs="Arial"/>
          <w:sz w:val="24"/>
          <w:szCs w:val="24"/>
        </w:rPr>
        <w:t>9</w:t>
      </w:r>
      <w:r w:rsidRPr="006A3B8D">
        <w:rPr>
          <w:rFonts w:ascii="Arial" w:hAnsi="Arial" w:cs="Arial"/>
          <w:sz w:val="24"/>
          <w:szCs w:val="24"/>
        </w:rPr>
        <w:t xml:space="preserve"> х 57,2 х 1,6:12 мес. х 12 мес. = </w:t>
      </w:r>
      <w:r w:rsidR="00761E9E" w:rsidRPr="006A3B8D">
        <w:rPr>
          <w:rFonts w:ascii="Arial" w:hAnsi="Arial" w:cs="Arial"/>
          <w:sz w:val="24"/>
          <w:szCs w:val="24"/>
        </w:rPr>
        <w:t>320228,48</w:t>
      </w:r>
      <w:r w:rsidRPr="006A3B8D">
        <w:rPr>
          <w:rFonts w:ascii="Arial" w:hAnsi="Arial" w:cs="Arial"/>
          <w:sz w:val="24"/>
          <w:szCs w:val="24"/>
        </w:rPr>
        <w:t xml:space="preserve"> руб.</w:t>
      </w:r>
    </w:p>
    <w:p w:rsidR="00C626D5" w:rsidRPr="006A3B8D" w:rsidRDefault="00C626D5" w:rsidP="00C626D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A3B8D">
        <w:rPr>
          <w:rFonts w:ascii="Arial" w:hAnsi="Arial" w:cs="Arial"/>
          <w:sz w:val="24"/>
          <w:szCs w:val="24"/>
        </w:rPr>
        <w:t xml:space="preserve">Начисления на зарплату – </w:t>
      </w:r>
      <w:r w:rsidR="00761E9E" w:rsidRPr="006A3B8D">
        <w:rPr>
          <w:rFonts w:ascii="Arial" w:hAnsi="Arial" w:cs="Arial"/>
          <w:sz w:val="24"/>
          <w:szCs w:val="24"/>
        </w:rPr>
        <w:t>320228,48</w:t>
      </w:r>
      <w:r w:rsidRPr="006A3B8D">
        <w:rPr>
          <w:rFonts w:ascii="Arial" w:hAnsi="Arial" w:cs="Arial"/>
          <w:sz w:val="24"/>
          <w:szCs w:val="24"/>
        </w:rPr>
        <w:t xml:space="preserve"> х 30,2 % = </w:t>
      </w:r>
      <w:r w:rsidR="00761E9E" w:rsidRPr="006A3B8D">
        <w:rPr>
          <w:rFonts w:ascii="Arial" w:hAnsi="Arial" w:cs="Arial"/>
          <w:sz w:val="24"/>
          <w:szCs w:val="24"/>
        </w:rPr>
        <w:t>96709</w:t>
      </w:r>
      <w:r w:rsidRPr="006A3B8D">
        <w:rPr>
          <w:rFonts w:ascii="Arial" w:hAnsi="Arial" w:cs="Arial"/>
          <w:sz w:val="24"/>
          <w:szCs w:val="24"/>
        </w:rPr>
        <w:t xml:space="preserve"> руб.</w:t>
      </w:r>
    </w:p>
    <w:p w:rsidR="00C626D5" w:rsidRPr="006A3B8D" w:rsidRDefault="00C626D5" w:rsidP="00C626D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A3B8D">
        <w:rPr>
          <w:rFonts w:ascii="Arial" w:hAnsi="Arial" w:cs="Arial"/>
          <w:sz w:val="24"/>
          <w:szCs w:val="24"/>
        </w:rPr>
        <w:t xml:space="preserve">Итого за период: </w:t>
      </w:r>
      <w:r w:rsidR="00761E9E" w:rsidRPr="006A3B8D">
        <w:rPr>
          <w:rFonts w:ascii="Arial" w:hAnsi="Arial" w:cs="Arial"/>
          <w:sz w:val="24"/>
          <w:szCs w:val="24"/>
        </w:rPr>
        <w:t>416937,48</w:t>
      </w:r>
      <w:r w:rsidRPr="006A3B8D">
        <w:rPr>
          <w:rFonts w:ascii="Arial" w:hAnsi="Arial" w:cs="Arial"/>
          <w:sz w:val="24"/>
          <w:szCs w:val="24"/>
        </w:rPr>
        <w:t xml:space="preserve"> руб.</w:t>
      </w:r>
    </w:p>
    <w:p w:rsidR="00C626D5" w:rsidRPr="006A3B8D" w:rsidRDefault="00C626D5" w:rsidP="00C626D5">
      <w:pPr>
        <w:spacing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6A3B8D">
        <w:rPr>
          <w:rFonts w:ascii="Arial" w:hAnsi="Arial" w:cs="Arial"/>
          <w:sz w:val="24"/>
          <w:szCs w:val="24"/>
        </w:rPr>
        <w:t xml:space="preserve">Годовой фонд оплаты труда на содержание сотрудника – ведущего специалиста с начислениями: </w:t>
      </w:r>
      <w:r w:rsidR="00761E9E" w:rsidRPr="006A3B8D">
        <w:rPr>
          <w:rFonts w:ascii="Arial" w:hAnsi="Arial" w:cs="Arial"/>
          <w:sz w:val="24"/>
          <w:szCs w:val="24"/>
        </w:rPr>
        <w:t>416937,48</w:t>
      </w:r>
      <w:r w:rsidRPr="006A3B8D">
        <w:rPr>
          <w:rFonts w:ascii="Arial" w:hAnsi="Arial" w:cs="Arial"/>
          <w:sz w:val="24"/>
          <w:szCs w:val="24"/>
        </w:rPr>
        <w:t xml:space="preserve"> руб.</w:t>
      </w:r>
    </w:p>
    <w:p w:rsidR="002D2B03" w:rsidRPr="006A3B8D" w:rsidRDefault="002D2B03" w:rsidP="002D2B03">
      <w:pPr>
        <w:jc w:val="both"/>
        <w:rPr>
          <w:rFonts w:ascii="Arial" w:hAnsi="Arial" w:cs="Arial"/>
          <w:sz w:val="24"/>
          <w:szCs w:val="24"/>
        </w:rPr>
      </w:pPr>
      <w:r w:rsidRPr="006A3B8D">
        <w:rPr>
          <w:rFonts w:ascii="Arial" w:hAnsi="Arial" w:cs="Arial"/>
          <w:sz w:val="24"/>
          <w:szCs w:val="24"/>
        </w:rPr>
        <w:t xml:space="preserve"> Количество рабочих дней на исполнение работы по размещению одного заказа на поставку товаров, выполнение работ, оказание услуг для муниципальных нужд – 2,5 рабочих дня или 11,36% месячного рабочего времени.</w:t>
      </w:r>
    </w:p>
    <w:p w:rsidR="002D2B03" w:rsidRPr="006A3B8D" w:rsidRDefault="002D2B03" w:rsidP="002D2B03">
      <w:pPr>
        <w:jc w:val="both"/>
        <w:rPr>
          <w:rFonts w:ascii="Arial" w:hAnsi="Arial" w:cs="Arial"/>
          <w:sz w:val="24"/>
          <w:szCs w:val="24"/>
        </w:rPr>
      </w:pPr>
      <w:r w:rsidRPr="006A3B8D">
        <w:rPr>
          <w:rFonts w:ascii="Arial" w:hAnsi="Arial" w:cs="Arial"/>
          <w:sz w:val="24"/>
          <w:szCs w:val="24"/>
        </w:rPr>
        <w:t xml:space="preserve">    Накладные расходы – 5% (канц. товары, </w:t>
      </w:r>
      <w:proofErr w:type="spellStart"/>
      <w:r w:rsidRPr="006A3B8D">
        <w:rPr>
          <w:rFonts w:ascii="Arial" w:hAnsi="Arial" w:cs="Arial"/>
          <w:sz w:val="24"/>
          <w:szCs w:val="24"/>
        </w:rPr>
        <w:t>эл</w:t>
      </w:r>
      <w:proofErr w:type="gramStart"/>
      <w:r w:rsidRPr="006A3B8D">
        <w:rPr>
          <w:rFonts w:ascii="Arial" w:hAnsi="Arial" w:cs="Arial"/>
          <w:sz w:val="24"/>
          <w:szCs w:val="24"/>
        </w:rPr>
        <w:t>.э</w:t>
      </w:r>
      <w:proofErr w:type="gramEnd"/>
      <w:r w:rsidRPr="006A3B8D">
        <w:rPr>
          <w:rFonts w:ascii="Arial" w:hAnsi="Arial" w:cs="Arial"/>
          <w:sz w:val="24"/>
          <w:szCs w:val="24"/>
        </w:rPr>
        <w:t>нергия</w:t>
      </w:r>
      <w:proofErr w:type="spellEnd"/>
      <w:r w:rsidRPr="006A3B8D">
        <w:rPr>
          <w:rFonts w:ascii="Arial" w:hAnsi="Arial" w:cs="Arial"/>
          <w:sz w:val="24"/>
          <w:szCs w:val="24"/>
        </w:rPr>
        <w:t xml:space="preserve">, амортизация и пр.) на ФОТ.  </w:t>
      </w:r>
    </w:p>
    <w:p w:rsidR="002D2B03" w:rsidRPr="006A3B8D" w:rsidRDefault="002D2B03" w:rsidP="002D2B03">
      <w:pPr>
        <w:jc w:val="center"/>
        <w:rPr>
          <w:rFonts w:ascii="Arial" w:hAnsi="Arial" w:cs="Arial"/>
          <w:b/>
          <w:sz w:val="24"/>
          <w:szCs w:val="24"/>
        </w:rPr>
      </w:pPr>
      <w:r w:rsidRPr="006A3B8D">
        <w:rPr>
          <w:rFonts w:ascii="Arial" w:hAnsi="Arial" w:cs="Arial"/>
          <w:b/>
          <w:sz w:val="24"/>
          <w:szCs w:val="24"/>
        </w:rPr>
        <w:t>Расчет трансферта на один заказ:</w:t>
      </w:r>
    </w:p>
    <w:p w:rsidR="002D2B03" w:rsidRPr="006A3B8D" w:rsidRDefault="00761E9E" w:rsidP="002D2B03">
      <w:pPr>
        <w:jc w:val="both"/>
        <w:rPr>
          <w:rFonts w:ascii="Arial" w:hAnsi="Arial" w:cs="Arial"/>
          <w:sz w:val="24"/>
          <w:szCs w:val="24"/>
        </w:rPr>
      </w:pPr>
      <w:r w:rsidRPr="006A3B8D">
        <w:rPr>
          <w:rFonts w:ascii="Arial" w:hAnsi="Arial" w:cs="Arial"/>
          <w:sz w:val="24"/>
          <w:szCs w:val="24"/>
        </w:rPr>
        <w:t>416937,48</w:t>
      </w:r>
      <w:r w:rsidR="002D2B03" w:rsidRPr="006A3B8D">
        <w:rPr>
          <w:rFonts w:ascii="Arial" w:hAnsi="Arial" w:cs="Arial"/>
          <w:sz w:val="24"/>
          <w:szCs w:val="24"/>
        </w:rPr>
        <w:t>/12*11,36/100=</w:t>
      </w:r>
      <w:r w:rsidRPr="006A3B8D">
        <w:rPr>
          <w:rFonts w:ascii="Arial" w:hAnsi="Arial" w:cs="Arial"/>
          <w:sz w:val="24"/>
          <w:szCs w:val="24"/>
        </w:rPr>
        <w:t>3947,00</w:t>
      </w:r>
      <w:r w:rsidR="002D2B03" w:rsidRPr="006A3B8D">
        <w:rPr>
          <w:rFonts w:ascii="Arial" w:hAnsi="Arial" w:cs="Arial"/>
          <w:sz w:val="24"/>
          <w:szCs w:val="24"/>
        </w:rPr>
        <w:t>руб/заказ - зарплата с начислениями на обработку одного заказа</w:t>
      </w:r>
    </w:p>
    <w:p w:rsidR="002D2B03" w:rsidRPr="006A3B8D" w:rsidRDefault="00761E9E" w:rsidP="002D2B03">
      <w:pPr>
        <w:jc w:val="both"/>
        <w:rPr>
          <w:rFonts w:ascii="Arial" w:hAnsi="Arial" w:cs="Arial"/>
          <w:sz w:val="24"/>
          <w:szCs w:val="24"/>
        </w:rPr>
      </w:pPr>
      <w:r w:rsidRPr="006A3B8D">
        <w:rPr>
          <w:rFonts w:ascii="Arial" w:hAnsi="Arial" w:cs="Arial"/>
          <w:sz w:val="24"/>
          <w:szCs w:val="24"/>
        </w:rPr>
        <w:t>3947,00</w:t>
      </w:r>
      <w:r w:rsidR="002D2B03" w:rsidRPr="006A3B8D">
        <w:rPr>
          <w:rFonts w:ascii="Arial" w:hAnsi="Arial" w:cs="Arial"/>
          <w:sz w:val="24"/>
          <w:szCs w:val="24"/>
        </w:rPr>
        <w:t>*5/100=</w:t>
      </w:r>
      <w:r w:rsidRPr="006A3B8D">
        <w:rPr>
          <w:rFonts w:ascii="Arial" w:hAnsi="Arial" w:cs="Arial"/>
          <w:sz w:val="24"/>
          <w:szCs w:val="24"/>
        </w:rPr>
        <w:t>197,35</w:t>
      </w:r>
      <w:r w:rsidR="002D2B03" w:rsidRPr="006A3B8D">
        <w:rPr>
          <w:rFonts w:ascii="Arial" w:hAnsi="Arial" w:cs="Arial"/>
          <w:sz w:val="24"/>
          <w:szCs w:val="24"/>
        </w:rPr>
        <w:t>руб./заказ – сумма накладных расходов  на обработку одного заказа</w:t>
      </w:r>
      <w:proofErr w:type="gramStart"/>
      <w:r w:rsidR="002D2B03" w:rsidRPr="006A3B8D">
        <w:rPr>
          <w:rFonts w:ascii="Arial" w:hAnsi="Arial" w:cs="Arial"/>
          <w:sz w:val="24"/>
          <w:szCs w:val="24"/>
        </w:rPr>
        <w:t xml:space="preserve"> И</w:t>
      </w:r>
      <w:proofErr w:type="gramEnd"/>
      <w:r w:rsidR="002D2B03" w:rsidRPr="006A3B8D">
        <w:rPr>
          <w:rFonts w:ascii="Arial" w:hAnsi="Arial" w:cs="Arial"/>
          <w:sz w:val="24"/>
          <w:szCs w:val="24"/>
        </w:rPr>
        <w:t xml:space="preserve">того объем межбюджетных трансфертов на обработку 1 заказа составляет:  </w:t>
      </w:r>
    </w:p>
    <w:p w:rsidR="002D2B03" w:rsidRPr="006A3B8D" w:rsidRDefault="00761E9E" w:rsidP="00A6694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A3B8D">
        <w:rPr>
          <w:rFonts w:ascii="Arial" w:hAnsi="Arial" w:cs="Arial"/>
          <w:b/>
          <w:sz w:val="24"/>
          <w:szCs w:val="24"/>
        </w:rPr>
        <w:t>3947</w:t>
      </w:r>
      <w:r w:rsidR="002D2B03" w:rsidRPr="006A3B8D">
        <w:rPr>
          <w:rFonts w:ascii="Arial" w:hAnsi="Arial" w:cs="Arial"/>
          <w:b/>
          <w:sz w:val="24"/>
          <w:szCs w:val="24"/>
        </w:rPr>
        <w:t>+</w:t>
      </w:r>
      <w:r w:rsidR="00AC735C" w:rsidRPr="006A3B8D">
        <w:rPr>
          <w:rFonts w:ascii="Arial" w:hAnsi="Arial" w:cs="Arial"/>
          <w:b/>
          <w:sz w:val="24"/>
          <w:szCs w:val="24"/>
        </w:rPr>
        <w:t>1</w:t>
      </w:r>
      <w:r w:rsidRPr="006A3B8D">
        <w:rPr>
          <w:rFonts w:ascii="Arial" w:hAnsi="Arial" w:cs="Arial"/>
          <w:b/>
          <w:sz w:val="24"/>
          <w:szCs w:val="24"/>
        </w:rPr>
        <w:t>97,35</w:t>
      </w:r>
      <w:r w:rsidR="002D2B03" w:rsidRPr="006A3B8D">
        <w:rPr>
          <w:rFonts w:ascii="Arial" w:hAnsi="Arial" w:cs="Arial"/>
          <w:b/>
          <w:sz w:val="24"/>
          <w:szCs w:val="24"/>
        </w:rPr>
        <w:t>=</w:t>
      </w:r>
      <w:r w:rsidRPr="006A3B8D">
        <w:rPr>
          <w:rFonts w:ascii="Arial" w:hAnsi="Arial" w:cs="Arial"/>
          <w:b/>
          <w:sz w:val="24"/>
          <w:szCs w:val="24"/>
        </w:rPr>
        <w:t>4144,35</w:t>
      </w:r>
      <w:r w:rsidR="002D2B03" w:rsidRPr="006A3B8D">
        <w:rPr>
          <w:rFonts w:ascii="Arial" w:hAnsi="Arial" w:cs="Arial"/>
          <w:b/>
          <w:sz w:val="24"/>
          <w:szCs w:val="24"/>
        </w:rPr>
        <w:t xml:space="preserve"> руб.</w:t>
      </w:r>
    </w:p>
    <w:p w:rsidR="002D2B03" w:rsidRPr="006A3B8D" w:rsidRDefault="002D2B03" w:rsidP="00A6694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A3B8D">
        <w:rPr>
          <w:rFonts w:ascii="Arial" w:hAnsi="Arial" w:cs="Arial"/>
          <w:b/>
          <w:sz w:val="24"/>
          <w:szCs w:val="24"/>
        </w:rPr>
        <w:t>Величина межбюджетного трансферта на обработку 1 муниципального  заказа</w:t>
      </w:r>
    </w:p>
    <w:p w:rsidR="002D2B03" w:rsidRPr="006A3B8D" w:rsidRDefault="002D2B03" w:rsidP="00A6694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A3B8D">
        <w:rPr>
          <w:rFonts w:ascii="Arial" w:hAnsi="Arial" w:cs="Arial"/>
          <w:b/>
          <w:sz w:val="24"/>
          <w:szCs w:val="24"/>
        </w:rPr>
        <w:t xml:space="preserve"> по сельским советам района: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043"/>
        <w:gridCol w:w="1535"/>
        <w:gridCol w:w="1537"/>
        <w:gridCol w:w="1769"/>
      </w:tblGrid>
      <w:tr w:rsidR="002D2B03" w:rsidRPr="006A3B8D" w:rsidTr="002D2B0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03" w:rsidRPr="006A3B8D" w:rsidRDefault="002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Pr="006A3B8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A3B8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03" w:rsidRPr="006A3B8D" w:rsidRDefault="002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Наименование МО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03" w:rsidRPr="006A3B8D" w:rsidRDefault="002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 xml:space="preserve">Стоимость </w:t>
            </w:r>
          </w:p>
          <w:p w:rsidR="002D2B03" w:rsidRPr="006A3B8D" w:rsidRDefault="002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1 заказа,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03" w:rsidRPr="006A3B8D" w:rsidRDefault="002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Ожидаемое количество заказов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03" w:rsidRPr="006A3B8D" w:rsidRDefault="002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Величина трансферта, руб.</w:t>
            </w:r>
          </w:p>
        </w:tc>
      </w:tr>
      <w:tr w:rsidR="002D2B03" w:rsidRPr="006A3B8D" w:rsidTr="002D2B0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03" w:rsidRPr="006A3B8D" w:rsidRDefault="002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03" w:rsidRPr="006A3B8D" w:rsidRDefault="002D2B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03" w:rsidRPr="006A3B8D" w:rsidRDefault="002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03" w:rsidRPr="006A3B8D" w:rsidRDefault="002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03" w:rsidRPr="006A3B8D" w:rsidRDefault="002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B03" w:rsidRPr="006A3B8D" w:rsidTr="002D2B0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03" w:rsidRPr="006A3B8D" w:rsidRDefault="00AC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03" w:rsidRPr="006A3B8D" w:rsidRDefault="002D2B03">
            <w:pPr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с/с Лебяженский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03" w:rsidRPr="006A3B8D" w:rsidRDefault="0076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4144,35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03" w:rsidRPr="006A3B8D" w:rsidRDefault="002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03" w:rsidRPr="006A3B8D" w:rsidRDefault="0076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8288,70</w:t>
            </w:r>
          </w:p>
        </w:tc>
      </w:tr>
      <w:tr w:rsidR="002D2B03" w:rsidRPr="006A3B8D" w:rsidTr="002D2B03">
        <w:trPr>
          <w:trHeight w:val="29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03" w:rsidRPr="006A3B8D" w:rsidRDefault="00AC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03" w:rsidRPr="006A3B8D" w:rsidRDefault="002D2B03">
            <w:pPr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с/с Беллыкский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03" w:rsidRPr="006A3B8D" w:rsidRDefault="0076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4144,35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03" w:rsidRPr="006A3B8D" w:rsidRDefault="002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03" w:rsidRPr="006A3B8D" w:rsidRDefault="0076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4144,35</w:t>
            </w:r>
          </w:p>
        </w:tc>
      </w:tr>
      <w:tr w:rsidR="002D2B03" w:rsidRPr="006A3B8D" w:rsidTr="002D2B0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03" w:rsidRPr="006A3B8D" w:rsidRDefault="00AC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03" w:rsidRPr="006A3B8D" w:rsidRDefault="002D2B03">
            <w:pPr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с/с Кортузский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03" w:rsidRPr="006A3B8D" w:rsidRDefault="0076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4144,35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03" w:rsidRPr="006A3B8D" w:rsidRDefault="00AC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03" w:rsidRPr="006A3B8D" w:rsidRDefault="0076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16577,40</w:t>
            </w:r>
          </w:p>
        </w:tc>
      </w:tr>
      <w:tr w:rsidR="00AC735C" w:rsidRPr="006A3B8D" w:rsidTr="002D2B0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5C" w:rsidRPr="006A3B8D" w:rsidRDefault="00AC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5C" w:rsidRPr="006A3B8D" w:rsidRDefault="00AC735C">
            <w:pPr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с/с Восточенский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5C" w:rsidRPr="006A3B8D" w:rsidRDefault="00761E9E" w:rsidP="00AC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4144,35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5C" w:rsidRPr="006A3B8D" w:rsidRDefault="00AC735C" w:rsidP="00AC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5C" w:rsidRPr="006A3B8D" w:rsidRDefault="00761E9E" w:rsidP="00AC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4144,35</w:t>
            </w:r>
          </w:p>
        </w:tc>
        <w:bookmarkStart w:id="0" w:name="_GoBack"/>
        <w:bookmarkEnd w:id="0"/>
      </w:tr>
      <w:tr w:rsidR="00AC735C" w:rsidRPr="006A3B8D" w:rsidTr="002D2B0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5C" w:rsidRPr="006A3B8D" w:rsidRDefault="00AC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5C" w:rsidRPr="006A3B8D" w:rsidRDefault="00AC735C">
            <w:pPr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с/с Саянский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5C" w:rsidRPr="006A3B8D" w:rsidRDefault="00761E9E" w:rsidP="00AC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4144,35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5C" w:rsidRPr="006A3B8D" w:rsidRDefault="00AC735C" w:rsidP="00AC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5C" w:rsidRPr="006A3B8D" w:rsidRDefault="00761E9E" w:rsidP="00AC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4144,35</w:t>
            </w:r>
          </w:p>
        </w:tc>
      </w:tr>
      <w:tr w:rsidR="00AC735C" w:rsidRPr="006A3B8D" w:rsidTr="002D2B0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5C" w:rsidRPr="006A3B8D" w:rsidRDefault="00AC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5C" w:rsidRPr="006A3B8D" w:rsidRDefault="00AC735C">
            <w:pPr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с/с Ново-</w:t>
            </w:r>
            <w:proofErr w:type="spellStart"/>
            <w:r w:rsidRPr="006A3B8D">
              <w:rPr>
                <w:rFonts w:ascii="Arial" w:hAnsi="Arial" w:cs="Arial"/>
                <w:sz w:val="24"/>
                <w:szCs w:val="24"/>
              </w:rPr>
              <w:t>Сыдинский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5C" w:rsidRPr="006A3B8D" w:rsidRDefault="00761E9E" w:rsidP="00AC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4144,35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5C" w:rsidRPr="006A3B8D" w:rsidRDefault="00AC735C" w:rsidP="00AC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5C" w:rsidRPr="006A3B8D" w:rsidRDefault="00761E9E" w:rsidP="0076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4144,35</w:t>
            </w:r>
          </w:p>
        </w:tc>
      </w:tr>
      <w:tr w:rsidR="00AC735C" w:rsidRPr="006A3B8D" w:rsidTr="002D2B0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5C" w:rsidRPr="006A3B8D" w:rsidRDefault="00AC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5C" w:rsidRPr="006A3B8D" w:rsidRDefault="00AC735C">
            <w:pPr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с/с Салбинский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5C" w:rsidRPr="006A3B8D" w:rsidRDefault="00761E9E" w:rsidP="00AC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4144,35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5C" w:rsidRPr="006A3B8D" w:rsidRDefault="00AC735C" w:rsidP="00AC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5C" w:rsidRPr="006A3B8D" w:rsidRDefault="00761E9E" w:rsidP="00AC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4144,35</w:t>
            </w:r>
          </w:p>
        </w:tc>
      </w:tr>
      <w:tr w:rsidR="00AC735C" w:rsidRPr="006A3B8D" w:rsidTr="002D2B0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5C" w:rsidRPr="006A3B8D" w:rsidRDefault="00AC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5C" w:rsidRPr="006A3B8D" w:rsidRDefault="00AC735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3B8D">
              <w:rPr>
                <w:rFonts w:ascii="Arial" w:hAnsi="Arial" w:cs="Arial"/>
                <w:sz w:val="24"/>
                <w:szCs w:val="24"/>
              </w:rPr>
              <w:t>с/с Тубинский</w:t>
            </w:r>
            <w:proofErr w:type="gram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5C" w:rsidRPr="006A3B8D" w:rsidRDefault="00761E9E" w:rsidP="00AC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4144,35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5C" w:rsidRPr="006A3B8D" w:rsidRDefault="00AC735C" w:rsidP="00AC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5C" w:rsidRPr="006A3B8D" w:rsidRDefault="00761E9E" w:rsidP="00AC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4144,35</w:t>
            </w:r>
          </w:p>
        </w:tc>
      </w:tr>
      <w:tr w:rsidR="00AC735C" w:rsidRPr="006A3B8D" w:rsidTr="00A66948">
        <w:trPr>
          <w:trHeight w:val="29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5C" w:rsidRPr="006A3B8D" w:rsidRDefault="00A669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C" w:rsidRPr="006A3B8D" w:rsidRDefault="00A66948">
            <w:pPr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с/с Краснотуранский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C" w:rsidRPr="006A3B8D" w:rsidRDefault="0076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4144,35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5C" w:rsidRPr="006A3B8D" w:rsidRDefault="00A669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5C" w:rsidRPr="006A3B8D" w:rsidRDefault="00761E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8D">
              <w:rPr>
                <w:rFonts w:ascii="Arial" w:hAnsi="Arial" w:cs="Arial"/>
                <w:b/>
                <w:sz w:val="24"/>
                <w:szCs w:val="24"/>
              </w:rPr>
              <w:t>33154,80</w:t>
            </w:r>
          </w:p>
        </w:tc>
      </w:tr>
      <w:tr w:rsidR="00A66948" w:rsidRPr="006A3B8D" w:rsidTr="002D2B03">
        <w:trPr>
          <w:trHeight w:val="10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8" w:rsidRPr="006A3B8D" w:rsidRDefault="00A66948" w:rsidP="00A669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48" w:rsidRPr="006A3B8D" w:rsidRDefault="00A669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48" w:rsidRPr="006A3B8D" w:rsidRDefault="00A669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8" w:rsidRPr="006A3B8D" w:rsidRDefault="00761E9E" w:rsidP="00A669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B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8" w:rsidRPr="006A3B8D" w:rsidRDefault="00761E9E" w:rsidP="00A669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8D">
              <w:rPr>
                <w:rFonts w:ascii="Arial" w:hAnsi="Arial" w:cs="Arial"/>
                <w:b/>
                <w:sz w:val="24"/>
                <w:szCs w:val="24"/>
              </w:rPr>
              <w:t>82887</w:t>
            </w:r>
          </w:p>
        </w:tc>
      </w:tr>
    </w:tbl>
    <w:p w:rsidR="002D2B03" w:rsidRPr="006A3B8D" w:rsidRDefault="002D2B03" w:rsidP="002D2B03">
      <w:pPr>
        <w:rPr>
          <w:rFonts w:ascii="Arial" w:hAnsi="Arial" w:cs="Arial"/>
          <w:b/>
          <w:sz w:val="24"/>
          <w:szCs w:val="24"/>
        </w:rPr>
      </w:pPr>
    </w:p>
    <w:sectPr w:rsidR="002D2B03" w:rsidRPr="006A3B8D" w:rsidSect="00D375C4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F7A7F"/>
    <w:multiLevelType w:val="multilevel"/>
    <w:tmpl w:val="20864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2D25755"/>
    <w:multiLevelType w:val="hybridMultilevel"/>
    <w:tmpl w:val="46602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54629"/>
    <w:multiLevelType w:val="multilevel"/>
    <w:tmpl w:val="B33A3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5C2"/>
    <w:rsid w:val="0008513C"/>
    <w:rsid w:val="000C6ACF"/>
    <w:rsid w:val="00162980"/>
    <w:rsid w:val="002D2B03"/>
    <w:rsid w:val="00374EED"/>
    <w:rsid w:val="003A5A54"/>
    <w:rsid w:val="003D498E"/>
    <w:rsid w:val="00410CCD"/>
    <w:rsid w:val="00436A83"/>
    <w:rsid w:val="00437805"/>
    <w:rsid w:val="004949BD"/>
    <w:rsid w:val="00533008"/>
    <w:rsid w:val="005C5D57"/>
    <w:rsid w:val="006025C2"/>
    <w:rsid w:val="00666141"/>
    <w:rsid w:val="00684144"/>
    <w:rsid w:val="006A3B8D"/>
    <w:rsid w:val="00761E9E"/>
    <w:rsid w:val="007C001F"/>
    <w:rsid w:val="007D6A4E"/>
    <w:rsid w:val="007F58BF"/>
    <w:rsid w:val="00845EEF"/>
    <w:rsid w:val="008F7656"/>
    <w:rsid w:val="00A66948"/>
    <w:rsid w:val="00AC735C"/>
    <w:rsid w:val="00B16CBB"/>
    <w:rsid w:val="00C07FD6"/>
    <w:rsid w:val="00C626D5"/>
    <w:rsid w:val="00C86A6F"/>
    <w:rsid w:val="00CA4C46"/>
    <w:rsid w:val="00CA54DB"/>
    <w:rsid w:val="00D375C4"/>
    <w:rsid w:val="00D50D2C"/>
    <w:rsid w:val="00D61974"/>
    <w:rsid w:val="00D801DB"/>
    <w:rsid w:val="00DB7736"/>
    <w:rsid w:val="00DD558F"/>
    <w:rsid w:val="00E459AF"/>
    <w:rsid w:val="00E5735C"/>
    <w:rsid w:val="00EA17E7"/>
    <w:rsid w:val="00EA35A3"/>
    <w:rsid w:val="00EB76D3"/>
    <w:rsid w:val="00ED48DE"/>
    <w:rsid w:val="00F25C48"/>
    <w:rsid w:val="00F314FA"/>
    <w:rsid w:val="00FD000B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E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DE5A-108D-4DDB-ABF0-1BB8171B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</dc:creator>
  <cp:keywords/>
  <dc:description/>
  <cp:lastModifiedBy>USER</cp:lastModifiedBy>
  <cp:revision>4</cp:revision>
  <cp:lastPrinted>2016-10-19T01:25:00Z</cp:lastPrinted>
  <dcterms:created xsi:type="dcterms:W3CDTF">2016-10-19T01:25:00Z</dcterms:created>
  <dcterms:modified xsi:type="dcterms:W3CDTF">2016-12-02T04:30:00Z</dcterms:modified>
</cp:coreProperties>
</file>