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CB2AB5" w:rsidRDefault="005D7784" w:rsidP="00DA7A3B">
      <w:pPr>
        <w:jc w:val="center"/>
        <w:rPr>
          <w:rFonts w:ascii="Arial" w:hAnsi="Arial" w:cs="Arial"/>
          <w:b/>
          <w:sz w:val="40"/>
          <w:szCs w:val="40"/>
        </w:rPr>
      </w:pPr>
      <w:r w:rsidRPr="00CB2AB5">
        <w:rPr>
          <w:rFonts w:ascii="Arial" w:hAnsi="Arial" w:cs="Arial"/>
          <w:b/>
          <w:sz w:val="40"/>
          <w:szCs w:val="40"/>
        </w:rPr>
        <w:t xml:space="preserve">Прогноз </w:t>
      </w:r>
    </w:p>
    <w:p w:rsidR="00B07675" w:rsidRPr="00CB2AB5" w:rsidRDefault="005D7784" w:rsidP="00DA7A3B">
      <w:pPr>
        <w:jc w:val="center"/>
        <w:rPr>
          <w:rFonts w:ascii="Arial" w:hAnsi="Arial" w:cs="Arial"/>
          <w:b/>
          <w:sz w:val="40"/>
          <w:szCs w:val="40"/>
        </w:rPr>
      </w:pPr>
      <w:r w:rsidRPr="00CB2AB5">
        <w:rPr>
          <w:rFonts w:ascii="Arial" w:hAnsi="Arial" w:cs="Arial"/>
          <w:b/>
          <w:sz w:val="40"/>
          <w:szCs w:val="40"/>
        </w:rPr>
        <w:t>социально-экономичес</w:t>
      </w:r>
      <w:r w:rsidR="00B07675" w:rsidRPr="00CB2AB5">
        <w:rPr>
          <w:rFonts w:ascii="Arial" w:hAnsi="Arial" w:cs="Arial"/>
          <w:b/>
          <w:sz w:val="40"/>
          <w:szCs w:val="40"/>
        </w:rPr>
        <w:t xml:space="preserve">кого развития муниципального образования </w:t>
      </w:r>
      <w:proofErr w:type="spellStart"/>
      <w:r w:rsidR="00B07675" w:rsidRPr="00CB2AB5">
        <w:rPr>
          <w:rFonts w:ascii="Arial" w:hAnsi="Arial" w:cs="Arial"/>
          <w:b/>
          <w:sz w:val="40"/>
          <w:szCs w:val="40"/>
        </w:rPr>
        <w:t>Беллыкский</w:t>
      </w:r>
      <w:proofErr w:type="spellEnd"/>
      <w:r w:rsidR="00B07675" w:rsidRPr="00CB2AB5">
        <w:rPr>
          <w:rFonts w:ascii="Arial" w:hAnsi="Arial" w:cs="Arial"/>
          <w:b/>
          <w:sz w:val="40"/>
          <w:szCs w:val="40"/>
        </w:rPr>
        <w:t xml:space="preserve"> сельсовет</w:t>
      </w:r>
    </w:p>
    <w:p w:rsidR="005D7784" w:rsidRPr="00CB2AB5" w:rsidRDefault="005D7784" w:rsidP="00DA7A3B">
      <w:pPr>
        <w:jc w:val="center"/>
        <w:rPr>
          <w:rFonts w:ascii="Arial" w:hAnsi="Arial" w:cs="Arial"/>
          <w:b/>
          <w:sz w:val="40"/>
          <w:szCs w:val="40"/>
        </w:rPr>
      </w:pPr>
      <w:r w:rsidRPr="00CB2AB5">
        <w:rPr>
          <w:rFonts w:ascii="Arial" w:hAnsi="Arial" w:cs="Arial"/>
          <w:b/>
          <w:sz w:val="40"/>
          <w:szCs w:val="40"/>
        </w:rPr>
        <w:t xml:space="preserve"> на 201</w:t>
      </w:r>
      <w:r w:rsidR="00A60BC9" w:rsidRPr="00CB2AB5">
        <w:rPr>
          <w:rFonts w:ascii="Arial" w:hAnsi="Arial" w:cs="Arial"/>
          <w:b/>
          <w:sz w:val="40"/>
          <w:szCs w:val="40"/>
        </w:rPr>
        <w:t>8</w:t>
      </w:r>
      <w:r w:rsidR="004F68A1" w:rsidRPr="00CB2AB5">
        <w:rPr>
          <w:rFonts w:ascii="Arial" w:hAnsi="Arial" w:cs="Arial"/>
          <w:b/>
          <w:sz w:val="40"/>
          <w:szCs w:val="40"/>
        </w:rPr>
        <w:t xml:space="preserve"> год</w:t>
      </w:r>
      <w:r w:rsidRPr="00CB2AB5">
        <w:rPr>
          <w:rFonts w:ascii="Arial" w:hAnsi="Arial" w:cs="Arial"/>
          <w:b/>
          <w:sz w:val="40"/>
          <w:szCs w:val="40"/>
        </w:rPr>
        <w:br/>
        <w:t>и плановый период 201</w:t>
      </w:r>
      <w:r w:rsidR="00A60BC9" w:rsidRPr="00CB2AB5">
        <w:rPr>
          <w:rFonts w:ascii="Arial" w:hAnsi="Arial" w:cs="Arial"/>
          <w:b/>
          <w:sz w:val="40"/>
          <w:szCs w:val="40"/>
        </w:rPr>
        <w:t>9</w:t>
      </w:r>
      <w:r w:rsidR="0026168B" w:rsidRPr="00CB2AB5">
        <w:rPr>
          <w:rFonts w:ascii="Arial" w:hAnsi="Arial" w:cs="Arial"/>
          <w:b/>
          <w:sz w:val="40"/>
          <w:szCs w:val="40"/>
        </w:rPr>
        <w:t>–</w:t>
      </w:r>
      <w:r w:rsidR="00A60BC9" w:rsidRPr="00CB2AB5">
        <w:rPr>
          <w:rFonts w:ascii="Arial" w:hAnsi="Arial" w:cs="Arial"/>
          <w:b/>
          <w:sz w:val="40"/>
          <w:szCs w:val="40"/>
        </w:rPr>
        <w:t>2020</w:t>
      </w:r>
      <w:r w:rsidRPr="00CB2AB5">
        <w:rPr>
          <w:rFonts w:ascii="Arial" w:hAnsi="Arial" w:cs="Arial"/>
          <w:b/>
          <w:sz w:val="40"/>
          <w:szCs w:val="40"/>
        </w:rPr>
        <w:t xml:space="preserve"> годов</w:t>
      </w: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5D7784" w:rsidRPr="00EE34A4" w:rsidRDefault="005D7784" w:rsidP="00DA7A3B">
      <w:pPr>
        <w:jc w:val="center"/>
        <w:rPr>
          <w:sz w:val="28"/>
          <w:szCs w:val="28"/>
        </w:rPr>
      </w:pPr>
    </w:p>
    <w:p w:rsidR="0080471A" w:rsidRPr="00EE34A4" w:rsidRDefault="005D7784" w:rsidP="0080471A">
      <w:pPr>
        <w:spacing w:before="60"/>
        <w:jc w:val="center"/>
        <w:rPr>
          <w:sz w:val="32"/>
          <w:szCs w:val="28"/>
        </w:rPr>
      </w:pPr>
      <w:r w:rsidRPr="00EE34A4">
        <w:br w:type="page"/>
      </w:r>
      <w:bookmarkStart w:id="0" w:name="_Toc209322985"/>
      <w:bookmarkStart w:id="1" w:name="_Toc177304533"/>
      <w:bookmarkStart w:id="2" w:name="_Toc303155303"/>
      <w:bookmarkStart w:id="3" w:name="_Toc463961162"/>
      <w:r w:rsidR="0080471A" w:rsidRPr="00EE34A4">
        <w:rPr>
          <w:sz w:val="32"/>
          <w:szCs w:val="28"/>
        </w:rPr>
        <w:lastRenderedPageBreak/>
        <w:t xml:space="preserve"> </w:t>
      </w:r>
    </w:p>
    <w:p w:rsidR="005D7784" w:rsidRPr="00CB2AB5" w:rsidRDefault="005D7784" w:rsidP="00A60BC9">
      <w:pPr>
        <w:pStyle w:val="1"/>
        <w:spacing w:before="0" w:after="240"/>
        <w:rPr>
          <w:i/>
          <w:sz w:val="24"/>
          <w:szCs w:val="24"/>
        </w:rPr>
      </w:pPr>
      <w:r w:rsidRPr="00CB2AB5">
        <w:rPr>
          <w:sz w:val="24"/>
          <w:szCs w:val="24"/>
        </w:rPr>
        <w:t xml:space="preserve">УСЛОВИЯ РАЗВИТИЯ ЭКОНОМИКИ </w:t>
      </w:r>
      <w:bookmarkEnd w:id="0"/>
      <w:bookmarkEnd w:id="1"/>
      <w:bookmarkEnd w:id="2"/>
      <w:bookmarkEnd w:id="3"/>
      <w:r w:rsidR="00AC5CA4" w:rsidRPr="00CB2AB5">
        <w:rPr>
          <w:sz w:val="24"/>
          <w:szCs w:val="24"/>
        </w:rPr>
        <w:t>МУНИЦИПАЛЬНОГО ОБРАЗОВАНИЯ БЕЛЛЫКСКИЙ СЕЛЬСОВЕТ</w:t>
      </w:r>
    </w:p>
    <w:p w:rsidR="00913145" w:rsidRPr="00CB2AB5" w:rsidRDefault="00913145" w:rsidP="00454889">
      <w:pPr>
        <w:autoSpaceDE w:val="0"/>
        <w:autoSpaceDN w:val="0"/>
        <w:adjustRightInd w:val="0"/>
        <w:spacing w:before="240"/>
        <w:ind w:firstLine="709"/>
        <w:jc w:val="both"/>
        <w:rPr>
          <w:rFonts w:ascii="Arial" w:hAnsi="Arial" w:cs="Arial"/>
        </w:rPr>
      </w:pPr>
      <w:bookmarkStart w:id="4" w:name="_Toc303155326"/>
      <w:proofErr w:type="gramStart"/>
      <w:r w:rsidRPr="00CB2AB5">
        <w:rPr>
          <w:rFonts w:ascii="Arial" w:hAnsi="Arial" w:cs="Arial"/>
          <w:i/>
        </w:rPr>
        <w:t>Прогноз</w:t>
      </w:r>
      <w:r w:rsidRPr="00CB2AB5">
        <w:rPr>
          <w:rFonts w:ascii="Arial" w:hAnsi="Arial" w:cs="Arial"/>
        </w:rPr>
        <w:t xml:space="preserve"> социально-экономического развития муниципального образова</w:t>
      </w:r>
      <w:r w:rsidR="00A60BC9" w:rsidRPr="00CB2AB5">
        <w:rPr>
          <w:rFonts w:ascii="Arial" w:hAnsi="Arial" w:cs="Arial"/>
        </w:rPr>
        <w:t xml:space="preserve">ния </w:t>
      </w:r>
      <w:proofErr w:type="spellStart"/>
      <w:r w:rsidR="00A60BC9" w:rsidRPr="00CB2AB5">
        <w:rPr>
          <w:rFonts w:ascii="Arial" w:hAnsi="Arial" w:cs="Arial"/>
        </w:rPr>
        <w:t>Беллыкский</w:t>
      </w:r>
      <w:proofErr w:type="spellEnd"/>
      <w:r w:rsidR="00A60BC9" w:rsidRPr="00CB2AB5">
        <w:rPr>
          <w:rFonts w:ascii="Arial" w:hAnsi="Arial" w:cs="Arial"/>
        </w:rPr>
        <w:t xml:space="preserve"> сельсовет на 2018 год и плановый период 2019-2020</w:t>
      </w:r>
      <w:r w:rsidRPr="00CB2AB5">
        <w:rPr>
          <w:rFonts w:ascii="Arial" w:hAnsi="Arial" w:cs="Arial"/>
        </w:rPr>
        <w:t xml:space="preserve"> годов разработан в соответствии с Бюджетным кодексом Российской Федерации, Уставом </w:t>
      </w:r>
      <w:proofErr w:type="spellStart"/>
      <w:r w:rsidRPr="00CB2AB5">
        <w:rPr>
          <w:rFonts w:ascii="Arial" w:hAnsi="Arial" w:cs="Arial"/>
        </w:rPr>
        <w:t>Беллыкского</w:t>
      </w:r>
      <w:proofErr w:type="spellEnd"/>
      <w:r w:rsidRPr="00CB2AB5">
        <w:rPr>
          <w:rFonts w:ascii="Arial" w:hAnsi="Arial" w:cs="Arial"/>
        </w:rPr>
        <w:t xml:space="preserve"> </w:t>
      </w:r>
      <w:r w:rsidR="00D06C0C" w:rsidRPr="00CB2AB5">
        <w:rPr>
          <w:rFonts w:ascii="Arial" w:hAnsi="Arial" w:cs="Arial"/>
        </w:rPr>
        <w:t>сельсовета</w:t>
      </w:r>
      <w:r w:rsidRPr="00CB2AB5">
        <w:rPr>
          <w:rFonts w:ascii="Arial" w:hAnsi="Arial" w:cs="Arial"/>
        </w:rPr>
        <w:t>, на основе анализа социально-экономиче</w:t>
      </w:r>
      <w:r w:rsidR="00A60BC9" w:rsidRPr="00CB2AB5">
        <w:rPr>
          <w:rFonts w:ascii="Arial" w:hAnsi="Arial" w:cs="Arial"/>
        </w:rPr>
        <w:t>ского развития поселения за 2016-2017</w:t>
      </w:r>
      <w:r w:rsidRPr="00CB2AB5">
        <w:rPr>
          <w:rFonts w:ascii="Arial" w:hAnsi="Arial" w:cs="Arial"/>
        </w:rPr>
        <w:t xml:space="preserve"> годы, с учетом прогнозных материалов, собранных администрацией  муниципального образования </w:t>
      </w:r>
      <w:proofErr w:type="spellStart"/>
      <w:r w:rsidRPr="00CB2AB5">
        <w:rPr>
          <w:rFonts w:ascii="Arial" w:hAnsi="Arial" w:cs="Arial"/>
        </w:rPr>
        <w:t>Беллыкский</w:t>
      </w:r>
      <w:proofErr w:type="spellEnd"/>
      <w:r w:rsidRPr="00CB2AB5">
        <w:rPr>
          <w:rFonts w:ascii="Arial" w:hAnsi="Arial" w:cs="Arial"/>
        </w:rPr>
        <w:t xml:space="preserve"> сельсовет, одобренных Советом депутатов </w:t>
      </w:r>
      <w:proofErr w:type="spellStart"/>
      <w:r w:rsidRPr="00CB2AB5">
        <w:rPr>
          <w:rFonts w:ascii="Arial" w:hAnsi="Arial" w:cs="Arial"/>
        </w:rPr>
        <w:t>Беллыкского</w:t>
      </w:r>
      <w:proofErr w:type="spellEnd"/>
      <w:r w:rsidRPr="00CB2AB5">
        <w:rPr>
          <w:rFonts w:ascii="Arial" w:hAnsi="Arial" w:cs="Arial"/>
        </w:rPr>
        <w:t xml:space="preserve"> </w:t>
      </w:r>
      <w:r w:rsidR="00D06C0C" w:rsidRPr="00CB2AB5">
        <w:rPr>
          <w:rFonts w:ascii="Arial" w:hAnsi="Arial" w:cs="Arial"/>
        </w:rPr>
        <w:t>сельсовета</w:t>
      </w:r>
      <w:r w:rsidRPr="00CB2AB5">
        <w:rPr>
          <w:rFonts w:ascii="Arial" w:hAnsi="Arial" w:cs="Arial"/>
        </w:rPr>
        <w:t>, п</w:t>
      </w:r>
      <w:r w:rsidR="00A60BC9" w:rsidRPr="00CB2AB5">
        <w:rPr>
          <w:rFonts w:ascii="Arial" w:hAnsi="Arial" w:cs="Arial"/>
        </w:rPr>
        <w:t>роекта бюджета поселения на 2018 год и плановый период 2019-2020</w:t>
      </w:r>
      <w:proofErr w:type="gramEnd"/>
      <w:r w:rsidRPr="00CB2AB5">
        <w:rPr>
          <w:rFonts w:ascii="Arial" w:hAnsi="Arial" w:cs="Arial"/>
        </w:rPr>
        <w:t xml:space="preserve"> годов, </w:t>
      </w:r>
      <w:proofErr w:type="gramStart"/>
      <w:r w:rsidR="00D06C0C" w:rsidRPr="00CB2AB5">
        <w:rPr>
          <w:rFonts w:ascii="Arial" w:hAnsi="Arial" w:cs="Arial"/>
        </w:rPr>
        <w:t>рассчитанного</w:t>
      </w:r>
      <w:proofErr w:type="gramEnd"/>
      <w:r w:rsidRPr="00CB2AB5">
        <w:rPr>
          <w:rFonts w:ascii="Arial" w:hAnsi="Arial" w:cs="Arial"/>
        </w:rPr>
        <w:t xml:space="preserve"> на основе</w:t>
      </w:r>
      <w:r w:rsidR="00D06C0C" w:rsidRPr="00CB2AB5">
        <w:rPr>
          <w:rFonts w:ascii="Arial" w:hAnsi="Arial" w:cs="Arial"/>
        </w:rPr>
        <w:t xml:space="preserve"> </w:t>
      </w:r>
      <w:r w:rsidR="00A60BC9" w:rsidRPr="00CB2AB5">
        <w:rPr>
          <w:rFonts w:ascii="Arial" w:hAnsi="Arial" w:cs="Arial"/>
        </w:rPr>
        <w:t>индексов-дефляторов цен на 2018 год и плановый период 2019-2020</w:t>
      </w:r>
      <w:r w:rsidRPr="00CB2AB5">
        <w:rPr>
          <w:rFonts w:ascii="Arial" w:hAnsi="Arial" w:cs="Arial"/>
        </w:rPr>
        <w:t xml:space="preserve"> годов.</w:t>
      </w:r>
    </w:p>
    <w:p w:rsidR="00554A6C" w:rsidRPr="00CB2AB5" w:rsidRDefault="00C035C4" w:rsidP="00554A6C">
      <w:pPr>
        <w:pStyle w:val="220"/>
        <w:rPr>
          <w:rFonts w:ascii="Arial" w:hAnsi="Arial" w:cs="Arial"/>
          <w:sz w:val="24"/>
          <w:szCs w:val="24"/>
          <w:lang w:val="ru-RU"/>
        </w:rPr>
      </w:pPr>
      <w:r w:rsidRPr="00CB2AB5">
        <w:rPr>
          <w:rFonts w:ascii="Arial" w:hAnsi="Arial" w:cs="Arial"/>
          <w:sz w:val="24"/>
          <w:szCs w:val="24"/>
        </w:rPr>
        <w:t xml:space="preserve">Целью прогноза социально-экономического развития муниципального образования </w:t>
      </w:r>
      <w:proofErr w:type="spellStart"/>
      <w:r w:rsidRPr="00CB2AB5">
        <w:rPr>
          <w:rFonts w:ascii="Arial" w:hAnsi="Arial" w:cs="Arial"/>
          <w:sz w:val="24"/>
          <w:szCs w:val="24"/>
        </w:rPr>
        <w:t>Беллыкский</w:t>
      </w:r>
      <w:proofErr w:type="spellEnd"/>
      <w:r w:rsidRPr="00CB2AB5">
        <w:rPr>
          <w:rFonts w:ascii="Arial" w:hAnsi="Arial" w:cs="Arial"/>
          <w:sz w:val="24"/>
          <w:szCs w:val="24"/>
        </w:rPr>
        <w:t xml:space="preserve"> сельсовета </w:t>
      </w:r>
      <w:r w:rsidR="00A60BC9" w:rsidRPr="00CB2AB5">
        <w:rPr>
          <w:rFonts w:ascii="Arial" w:hAnsi="Arial" w:cs="Arial"/>
          <w:sz w:val="24"/>
          <w:szCs w:val="24"/>
          <w:lang w:val="ru-RU"/>
        </w:rPr>
        <w:t>на 2018 год и плановый период 2019-2020</w:t>
      </w:r>
      <w:r w:rsidR="00554A6C" w:rsidRPr="00CB2AB5">
        <w:rPr>
          <w:rFonts w:ascii="Arial" w:hAnsi="Arial" w:cs="Arial"/>
          <w:sz w:val="24"/>
          <w:szCs w:val="24"/>
          <w:lang w:val="ru-RU"/>
        </w:rPr>
        <w:t xml:space="preserve"> годов является определение основных направлений деятельности органов местного самоуправления, предприятий, расположенных на территории поселения, способствующих обеспечению устойчивого функционирования экономики, повышению экономической активности, создание нормальных условий жизни населения и дальнейшего социально-экономического развития муниципального образования </w:t>
      </w:r>
      <w:proofErr w:type="spellStart"/>
      <w:r w:rsidR="00554A6C" w:rsidRPr="00CB2AB5">
        <w:rPr>
          <w:rFonts w:ascii="Arial" w:hAnsi="Arial" w:cs="Arial"/>
          <w:sz w:val="24"/>
          <w:szCs w:val="24"/>
          <w:lang w:val="ru-RU"/>
        </w:rPr>
        <w:t>Беллыкский</w:t>
      </w:r>
      <w:proofErr w:type="spellEnd"/>
      <w:r w:rsidR="00554A6C" w:rsidRPr="00CB2AB5">
        <w:rPr>
          <w:rFonts w:ascii="Arial" w:hAnsi="Arial" w:cs="Arial"/>
          <w:sz w:val="24"/>
          <w:szCs w:val="24"/>
          <w:lang w:val="ru-RU"/>
        </w:rPr>
        <w:t xml:space="preserve"> сельсовет.</w:t>
      </w:r>
    </w:p>
    <w:p w:rsidR="00454889" w:rsidRPr="00CB2AB5" w:rsidRDefault="006C1088" w:rsidP="00CD0CD3">
      <w:pPr>
        <w:autoSpaceDE w:val="0"/>
        <w:autoSpaceDN w:val="0"/>
        <w:adjustRightInd w:val="0"/>
        <w:ind w:firstLine="709"/>
        <w:jc w:val="both"/>
        <w:rPr>
          <w:rFonts w:ascii="Arial" w:hAnsi="Arial" w:cs="Arial"/>
        </w:rPr>
      </w:pPr>
      <w:r w:rsidRPr="00CB2AB5">
        <w:rPr>
          <w:rFonts w:ascii="Arial" w:hAnsi="Arial" w:cs="Arial"/>
          <w:i/>
        </w:rPr>
        <w:t>Прогноз</w:t>
      </w:r>
      <w:r w:rsidRPr="00CB2AB5">
        <w:rPr>
          <w:rFonts w:ascii="Arial" w:hAnsi="Arial" w:cs="Arial"/>
        </w:rPr>
        <w:t xml:space="preserve"> социально</w:t>
      </w:r>
      <w:r w:rsidR="00454889" w:rsidRPr="00CB2AB5">
        <w:rPr>
          <w:rFonts w:ascii="Arial" w:hAnsi="Arial" w:cs="Arial"/>
        </w:rPr>
        <w:t xml:space="preserve">-экономического развития муниципального образования </w:t>
      </w:r>
      <w:proofErr w:type="spellStart"/>
      <w:r w:rsidR="00454889" w:rsidRPr="00CB2AB5">
        <w:rPr>
          <w:rFonts w:ascii="Arial" w:hAnsi="Arial" w:cs="Arial"/>
        </w:rPr>
        <w:t>Беллыкский</w:t>
      </w:r>
      <w:proofErr w:type="spellEnd"/>
      <w:r w:rsidR="00454889" w:rsidRPr="00CB2AB5">
        <w:rPr>
          <w:rFonts w:ascii="Arial" w:hAnsi="Arial" w:cs="Arial"/>
        </w:rPr>
        <w:t xml:space="preserve"> сельсовет</w:t>
      </w:r>
      <w:r w:rsidRPr="00CB2AB5">
        <w:rPr>
          <w:rFonts w:ascii="Arial" w:hAnsi="Arial" w:cs="Arial"/>
        </w:rPr>
        <w:t xml:space="preserve"> </w:t>
      </w:r>
      <w:r w:rsidRPr="00CB2AB5">
        <w:rPr>
          <w:rFonts w:ascii="Arial" w:hAnsi="Arial" w:cs="Arial"/>
          <w:i/>
        </w:rPr>
        <w:t>на 201</w:t>
      </w:r>
      <w:r w:rsidR="00A60BC9" w:rsidRPr="00CB2AB5">
        <w:rPr>
          <w:rFonts w:ascii="Arial" w:hAnsi="Arial" w:cs="Arial"/>
          <w:i/>
        </w:rPr>
        <w:t>8</w:t>
      </w:r>
      <w:r w:rsidRPr="00CB2AB5">
        <w:rPr>
          <w:rFonts w:ascii="Arial" w:hAnsi="Arial" w:cs="Arial"/>
        </w:rPr>
        <w:t>–</w:t>
      </w:r>
      <w:r w:rsidR="00A60BC9" w:rsidRPr="00CB2AB5">
        <w:rPr>
          <w:rFonts w:ascii="Arial" w:hAnsi="Arial" w:cs="Arial"/>
          <w:i/>
        </w:rPr>
        <w:t>2020</w:t>
      </w:r>
      <w:r w:rsidRPr="00CB2AB5">
        <w:rPr>
          <w:rFonts w:ascii="Arial" w:hAnsi="Arial" w:cs="Arial"/>
          <w:i/>
        </w:rPr>
        <w:t xml:space="preserve"> годы</w:t>
      </w:r>
      <w:r w:rsidRPr="00CB2AB5">
        <w:rPr>
          <w:rFonts w:ascii="Arial" w:hAnsi="Arial" w:cs="Arial"/>
        </w:rPr>
        <w:t xml:space="preserve"> сформирован с учетом наметившихся тенденций в деятельности организаций и отраслей экономики по итогам социально-экономиче</w:t>
      </w:r>
      <w:r w:rsidR="00A60BC9" w:rsidRPr="00CB2AB5">
        <w:rPr>
          <w:rFonts w:ascii="Arial" w:hAnsi="Arial" w:cs="Arial"/>
        </w:rPr>
        <w:t xml:space="preserve">ского развития муниципального образования </w:t>
      </w:r>
      <w:proofErr w:type="spellStart"/>
      <w:r w:rsidR="00A60BC9" w:rsidRPr="00CB2AB5">
        <w:rPr>
          <w:rFonts w:ascii="Arial" w:hAnsi="Arial" w:cs="Arial"/>
        </w:rPr>
        <w:t>Беллыкский</w:t>
      </w:r>
      <w:proofErr w:type="spellEnd"/>
      <w:r w:rsidR="00A60BC9" w:rsidRPr="00CB2AB5">
        <w:rPr>
          <w:rFonts w:ascii="Arial" w:hAnsi="Arial" w:cs="Arial"/>
        </w:rPr>
        <w:t xml:space="preserve"> сельсовет в 2016</w:t>
      </w:r>
      <w:r w:rsidR="00454889" w:rsidRPr="00CB2AB5">
        <w:rPr>
          <w:rFonts w:ascii="Arial" w:hAnsi="Arial" w:cs="Arial"/>
        </w:rPr>
        <w:t xml:space="preserve"> году </w:t>
      </w:r>
      <w:r w:rsidRPr="00CB2AB5">
        <w:rPr>
          <w:rFonts w:ascii="Arial" w:hAnsi="Arial" w:cs="Arial"/>
        </w:rPr>
        <w:t>и январе –</w:t>
      </w:r>
      <w:r w:rsidR="001419D9" w:rsidRPr="00CB2AB5">
        <w:rPr>
          <w:rFonts w:ascii="Arial" w:hAnsi="Arial" w:cs="Arial"/>
        </w:rPr>
        <w:t> </w:t>
      </w:r>
      <w:r w:rsidR="006D3E1C" w:rsidRPr="00CB2AB5">
        <w:rPr>
          <w:rFonts w:ascii="Arial" w:hAnsi="Arial" w:cs="Arial"/>
        </w:rPr>
        <w:t>июне</w:t>
      </w:r>
      <w:r w:rsidR="00A60BC9" w:rsidRPr="00CB2AB5">
        <w:rPr>
          <w:rFonts w:ascii="Arial" w:hAnsi="Arial" w:cs="Arial"/>
        </w:rPr>
        <w:t xml:space="preserve"> 2017</w:t>
      </w:r>
      <w:r w:rsidRPr="00CB2AB5">
        <w:rPr>
          <w:rFonts w:ascii="Arial" w:hAnsi="Arial" w:cs="Arial"/>
        </w:rPr>
        <w:t xml:space="preserve"> года. </w:t>
      </w:r>
    </w:p>
    <w:p w:rsidR="006C1088" w:rsidRPr="00CB2AB5" w:rsidRDefault="00A60BC9" w:rsidP="00454889">
      <w:pPr>
        <w:autoSpaceDE w:val="0"/>
        <w:autoSpaceDN w:val="0"/>
        <w:adjustRightInd w:val="0"/>
        <w:ind w:firstLine="709"/>
        <w:jc w:val="both"/>
        <w:rPr>
          <w:rFonts w:ascii="Arial" w:hAnsi="Arial" w:cs="Arial"/>
        </w:rPr>
      </w:pPr>
      <w:r w:rsidRPr="00CB2AB5">
        <w:rPr>
          <w:rFonts w:ascii="Arial" w:hAnsi="Arial" w:cs="Arial"/>
        </w:rPr>
        <w:t>В 2018</w:t>
      </w:r>
      <w:r w:rsidR="006C1088" w:rsidRPr="00CB2AB5">
        <w:rPr>
          <w:rFonts w:ascii="Arial" w:hAnsi="Arial" w:cs="Arial"/>
        </w:rPr>
        <w:t xml:space="preserve"> году предполагается стабилизация ситуации в экономике с заме</w:t>
      </w:r>
      <w:r w:rsidRPr="00CB2AB5">
        <w:rPr>
          <w:rFonts w:ascii="Arial" w:hAnsi="Arial" w:cs="Arial"/>
        </w:rPr>
        <w:t>длением темпов падения, а в 2019–2020</w:t>
      </w:r>
      <w:r w:rsidR="006C1088" w:rsidRPr="00CB2AB5">
        <w:rPr>
          <w:rFonts w:ascii="Arial" w:hAnsi="Arial" w:cs="Arial"/>
        </w:rPr>
        <w:t xml:space="preserve"> годах – переход </w:t>
      </w:r>
      <w:r w:rsidR="001419D9" w:rsidRPr="00CB2AB5">
        <w:rPr>
          <w:rFonts w:ascii="Arial" w:hAnsi="Arial" w:cs="Arial"/>
        </w:rPr>
        <w:br/>
      </w:r>
      <w:r w:rsidR="006C1088" w:rsidRPr="00CB2AB5">
        <w:rPr>
          <w:rFonts w:ascii="Arial" w:hAnsi="Arial" w:cs="Arial"/>
        </w:rPr>
        <w:t>к устойчивому росту.</w:t>
      </w:r>
    </w:p>
    <w:p w:rsidR="006C1088" w:rsidRPr="00CB2AB5" w:rsidRDefault="006C1088" w:rsidP="006C1088">
      <w:pPr>
        <w:autoSpaceDE w:val="0"/>
        <w:autoSpaceDN w:val="0"/>
        <w:adjustRightInd w:val="0"/>
        <w:ind w:firstLine="720"/>
        <w:jc w:val="both"/>
        <w:rPr>
          <w:rFonts w:ascii="Arial" w:hAnsi="Arial" w:cs="Arial"/>
        </w:rPr>
      </w:pPr>
      <w:r w:rsidRPr="00CB2AB5">
        <w:rPr>
          <w:rFonts w:ascii="Arial" w:hAnsi="Arial" w:cs="Arial"/>
        </w:rPr>
        <w:t>В социальной сфере предусматривает</w:t>
      </w:r>
      <w:r w:rsidR="003305A1" w:rsidRPr="00CB2AB5">
        <w:rPr>
          <w:rFonts w:ascii="Arial" w:hAnsi="Arial" w:cs="Arial"/>
        </w:rPr>
        <w:t>ся</w:t>
      </w:r>
      <w:r w:rsidRPr="00CB2AB5">
        <w:rPr>
          <w:rFonts w:ascii="Arial" w:hAnsi="Arial" w:cs="Arial"/>
        </w:rPr>
        <w:t xml:space="preserve"> </w:t>
      </w:r>
      <w:r w:rsidR="003202CB" w:rsidRPr="00CB2AB5">
        <w:rPr>
          <w:rFonts w:ascii="Arial" w:hAnsi="Arial" w:cs="Arial"/>
        </w:rPr>
        <w:t>постепенное восстановление</w:t>
      </w:r>
      <w:r w:rsidRPr="00CB2AB5">
        <w:rPr>
          <w:rFonts w:ascii="Arial" w:hAnsi="Arial" w:cs="Arial"/>
        </w:rPr>
        <w:t xml:space="preserve"> уровня жизни населения</w:t>
      </w:r>
      <w:r w:rsidR="0000721F" w:rsidRPr="00CB2AB5">
        <w:rPr>
          <w:rFonts w:ascii="Arial" w:hAnsi="Arial" w:cs="Arial"/>
        </w:rPr>
        <w:t xml:space="preserve"> и, как следствие,</w:t>
      </w:r>
      <w:r w:rsidRPr="00CB2AB5">
        <w:rPr>
          <w:rFonts w:ascii="Arial" w:hAnsi="Arial" w:cs="Arial"/>
        </w:rPr>
        <w:t xml:space="preserve"> потребительского спроса.</w:t>
      </w:r>
    </w:p>
    <w:p w:rsidR="00CD0CD3" w:rsidRPr="00CB2AB5" w:rsidRDefault="00CD0CD3" w:rsidP="006C1088">
      <w:pPr>
        <w:autoSpaceDE w:val="0"/>
        <w:autoSpaceDN w:val="0"/>
        <w:adjustRightInd w:val="0"/>
        <w:ind w:firstLine="720"/>
        <w:jc w:val="both"/>
        <w:rPr>
          <w:rFonts w:ascii="Arial" w:hAnsi="Arial" w:cs="Arial"/>
        </w:rPr>
      </w:pPr>
    </w:p>
    <w:p w:rsidR="00CD0CD3" w:rsidRPr="00CB2AB5" w:rsidRDefault="00CD0CD3" w:rsidP="00CD0CD3">
      <w:pPr>
        <w:pStyle w:val="220"/>
        <w:ind w:firstLine="0"/>
        <w:rPr>
          <w:rFonts w:ascii="Arial" w:hAnsi="Arial" w:cs="Arial"/>
          <w:b/>
          <w:bCs/>
          <w:i/>
          <w:color w:val="000000"/>
          <w:sz w:val="24"/>
          <w:szCs w:val="24"/>
          <w:lang w:val="ru-RU"/>
        </w:rPr>
      </w:pPr>
      <w:r w:rsidRPr="00CB2AB5">
        <w:rPr>
          <w:rFonts w:ascii="Arial" w:hAnsi="Arial" w:cs="Arial"/>
          <w:b/>
          <w:bCs/>
          <w:i/>
          <w:color w:val="000000"/>
          <w:sz w:val="24"/>
          <w:szCs w:val="24"/>
          <w:lang w:val="ru-RU"/>
        </w:rPr>
        <w:t>Территория сельского поселения и демографическая ситуация.</w:t>
      </w:r>
    </w:p>
    <w:p w:rsidR="00CD0CD3" w:rsidRPr="00CB2AB5" w:rsidRDefault="00CD0CD3" w:rsidP="00CD0CD3">
      <w:pPr>
        <w:pStyle w:val="220"/>
        <w:rPr>
          <w:rFonts w:ascii="Arial" w:hAnsi="Arial" w:cs="Arial"/>
          <w:b/>
          <w:bCs/>
          <w:color w:val="000000"/>
          <w:sz w:val="24"/>
          <w:szCs w:val="24"/>
          <w:lang w:val="ru-RU"/>
        </w:rPr>
      </w:pPr>
    </w:p>
    <w:p w:rsidR="00CD0CD3" w:rsidRPr="00CB2AB5" w:rsidRDefault="00CD0CD3" w:rsidP="00CD0CD3">
      <w:pPr>
        <w:pStyle w:val="220"/>
        <w:rPr>
          <w:rFonts w:ascii="Arial" w:hAnsi="Arial" w:cs="Arial"/>
          <w:sz w:val="24"/>
          <w:szCs w:val="24"/>
          <w:lang w:val="ru-RU"/>
        </w:rPr>
      </w:pPr>
      <w:r w:rsidRPr="00CB2AB5">
        <w:rPr>
          <w:rFonts w:ascii="Arial" w:hAnsi="Arial" w:cs="Arial"/>
          <w:sz w:val="24"/>
          <w:szCs w:val="24"/>
          <w:lang w:val="ru-RU"/>
        </w:rPr>
        <w:t>Территорию сельского поселения составляют исторически сложившиеся земли населенных пунктов, прилегающие к ним земли общего пользования, территории природопользования населения, рекреационные земли, земли для развития поселения.</w:t>
      </w:r>
    </w:p>
    <w:p w:rsidR="00CD0CD3" w:rsidRPr="00CB2AB5" w:rsidRDefault="00CD0CD3" w:rsidP="00CD0CD3">
      <w:pPr>
        <w:pStyle w:val="220"/>
        <w:rPr>
          <w:rFonts w:ascii="Arial" w:hAnsi="Arial" w:cs="Arial"/>
          <w:sz w:val="24"/>
          <w:szCs w:val="24"/>
          <w:lang w:val="ru-RU"/>
        </w:rPr>
      </w:pPr>
      <w:r w:rsidRPr="00CB2AB5">
        <w:rPr>
          <w:rFonts w:ascii="Arial" w:hAnsi="Arial" w:cs="Arial"/>
          <w:sz w:val="24"/>
          <w:szCs w:val="24"/>
          <w:lang w:val="ru-RU"/>
        </w:rPr>
        <w:t>В состав территории сельского поселения входят земли независимо от форм собственности и их целевого назначения.</w:t>
      </w:r>
    </w:p>
    <w:p w:rsidR="00CD0CD3" w:rsidRPr="00CB2AB5" w:rsidRDefault="00CD0CD3" w:rsidP="00CD0CD3">
      <w:pPr>
        <w:pStyle w:val="220"/>
        <w:rPr>
          <w:rFonts w:ascii="Arial" w:hAnsi="Arial" w:cs="Arial"/>
          <w:sz w:val="24"/>
          <w:szCs w:val="24"/>
          <w:lang w:val="ru-RU"/>
        </w:rPr>
      </w:pPr>
      <w:r w:rsidRPr="00CB2AB5">
        <w:rPr>
          <w:rFonts w:ascii="Arial" w:hAnsi="Arial" w:cs="Arial"/>
          <w:sz w:val="24"/>
          <w:szCs w:val="24"/>
          <w:lang w:val="ru-RU"/>
        </w:rPr>
        <w:t>В состав территории сельского поселения входят следующие населенные пункты:</w:t>
      </w:r>
    </w:p>
    <w:p w:rsidR="00CD0CD3" w:rsidRPr="00CB2AB5" w:rsidRDefault="00440E9D" w:rsidP="00CD0CD3">
      <w:pPr>
        <w:pStyle w:val="220"/>
        <w:ind w:firstLine="0"/>
        <w:rPr>
          <w:rFonts w:ascii="Arial" w:hAnsi="Arial" w:cs="Arial"/>
          <w:sz w:val="24"/>
          <w:szCs w:val="24"/>
          <w:lang w:val="ru-RU"/>
        </w:rPr>
      </w:pPr>
      <w:r w:rsidRPr="00CB2AB5">
        <w:rPr>
          <w:rFonts w:ascii="Arial" w:hAnsi="Arial" w:cs="Arial"/>
          <w:sz w:val="24"/>
          <w:szCs w:val="24"/>
          <w:lang w:val="ru-RU"/>
        </w:rPr>
        <w:t xml:space="preserve">         село </w:t>
      </w:r>
      <w:proofErr w:type="spellStart"/>
      <w:r w:rsidRPr="00CB2AB5">
        <w:rPr>
          <w:rFonts w:ascii="Arial" w:hAnsi="Arial" w:cs="Arial"/>
          <w:sz w:val="24"/>
          <w:szCs w:val="24"/>
          <w:lang w:val="ru-RU"/>
        </w:rPr>
        <w:t>Беллык</w:t>
      </w:r>
      <w:proofErr w:type="spellEnd"/>
    </w:p>
    <w:p w:rsidR="00CD0CD3" w:rsidRPr="00CB2AB5" w:rsidRDefault="00CD0CD3" w:rsidP="00440E9D">
      <w:pPr>
        <w:pStyle w:val="220"/>
        <w:ind w:firstLine="0"/>
        <w:rPr>
          <w:rFonts w:ascii="Arial" w:hAnsi="Arial" w:cs="Arial"/>
          <w:sz w:val="24"/>
          <w:szCs w:val="24"/>
          <w:lang w:val="ru-RU"/>
        </w:rPr>
      </w:pPr>
      <w:r w:rsidRPr="00CB2AB5">
        <w:rPr>
          <w:rFonts w:ascii="Arial" w:hAnsi="Arial" w:cs="Arial"/>
          <w:sz w:val="24"/>
          <w:szCs w:val="24"/>
          <w:lang w:val="ru-RU"/>
        </w:rPr>
        <w:t xml:space="preserve">         </w:t>
      </w:r>
      <w:r w:rsidR="00440E9D" w:rsidRPr="00CB2AB5">
        <w:rPr>
          <w:rFonts w:ascii="Arial" w:hAnsi="Arial" w:cs="Arial"/>
          <w:sz w:val="24"/>
          <w:szCs w:val="24"/>
          <w:lang w:val="ru-RU"/>
        </w:rPr>
        <w:t>деревня Уяр.</w:t>
      </w:r>
    </w:p>
    <w:p w:rsidR="00CD0CD3" w:rsidRPr="00CB2AB5" w:rsidRDefault="00CD0CD3" w:rsidP="00CD0CD3">
      <w:pPr>
        <w:pStyle w:val="220"/>
        <w:rPr>
          <w:rFonts w:ascii="Arial" w:hAnsi="Arial" w:cs="Arial"/>
          <w:color w:val="000000"/>
          <w:sz w:val="24"/>
          <w:szCs w:val="24"/>
          <w:lang w:val="ru-RU"/>
        </w:rPr>
      </w:pPr>
      <w:r w:rsidRPr="00CB2AB5">
        <w:rPr>
          <w:rFonts w:ascii="Arial" w:hAnsi="Arial" w:cs="Arial"/>
          <w:sz w:val="24"/>
          <w:szCs w:val="24"/>
          <w:lang w:val="ru-RU"/>
        </w:rPr>
        <w:t>Административным центром сельского</w:t>
      </w:r>
      <w:r w:rsidR="00440E9D" w:rsidRPr="00CB2AB5">
        <w:rPr>
          <w:rFonts w:ascii="Arial" w:hAnsi="Arial" w:cs="Arial"/>
          <w:sz w:val="24"/>
          <w:szCs w:val="24"/>
          <w:lang w:val="ru-RU"/>
        </w:rPr>
        <w:t xml:space="preserve"> поселения является село </w:t>
      </w:r>
      <w:proofErr w:type="spellStart"/>
      <w:r w:rsidR="00440E9D" w:rsidRPr="00CB2AB5">
        <w:rPr>
          <w:rFonts w:ascii="Arial" w:hAnsi="Arial" w:cs="Arial"/>
          <w:sz w:val="24"/>
          <w:szCs w:val="24"/>
          <w:lang w:val="ru-RU"/>
        </w:rPr>
        <w:t>Беллык</w:t>
      </w:r>
      <w:proofErr w:type="spellEnd"/>
      <w:r w:rsidRPr="00CB2AB5">
        <w:rPr>
          <w:rFonts w:ascii="Arial" w:hAnsi="Arial" w:cs="Arial"/>
          <w:sz w:val="24"/>
          <w:szCs w:val="24"/>
          <w:lang w:val="ru-RU"/>
        </w:rPr>
        <w:t>. На те</w:t>
      </w:r>
      <w:r w:rsidR="00B867C3" w:rsidRPr="00CB2AB5">
        <w:rPr>
          <w:rFonts w:ascii="Arial" w:hAnsi="Arial" w:cs="Arial"/>
          <w:sz w:val="24"/>
          <w:szCs w:val="24"/>
          <w:lang w:val="ru-RU"/>
        </w:rPr>
        <w:t>рр</w:t>
      </w:r>
      <w:r w:rsidR="00A60BC9" w:rsidRPr="00CB2AB5">
        <w:rPr>
          <w:rFonts w:ascii="Arial" w:hAnsi="Arial" w:cs="Arial"/>
          <w:sz w:val="24"/>
          <w:szCs w:val="24"/>
          <w:lang w:val="ru-RU"/>
        </w:rPr>
        <w:t>итории поселения проживает 1 120</w:t>
      </w:r>
      <w:r w:rsidRPr="00CB2AB5">
        <w:rPr>
          <w:rFonts w:ascii="Arial" w:hAnsi="Arial" w:cs="Arial"/>
          <w:sz w:val="24"/>
          <w:szCs w:val="24"/>
          <w:lang w:val="ru-RU"/>
        </w:rPr>
        <w:t xml:space="preserve"> </w:t>
      </w:r>
      <w:r w:rsidR="006B57EC" w:rsidRPr="00CB2AB5">
        <w:rPr>
          <w:rFonts w:ascii="Arial" w:hAnsi="Arial" w:cs="Arial"/>
          <w:sz w:val="24"/>
          <w:szCs w:val="24"/>
          <w:lang w:val="ru-RU"/>
        </w:rPr>
        <w:t>человека, из них: пенсионеров 375 чело</w:t>
      </w:r>
      <w:r w:rsidR="00840F3B" w:rsidRPr="00CB2AB5">
        <w:rPr>
          <w:rFonts w:ascii="Arial" w:hAnsi="Arial" w:cs="Arial"/>
          <w:sz w:val="24"/>
          <w:szCs w:val="24"/>
          <w:lang w:val="ru-RU"/>
        </w:rPr>
        <w:t>век, школьников 183</w:t>
      </w:r>
      <w:r w:rsidRPr="00CB2AB5">
        <w:rPr>
          <w:rFonts w:ascii="Arial" w:hAnsi="Arial" w:cs="Arial"/>
          <w:sz w:val="24"/>
          <w:szCs w:val="24"/>
          <w:lang w:val="ru-RU"/>
        </w:rPr>
        <w:t xml:space="preserve"> человека, дошк</w:t>
      </w:r>
      <w:r w:rsidR="006B57EC" w:rsidRPr="00CB2AB5">
        <w:rPr>
          <w:rFonts w:ascii="Arial" w:hAnsi="Arial" w:cs="Arial"/>
          <w:sz w:val="24"/>
          <w:szCs w:val="24"/>
          <w:lang w:val="ru-RU"/>
        </w:rPr>
        <w:t>ольников 54 человека,</w:t>
      </w:r>
      <w:r w:rsidR="00A60BC9" w:rsidRPr="00CB2AB5">
        <w:rPr>
          <w:rFonts w:ascii="Arial" w:hAnsi="Arial" w:cs="Arial"/>
          <w:sz w:val="24"/>
          <w:szCs w:val="24"/>
          <w:lang w:val="ru-RU"/>
        </w:rPr>
        <w:t xml:space="preserve"> трудоспособного  508</w:t>
      </w:r>
      <w:r w:rsidRPr="00CB2AB5">
        <w:rPr>
          <w:rFonts w:ascii="Arial" w:hAnsi="Arial" w:cs="Arial"/>
          <w:sz w:val="24"/>
          <w:szCs w:val="24"/>
          <w:lang w:val="ru-RU"/>
        </w:rPr>
        <w:t xml:space="preserve"> человек. </w:t>
      </w:r>
      <w:r w:rsidR="00840F3B" w:rsidRPr="00CB2AB5">
        <w:rPr>
          <w:rFonts w:ascii="Arial" w:hAnsi="Arial" w:cs="Arial"/>
          <w:sz w:val="24"/>
          <w:szCs w:val="24"/>
          <w:lang w:val="ru-RU"/>
        </w:rPr>
        <w:t xml:space="preserve">В поселении </w:t>
      </w:r>
      <w:proofErr w:type="gramStart"/>
      <w:r w:rsidR="00840F3B" w:rsidRPr="00CB2AB5">
        <w:rPr>
          <w:rFonts w:ascii="Arial" w:hAnsi="Arial" w:cs="Arial"/>
          <w:sz w:val="24"/>
          <w:szCs w:val="24"/>
          <w:lang w:val="ru-RU"/>
        </w:rPr>
        <w:t>зарегистрированы</w:t>
      </w:r>
      <w:proofErr w:type="gramEnd"/>
      <w:r w:rsidR="00840F3B" w:rsidRPr="00CB2AB5">
        <w:rPr>
          <w:rFonts w:ascii="Arial" w:hAnsi="Arial" w:cs="Arial"/>
          <w:sz w:val="24"/>
          <w:szCs w:val="24"/>
          <w:lang w:val="ru-RU"/>
        </w:rPr>
        <w:t xml:space="preserve"> 507 хозяйств местных жителей</w:t>
      </w:r>
      <w:r w:rsidRPr="00CB2AB5">
        <w:rPr>
          <w:rFonts w:ascii="Arial" w:hAnsi="Arial" w:cs="Arial"/>
          <w:sz w:val="24"/>
          <w:szCs w:val="24"/>
          <w:lang w:val="ru-RU"/>
        </w:rPr>
        <w:t xml:space="preserve">. Демографическая ситуация в поселении, как и в целом по краю, остается сложной - это обусловлено превышением числа смертей над рождениями. Происходит процесс демографического старения населения. </w:t>
      </w:r>
      <w:r w:rsidRPr="00CB2AB5">
        <w:rPr>
          <w:rFonts w:ascii="Arial" w:hAnsi="Arial" w:cs="Arial"/>
          <w:color w:val="000000"/>
          <w:sz w:val="24"/>
          <w:szCs w:val="24"/>
          <w:lang w:val="ru-RU"/>
        </w:rPr>
        <w:t xml:space="preserve">Некоторое </w:t>
      </w:r>
      <w:r w:rsidRPr="00CB2AB5">
        <w:rPr>
          <w:rFonts w:ascii="Arial" w:hAnsi="Arial" w:cs="Arial"/>
          <w:color w:val="000000"/>
          <w:sz w:val="24"/>
          <w:szCs w:val="24"/>
          <w:lang w:val="ru-RU"/>
        </w:rPr>
        <w:lastRenderedPageBreak/>
        <w:t>смягчение негативных тенденций в демографической ситуации ожидается от реализации программы стимулирования рождаемости, разработанной Правительством Российской Федерации в целях выполнения задач, обозначенных в Послании Президента Российской Федерации Федеральному Собранию Российской Федерации и связанных с демографическим развитием. Материальная поддержка женщин, имеющих детей, выплата материнского капитала, развитие инфраструктуры, способствующей помощи семьям при рождении и воспитании детей послужит предпосылкой для увеличения рождаемости.</w:t>
      </w:r>
    </w:p>
    <w:p w:rsidR="00CD0CD3" w:rsidRPr="00CB2AB5" w:rsidRDefault="00840F3B" w:rsidP="00CD0CD3">
      <w:pPr>
        <w:pStyle w:val="220"/>
        <w:rPr>
          <w:rFonts w:ascii="Arial" w:hAnsi="Arial" w:cs="Arial"/>
          <w:sz w:val="24"/>
          <w:szCs w:val="24"/>
          <w:lang w:val="ru-RU"/>
        </w:rPr>
      </w:pPr>
      <w:r w:rsidRPr="00CB2AB5">
        <w:rPr>
          <w:rFonts w:ascii="Arial" w:hAnsi="Arial" w:cs="Arial"/>
          <w:sz w:val="24"/>
          <w:szCs w:val="24"/>
          <w:lang w:val="ru-RU"/>
        </w:rPr>
        <w:t xml:space="preserve">Администрация </w:t>
      </w:r>
      <w:proofErr w:type="spellStart"/>
      <w:r w:rsidRPr="00CB2AB5">
        <w:rPr>
          <w:rFonts w:ascii="Arial" w:hAnsi="Arial" w:cs="Arial"/>
          <w:sz w:val="24"/>
          <w:szCs w:val="24"/>
          <w:lang w:val="ru-RU"/>
        </w:rPr>
        <w:t>Беллыкского</w:t>
      </w:r>
      <w:proofErr w:type="spellEnd"/>
      <w:r w:rsidR="00CD0CD3" w:rsidRPr="00CB2AB5">
        <w:rPr>
          <w:rFonts w:ascii="Arial" w:hAnsi="Arial" w:cs="Arial"/>
          <w:sz w:val="24"/>
          <w:szCs w:val="24"/>
          <w:lang w:val="ru-RU"/>
        </w:rPr>
        <w:t xml:space="preserve"> сельсовета оказывает помощь населению преклонного возраста в приобретении топлива, стройматериалов, а также решает другие жизненно важные вопросы.</w:t>
      </w:r>
    </w:p>
    <w:p w:rsidR="00CD0CD3" w:rsidRPr="00CB2AB5" w:rsidRDefault="00840F3B" w:rsidP="00565E0D">
      <w:pPr>
        <w:spacing w:line="240" w:lineRule="atLeast"/>
        <w:ind w:right="170" w:firstLine="709"/>
        <w:jc w:val="both"/>
        <w:rPr>
          <w:rFonts w:ascii="Arial" w:hAnsi="Arial" w:cs="Arial"/>
          <w:color w:val="000000"/>
        </w:rPr>
      </w:pPr>
      <w:r w:rsidRPr="00CB2AB5">
        <w:rPr>
          <w:rFonts w:ascii="Arial" w:hAnsi="Arial" w:cs="Arial"/>
        </w:rPr>
        <w:t xml:space="preserve">Администрацией </w:t>
      </w:r>
      <w:proofErr w:type="spellStart"/>
      <w:r w:rsidRPr="00CB2AB5">
        <w:rPr>
          <w:rFonts w:ascii="Arial" w:hAnsi="Arial" w:cs="Arial"/>
        </w:rPr>
        <w:t>Беллыкского</w:t>
      </w:r>
      <w:proofErr w:type="spellEnd"/>
      <w:r w:rsidR="00CD0CD3" w:rsidRPr="00CB2AB5">
        <w:rPr>
          <w:rFonts w:ascii="Arial" w:hAnsi="Arial" w:cs="Arial"/>
        </w:rPr>
        <w:t xml:space="preserve"> сельсовета </w:t>
      </w:r>
      <w:r w:rsidR="00A60BC9" w:rsidRPr="00CB2AB5">
        <w:rPr>
          <w:rFonts w:ascii="Arial" w:hAnsi="Arial" w:cs="Arial"/>
        </w:rPr>
        <w:t>разработана и утверждена муниципальная  программа</w:t>
      </w:r>
      <w:r w:rsidRPr="00CB2AB5">
        <w:rPr>
          <w:rFonts w:ascii="Arial" w:hAnsi="Arial" w:cs="Arial"/>
        </w:rPr>
        <w:t xml:space="preserve"> </w:t>
      </w:r>
      <w:r w:rsidR="00CD0CD3" w:rsidRPr="00CB2AB5">
        <w:rPr>
          <w:rFonts w:ascii="Arial" w:hAnsi="Arial" w:cs="Arial"/>
        </w:rPr>
        <w:t xml:space="preserve"> «</w:t>
      </w:r>
      <w:r w:rsidRPr="00CB2AB5">
        <w:rPr>
          <w:rFonts w:ascii="Arial" w:hAnsi="Arial" w:cs="Arial"/>
        </w:rPr>
        <w:t xml:space="preserve">Организация комплексного благоустройства территории </w:t>
      </w:r>
      <w:proofErr w:type="spellStart"/>
      <w:r w:rsidRPr="00CB2AB5">
        <w:rPr>
          <w:rFonts w:ascii="Arial" w:hAnsi="Arial" w:cs="Arial"/>
        </w:rPr>
        <w:t>Беллыкского</w:t>
      </w:r>
      <w:proofErr w:type="spellEnd"/>
      <w:r w:rsidRPr="00CB2AB5">
        <w:rPr>
          <w:rFonts w:ascii="Arial" w:hAnsi="Arial" w:cs="Arial"/>
        </w:rPr>
        <w:t xml:space="preserve"> сельсовета</w:t>
      </w:r>
      <w:r w:rsidR="00CD0CD3" w:rsidRPr="00CB2AB5">
        <w:rPr>
          <w:rFonts w:ascii="Arial" w:hAnsi="Arial" w:cs="Arial"/>
        </w:rPr>
        <w:t>»,</w:t>
      </w:r>
      <w:r w:rsidR="002C1FF4" w:rsidRPr="00CB2AB5">
        <w:rPr>
          <w:rFonts w:ascii="Arial" w:hAnsi="Arial" w:cs="Arial"/>
        </w:rPr>
        <w:t xml:space="preserve"> цель программы:</w:t>
      </w:r>
      <w:r w:rsidR="00565E0D" w:rsidRPr="00CB2AB5">
        <w:rPr>
          <w:rFonts w:ascii="Arial" w:hAnsi="Arial" w:cs="Arial"/>
          <w:color w:val="000000"/>
        </w:rPr>
        <w:t xml:space="preserve"> Комплексное решение проблем благоустройства по улучшению санитарного и </w:t>
      </w:r>
      <w:proofErr w:type="gramStart"/>
      <w:r w:rsidR="00565E0D" w:rsidRPr="00CB2AB5">
        <w:rPr>
          <w:rFonts w:ascii="Arial" w:hAnsi="Arial" w:cs="Arial"/>
          <w:color w:val="000000"/>
        </w:rPr>
        <w:t>эстетического вида</w:t>
      </w:r>
      <w:proofErr w:type="gramEnd"/>
      <w:r w:rsidR="00565E0D" w:rsidRPr="00CB2AB5">
        <w:rPr>
          <w:rFonts w:ascii="Arial" w:hAnsi="Arial" w:cs="Arial"/>
          <w:color w:val="000000"/>
        </w:rPr>
        <w:t xml:space="preserve"> территории </w:t>
      </w:r>
      <w:proofErr w:type="spellStart"/>
      <w:r w:rsidR="00565E0D" w:rsidRPr="00CB2AB5">
        <w:rPr>
          <w:rFonts w:ascii="Arial" w:hAnsi="Arial" w:cs="Arial"/>
          <w:color w:val="000000"/>
        </w:rPr>
        <w:t>Беллыкского</w:t>
      </w:r>
      <w:proofErr w:type="spellEnd"/>
      <w:r w:rsidR="00565E0D" w:rsidRPr="00CB2AB5">
        <w:rPr>
          <w:rFonts w:ascii="Arial" w:hAnsi="Arial" w:cs="Arial"/>
          <w:color w:val="000000"/>
        </w:rPr>
        <w:t xml:space="preserve"> сельсовета, повышению комфортности граждан, озеленению территории поселений</w:t>
      </w:r>
      <w:r w:rsidR="00CD0CD3" w:rsidRPr="00CB2AB5">
        <w:rPr>
          <w:rFonts w:ascii="Arial" w:hAnsi="Arial" w:cs="Arial"/>
        </w:rPr>
        <w:t>. Ожидаемые конечные результаты Программы:</w:t>
      </w:r>
      <w:r w:rsidR="00565E0D" w:rsidRPr="00CB2AB5">
        <w:rPr>
          <w:rFonts w:ascii="Arial" w:hAnsi="Arial" w:cs="Arial"/>
          <w:color w:val="000000"/>
        </w:rPr>
        <w:t xml:space="preserve"> привитие жителям муниципального образования любви и уважения к своему поселку, к соблюдению чистоты и порядка на территории муниципального образования </w:t>
      </w:r>
      <w:proofErr w:type="spellStart"/>
      <w:r w:rsidR="00565E0D" w:rsidRPr="00CB2AB5">
        <w:rPr>
          <w:rFonts w:ascii="Arial" w:hAnsi="Arial" w:cs="Arial"/>
          <w:color w:val="000000"/>
        </w:rPr>
        <w:t>Беллыкский</w:t>
      </w:r>
      <w:proofErr w:type="spellEnd"/>
      <w:r w:rsidR="00565E0D" w:rsidRPr="00CB2AB5">
        <w:rPr>
          <w:rFonts w:ascii="Arial" w:hAnsi="Arial" w:cs="Arial"/>
          <w:color w:val="000000"/>
        </w:rPr>
        <w:t xml:space="preserve"> сельсовет </w:t>
      </w:r>
      <w:r w:rsidR="00565E0D" w:rsidRPr="00CB2AB5">
        <w:rPr>
          <w:rFonts w:ascii="Arial" w:hAnsi="Arial" w:cs="Arial"/>
        </w:rPr>
        <w:t xml:space="preserve"> </w:t>
      </w:r>
      <w:proofErr w:type="spellStart"/>
      <w:r w:rsidR="00565E0D" w:rsidRPr="00CB2AB5">
        <w:rPr>
          <w:rFonts w:ascii="Arial" w:hAnsi="Arial" w:cs="Arial"/>
        </w:rPr>
        <w:t>Краснотуранского</w:t>
      </w:r>
      <w:proofErr w:type="spellEnd"/>
      <w:r w:rsidR="00565E0D" w:rsidRPr="00CB2AB5">
        <w:rPr>
          <w:rFonts w:ascii="Arial" w:hAnsi="Arial" w:cs="Arial"/>
        </w:rPr>
        <w:t xml:space="preserve"> района Красноярского края</w:t>
      </w:r>
      <w:r w:rsidR="00A60BC9" w:rsidRPr="00CB2AB5">
        <w:rPr>
          <w:rFonts w:ascii="Arial" w:hAnsi="Arial" w:cs="Arial"/>
        </w:rPr>
        <w:t>.</w:t>
      </w:r>
    </w:p>
    <w:p w:rsidR="00CD0CD3" w:rsidRPr="00CB2AB5" w:rsidRDefault="00CD0CD3" w:rsidP="006C1088">
      <w:pPr>
        <w:autoSpaceDE w:val="0"/>
        <w:autoSpaceDN w:val="0"/>
        <w:adjustRightInd w:val="0"/>
        <w:ind w:firstLine="720"/>
        <w:jc w:val="both"/>
        <w:rPr>
          <w:rFonts w:ascii="Arial" w:hAnsi="Arial" w:cs="Arial"/>
        </w:rPr>
      </w:pPr>
    </w:p>
    <w:p w:rsidR="003A1CEE" w:rsidRPr="00CB2AB5" w:rsidRDefault="003A1CEE" w:rsidP="003D55B0">
      <w:pPr>
        <w:pStyle w:val="20"/>
        <w:spacing w:before="360" w:after="120"/>
        <w:rPr>
          <w:rFonts w:cs="Arial"/>
          <w:noProof w:val="0"/>
          <w:szCs w:val="24"/>
        </w:rPr>
      </w:pPr>
      <w:bookmarkStart w:id="5" w:name="_Toc177304545"/>
      <w:bookmarkStart w:id="6" w:name="_Toc303155315"/>
      <w:bookmarkStart w:id="7" w:name="_Toc463961178"/>
      <w:r w:rsidRPr="00CB2AB5">
        <w:rPr>
          <w:rFonts w:cs="Arial"/>
          <w:noProof w:val="0"/>
          <w:szCs w:val="24"/>
        </w:rPr>
        <w:t>Развитие малого предпринимательства</w:t>
      </w:r>
      <w:bookmarkEnd w:id="5"/>
      <w:bookmarkEnd w:id="6"/>
      <w:bookmarkEnd w:id="7"/>
    </w:p>
    <w:p w:rsidR="00CD5BA6" w:rsidRPr="00CB2AB5" w:rsidRDefault="00CD5BA6" w:rsidP="00CD5BA6">
      <w:pPr>
        <w:widowControl w:val="0"/>
        <w:autoSpaceDE w:val="0"/>
        <w:autoSpaceDN w:val="0"/>
        <w:adjustRightInd w:val="0"/>
        <w:ind w:firstLine="709"/>
        <w:jc w:val="both"/>
        <w:rPr>
          <w:rFonts w:ascii="Arial" w:hAnsi="Arial" w:cs="Arial"/>
        </w:rPr>
      </w:pPr>
      <w:bookmarkStart w:id="8" w:name="_Toc74474225"/>
      <w:bookmarkStart w:id="9" w:name="_Toc102310858"/>
      <w:bookmarkStart w:id="10" w:name="_Toc177304546"/>
      <w:bookmarkStart w:id="11" w:name="_Toc303155316"/>
      <w:r w:rsidRPr="00CB2AB5">
        <w:rPr>
          <w:rFonts w:ascii="Arial" w:hAnsi="Arial" w:cs="Arial"/>
        </w:rPr>
        <w:t>Малые формы хозяйствования играют важную роль в социал</w:t>
      </w:r>
      <w:r w:rsidR="002A2721" w:rsidRPr="00CB2AB5">
        <w:rPr>
          <w:rFonts w:ascii="Arial" w:hAnsi="Arial" w:cs="Arial"/>
        </w:rPr>
        <w:t>ьно-</w:t>
      </w:r>
      <w:r w:rsidR="002A2721" w:rsidRPr="00CB2AB5">
        <w:rPr>
          <w:rFonts w:ascii="Arial" w:hAnsi="Arial" w:cs="Arial"/>
        </w:rPr>
        <w:br/>
        <w:t xml:space="preserve">экономическом развитии муниципального образования </w:t>
      </w:r>
      <w:proofErr w:type="spellStart"/>
      <w:r w:rsidR="002A2721" w:rsidRPr="00CB2AB5">
        <w:rPr>
          <w:rFonts w:ascii="Arial" w:hAnsi="Arial" w:cs="Arial"/>
        </w:rPr>
        <w:t>Беллыкский</w:t>
      </w:r>
      <w:proofErr w:type="spellEnd"/>
      <w:r w:rsidR="002A2721" w:rsidRPr="00CB2AB5">
        <w:rPr>
          <w:rFonts w:ascii="Arial" w:hAnsi="Arial" w:cs="Arial"/>
        </w:rPr>
        <w:t xml:space="preserve"> сельсовет</w:t>
      </w:r>
      <w:r w:rsidRPr="00CB2AB5">
        <w:rPr>
          <w:rFonts w:ascii="Arial" w:hAnsi="Arial" w:cs="Arial"/>
        </w:rPr>
        <w:t>. Являясь полноправными субъектами рыночных отношений, они вносят существенный вклад в обеспечение населения товарами, услугами, способствуют повышению занятости, стимулируют развитие территорий, в особенности сельских.</w:t>
      </w:r>
    </w:p>
    <w:p w:rsidR="00800286" w:rsidRPr="00CB2AB5" w:rsidRDefault="00A60BC9" w:rsidP="00800286">
      <w:pPr>
        <w:widowControl w:val="0"/>
        <w:autoSpaceDE w:val="0"/>
        <w:autoSpaceDN w:val="0"/>
        <w:adjustRightInd w:val="0"/>
        <w:ind w:firstLine="709"/>
        <w:jc w:val="both"/>
        <w:rPr>
          <w:rFonts w:ascii="Arial" w:hAnsi="Arial" w:cs="Arial"/>
        </w:rPr>
      </w:pPr>
      <w:r w:rsidRPr="00CB2AB5">
        <w:rPr>
          <w:rFonts w:ascii="Arial" w:hAnsi="Arial" w:cs="Arial"/>
        </w:rPr>
        <w:t xml:space="preserve">В муниципальном образовании </w:t>
      </w:r>
      <w:proofErr w:type="spellStart"/>
      <w:r w:rsidRPr="00CB2AB5">
        <w:rPr>
          <w:rFonts w:ascii="Arial" w:hAnsi="Arial" w:cs="Arial"/>
        </w:rPr>
        <w:t>Беллыкский</w:t>
      </w:r>
      <w:proofErr w:type="spellEnd"/>
      <w:r w:rsidRPr="00CB2AB5">
        <w:rPr>
          <w:rFonts w:ascii="Arial" w:hAnsi="Arial" w:cs="Arial"/>
        </w:rPr>
        <w:t xml:space="preserve"> сельсовет</w:t>
      </w:r>
      <w:r w:rsidR="00CD5BA6" w:rsidRPr="00CB2AB5">
        <w:rPr>
          <w:rFonts w:ascii="Arial" w:hAnsi="Arial" w:cs="Arial"/>
        </w:rPr>
        <w:t xml:space="preserve"> создана целостная </w:t>
      </w:r>
      <w:r w:rsidR="00CD5BA6" w:rsidRPr="00CB2AB5">
        <w:rPr>
          <w:rFonts w:ascii="Arial" w:hAnsi="Arial" w:cs="Arial"/>
          <w:i/>
          <w:iCs/>
        </w:rPr>
        <w:t>система государственной поддержки</w:t>
      </w:r>
      <w:r w:rsidR="00CD5BA6" w:rsidRPr="00CB2AB5">
        <w:rPr>
          <w:rFonts w:ascii="Arial" w:hAnsi="Arial" w:cs="Arial"/>
        </w:rPr>
        <w:t xml:space="preserve"> малого и среднего бизнеса. </w:t>
      </w:r>
      <w:r w:rsidR="00800286" w:rsidRPr="00CB2AB5">
        <w:rPr>
          <w:rFonts w:ascii="Arial" w:hAnsi="Arial" w:cs="Arial"/>
        </w:rPr>
        <w:t>Меры, направленные на создание благоприятных условий для развития предпр</w:t>
      </w:r>
      <w:r w:rsidRPr="00CB2AB5">
        <w:rPr>
          <w:rFonts w:ascii="Arial" w:hAnsi="Arial" w:cs="Arial"/>
        </w:rPr>
        <w:t>инимательства на территории поселения</w:t>
      </w:r>
      <w:r w:rsidR="00800286" w:rsidRPr="00CB2AB5">
        <w:rPr>
          <w:rFonts w:ascii="Arial" w:hAnsi="Arial" w:cs="Arial"/>
        </w:rPr>
        <w:t>, в прогнозном периоде реализуются в рамках подпрограммы «Развитие субъектов малого и среднего предпринимательства в Красноярском крае» государственной программы Красноярского края «Развитие инвестиционной деятельности, малого и среднего предпринимательства».</w:t>
      </w:r>
    </w:p>
    <w:p w:rsidR="00CD5BA6" w:rsidRPr="00CB2AB5" w:rsidRDefault="00CD5BA6" w:rsidP="00CD5BA6">
      <w:pPr>
        <w:widowControl w:val="0"/>
        <w:autoSpaceDE w:val="0"/>
        <w:autoSpaceDN w:val="0"/>
        <w:adjustRightInd w:val="0"/>
        <w:ind w:firstLine="709"/>
        <w:jc w:val="both"/>
        <w:rPr>
          <w:rFonts w:ascii="Arial" w:hAnsi="Arial" w:cs="Arial"/>
        </w:rPr>
      </w:pPr>
      <w:r w:rsidRPr="00CB2AB5">
        <w:rPr>
          <w:rFonts w:ascii="Arial" w:hAnsi="Arial" w:cs="Arial"/>
        </w:rPr>
        <w:t xml:space="preserve">Реализация комплекса программных мероприятий направлена </w:t>
      </w:r>
      <w:r w:rsidRPr="00CB2AB5">
        <w:rPr>
          <w:rFonts w:ascii="Arial" w:hAnsi="Arial" w:cs="Arial"/>
        </w:rPr>
        <w:br/>
        <w:t>на устранение факторов, сдерживающих развитие предпринимательства: ограниченный доступ к финансово-кредитным ресурсам</w:t>
      </w:r>
      <w:r w:rsidR="00DC219E" w:rsidRPr="00CB2AB5">
        <w:rPr>
          <w:rFonts w:ascii="Arial" w:hAnsi="Arial" w:cs="Arial"/>
        </w:rPr>
        <w:t>,</w:t>
      </w:r>
      <w:r w:rsidRPr="00CB2AB5">
        <w:rPr>
          <w:rFonts w:ascii="Arial" w:hAnsi="Arial" w:cs="Arial"/>
        </w:rPr>
        <w:t xml:space="preserve"> недостаточное развитие инфраструктуры поддержки и развития предпринимательства, высокий уровень административного вмешательства, дефицит квалифицированных кадров и доступных информационно-консультационных ресурсов.</w:t>
      </w:r>
    </w:p>
    <w:p w:rsidR="00800286" w:rsidRPr="00CB2AB5" w:rsidRDefault="00800286" w:rsidP="00800286">
      <w:pPr>
        <w:widowControl w:val="0"/>
        <w:autoSpaceDE w:val="0"/>
        <w:autoSpaceDN w:val="0"/>
        <w:adjustRightInd w:val="0"/>
        <w:ind w:firstLine="709"/>
        <w:jc w:val="both"/>
        <w:rPr>
          <w:rFonts w:ascii="Arial" w:hAnsi="Arial" w:cs="Arial"/>
        </w:rPr>
      </w:pPr>
      <w:proofErr w:type="gramStart"/>
      <w:r w:rsidRPr="00CB2AB5">
        <w:rPr>
          <w:rFonts w:ascii="Arial" w:hAnsi="Arial" w:cs="Arial"/>
        </w:rPr>
        <w:t>В целях стимулирования роста предпринимательской активности, создания новых производств, содейст</w:t>
      </w:r>
      <w:r w:rsidR="002A2721" w:rsidRPr="00CB2AB5">
        <w:rPr>
          <w:rFonts w:ascii="Arial" w:hAnsi="Arial" w:cs="Arial"/>
        </w:rPr>
        <w:t xml:space="preserve">вия </w:t>
      </w:r>
      <w:proofErr w:type="spellStart"/>
      <w:r w:rsidR="002A2721" w:rsidRPr="00CB2AB5">
        <w:rPr>
          <w:rFonts w:ascii="Arial" w:hAnsi="Arial" w:cs="Arial"/>
        </w:rPr>
        <w:t>самозанятости</w:t>
      </w:r>
      <w:proofErr w:type="spellEnd"/>
      <w:r w:rsidR="002A2721" w:rsidRPr="00CB2AB5">
        <w:rPr>
          <w:rFonts w:ascii="Arial" w:hAnsi="Arial" w:cs="Arial"/>
        </w:rPr>
        <w:t xml:space="preserve"> населения</w:t>
      </w:r>
      <w:r w:rsidRPr="00CB2AB5">
        <w:rPr>
          <w:rFonts w:ascii="Arial" w:hAnsi="Arial" w:cs="Arial"/>
        </w:rPr>
        <w:t xml:space="preserve"> </w:t>
      </w:r>
      <w:r w:rsidR="00B832AD" w:rsidRPr="00CB2AB5">
        <w:rPr>
          <w:rFonts w:ascii="Arial" w:hAnsi="Arial" w:cs="Arial"/>
        </w:rPr>
        <w:br/>
      </w:r>
      <w:r w:rsidRPr="00CB2AB5">
        <w:rPr>
          <w:rFonts w:ascii="Arial" w:hAnsi="Arial" w:cs="Arial"/>
        </w:rPr>
        <w:t xml:space="preserve">в прогнозном периоде будет осуществляться финансовая поддержка субъектов малого и среднего предпринимательства и граждан, желающих заняться предпринимательской деятельностью, в рамках муниципальных программ поддержки и развития малого и среднего предпринимательства </w:t>
      </w:r>
      <w:r w:rsidR="00B832AD" w:rsidRPr="00CB2AB5">
        <w:rPr>
          <w:rFonts w:ascii="Arial" w:hAnsi="Arial" w:cs="Arial"/>
        </w:rPr>
        <w:br/>
      </w:r>
      <w:r w:rsidRPr="00CB2AB5">
        <w:rPr>
          <w:rFonts w:ascii="Arial" w:hAnsi="Arial" w:cs="Arial"/>
        </w:rPr>
        <w:t xml:space="preserve">в форме грантов и субсидий, предоставляемых на компенсацию затрат, </w:t>
      </w:r>
      <w:r w:rsidRPr="00CB2AB5">
        <w:rPr>
          <w:rFonts w:ascii="Arial" w:hAnsi="Arial" w:cs="Arial"/>
        </w:rPr>
        <w:lastRenderedPageBreak/>
        <w:t>связанных с созданием, развитием или модернизацией производства то</w:t>
      </w:r>
      <w:r w:rsidR="008515F6" w:rsidRPr="00CB2AB5">
        <w:rPr>
          <w:rFonts w:ascii="Arial" w:hAnsi="Arial" w:cs="Arial"/>
        </w:rPr>
        <w:t>варов, оказанием работ</w:t>
      </w:r>
      <w:proofErr w:type="gramEnd"/>
      <w:r w:rsidR="008515F6" w:rsidRPr="00CB2AB5">
        <w:rPr>
          <w:rFonts w:ascii="Arial" w:hAnsi="Arial" w:cs="Arial"/>
        </w:rPr>
        <w:t xml:space="preserve"> (услуг).</w:t>
      </w:r>
    </w:p>
    <w:p w:rsidR="003A1CEE" w:rsidRPr="00CB2AB5" w:rsidRDefault="003A1CEE" w:rsidP="003D55B0">
      <w:pPr>
        <w:pStyle w:val="20"/>
        <w:spacing w:before="360" w:after="120"/>
        <w:rPr>
          <w:rFonts w:cs="Arial"/>
          <w:noProof w:val="0"/>
          <w:szCs w:val="24"/>
        </w:rPr>
      </w:pPr>
      <w:bookmarkStart w:id="12" w:name="_Toc463961179"/>
      <w:r w:rsidRPr="00CB2AB5">
        <w:rPr>
          <w:rFonts w:cs="Arial"/>
          <w:noProof w:val="0"/>
          <w:szCs w:val="24"/>
        </w:rPr>
        <w:t>Потребительский рынок</w:t>
      </w:r>
      <w:bookmarkEnd w:id="12"/>
    </w:p>
    <w:p w:rsidR="00A82DB0" w:rsidRPr="00CB2AB5" w:rsidRDefault="00A82DB0" w:rsidP="00A5481C">
      <w:pPr>
        <w:autoSpaceDE w:val="0"/>
        <w:autoSpaceDN w:val="0"/>
        <w:adjustRightInd w:val="0"/>
        <w:ind w:firstLine="720"/>
        <w:jc w:val="both"/>
        <w:rPr>
          <w:rFonts w:ascii="Arial" w:hAnsi="Arial" w:cs="Arial"/>
          <w:noProof/>
        </w:rPr>
      </w:pPr>
      <w:bookmarkStart w:id="13" w:name="_Toc102310859"/>
      <w:bookmarkStart w:id="14" w:name="_Toc177304548"/>
      <w:bookmarkStart w:id="15" w:name="_Toc303155318"/>
    </w:p>
    <w:p w:rsidR="00A82DB0" w:rsidRPr="00CB2AB5" w:rsidRDefault="00A82DB0" w:rsidP="00A5481C">
      <w:pPr>
        <w:autoSpaceDE w:val="0"/>
        <w:autoSpaceDN w:val="0"/>
        <w:adjustRightInd w:val="0"/>
        <w:ind w:firstLine="720"/>
        <w:jc w:val="both"/>
        <w:rPr>
          <w:rFonts w:ascii="Arial" w:hAnsi="Arial" w:cs="Arial"/>
          <w:noProof/>
        </w:rPr>
      </w:pPr>
      <w:r w:rsidRPr="00CB2AB5">
        <w:rPr>
          <w:rFonts w:ascii="Arial" w:hAnsi="Arial" w:cs="Arial"/>
          <w:i/>
          <w:noProof/>
        </w:rPr>
        <w:t xml:space="preserve">Промышленное производство. </w:t>
      </w:r>
      <w:r w:rsidRPr="00CB2AB5">
        <w:rPr>
          <w:rFonts w:ascii="Arial" w:hAnsi="Arial" w:cs="Arial"/>
          <w:noProof/>
        </w:rPr>
        <w:t>На территории муниципального образования Белолыкский сельсовета промышленные предприятия отсутствуют.</w:t>
      </w:r>
    </w:p>
    <w:p w:rsidR="00A82DB0" w:rsidRPr="00CB2AB5" w:rsidRDefault="00A82DB0" w:rsidP="00A5481C">
      <w:pPr>
        <w:autoSpaceDE w:val="0"/>
        <w:autoSpaceDN w:val="0"/>
        <w:adjustRightInd w:val="0"/>
        <w:ind w:firstLine="720"/>
        <w:jc w:val="both"/>
        <w:rPr>
          <w:rFonts w:ascii="Arial" w:hAnsi="Arial" w:cs="Arial"/>
          <w:noProof/>
        </w:rPr>
      </w:pPr>
      <w:r w:rsidRPr="00CB2AB5">
        <w:rPr>
          <w:rFonts w:ascii="Arial" w:hAnsi="Arial" w:cs="Arial"/>
          <w:i/>
          <w:noProof/>
        </w:rPr>
        <w:t>Торговля.</w:t>
      </w:r>
      <w:r w:rsidRPr="00CB2AB5">
        <w:rPr>
          <w:rFonts w:ascii="Arial" w:hAnsi="Arial" w:cs="Arial"/>
          <w:noProof/>
        </w:rPr>
        <w:t xml:space="preserve"> На территории Беллыкского сельсовета находится 9 магазинов индивидуальных предпринимателей, которые обеспечивают жителей поселений розничной торговлей и продуктами питания.</w:t>
      </w:r>
    </w:p>
    <w:p w:rsidR="00A82DB0" w:rsidRPr="00CB2AB5" w:rsidRDefault="00A82DB0" w:rsidP="00A5481C">
      <w:pPr>
        <w:autoSpaceDE w:val="0"/>
        <w:autoSpaceDN w:val="0"/>
        <w:adjustRightInd w:val="0"/>
        <w:ind w:firstLine="720"/>
        <w:jc w:val="both"/>
        <w:rPr>
          <w:rFonts w:ascii="Arial" w:hAnsi="Arial" w:cs="Arial"/>
          <w:noProof/>
        </w:rPr>
      </w:pPr>
      <w:r w:rsidRPr="00CB2AB5">
        <w:rPr>
          <w:rFonts w:ascii="Arial" w:hAnsi="Arial" w:cs="Arial"/>
          <w:i/>
          <w:noProof/>
        </w:rPr>
        <w:t xml:space="preserve">Платные услуги. </w:t>
      </w:r>
      <w:r w:rsidRPr="00CB2AB5">
        <w:rPr>
          <w:rFonts w:ascii="Arial" w:hAnsi="Arial" w:cs="Arial"/>
          <w:noProof/>
        </w:rPr>
        <w:t>Населению оказываются платные услуги по заготовке дров, заготовке сена, ветеринарные услуги, услуги СДК.</w:t>
      </w:r>
    </w:p>
    <w:p w:rsidR="00581770" w:rsidRPr="00CB2AB5" w:rsidRDefault="00581770" w:rsidP="00A5481C">
      <w:pPr>
        <w:autoSpaceDE w:val="0"/>
        <w:autoSpaceDN w:val="0"/>
        <w:adjustRightInd w:val="0"/>
        <w:ind w:firstLine="720"/>
        <w:jc w:val="both"/>
        <w:rPr>
          <w:rFonts w:ascii="Arial" w:hAnsi="Arial" w:cs="Arial"/>
          <w:noProof/>
        </w:rPr>
      </w:pPr>
      <w:r w:rsidRPr="00CB2AB5">
        <w:rPr>
          <w:rFonts w:ascii="Arial" w:hAnsi="Arial" w:cs="Arial"/>
          <w:i/>
          <w:noProof/>
        </w:rPr>
        <w:t xml:space="preserve">Дорожная сеть. </w:t>
      </w:r>
      <w:r w:rsidRPr="00CB2AB5">
        <w:rPr>
          <w:rFonts w:ascii="Arial" w:hAnsi="Arial" w:cs="Arial"/>
          <w:noProof/>
        </w:rPr>
        <w:t>Общая протяженность улично-дороржной сети в поселении 20,4 км. Основной тенденцией в дорожном хозяйстве по прежнему остается ухудшение технического состояния сети внутри поселенческих дорог.</w:t>
      </w:r>
    </w:p>
    <w:p w:rsidR="00581770" w:rsidRPr="00CB2AB5" w:rsidRDefault="00A60BC9" w:rsidP="00A5481C">
      <w:pPr>
        <w:autoSpaceDE w:val="0"/>
        <w:autoSpaceDN w:val="0"/>
        <w:adjustRightInd w:val="0"/>
        <w:ind w:firstLine="720"/>
        <w:jc w:val="both"/>
        <w:rPr>
          <w:rFonts w:ascii="Arial" w:hAnsi="Arial" w:cs="Arial"/>
          <w:noProof/>
        </w:rPr>
      </w:pPr>
      <w:r w:rsidRPr="00CB2AB5">
        <w:rPr>
          <w:rFonts w:ascii="Arial" w:hAnsi="Arial" w:cs="Arial"/>
          <w:noProof/>
        </w:rPr>
        <w:t>В 2017</w:t>
      </w:r>
      <w:r w:rsidR="00581770" w:rsidRPr="00CB2AB5">
        <w:rPr>
          <w:rFonts w:ascii="Arial" w:hAnsi="Arial" w:cs="Arial"/>
          <w:noProof/>
        </w:rPr>
        <w:t xml:space="preserve"> году проведены работы по капитальному ремонту улиц</w:t>
      </w:r>
      <w:r w:rsidRPr="00CB2AB5">
        <w:rPr>
          <w:rFonts w:ascii="Arial" w:hAnsi="Arial" w:cs="Arial"/>
          <w:noProof/>
        </w:rPr>
        <w:t>ы</w:t>
      </w:r>
      <w:r w:rsidR="00581770" w:rsidRPr="00CB2AB5">
        <w:rPr>
          <w:rFonts w:ascii="Arial" w:hAnsi="Arial" w:cs="Arial"/>
          <w:noProof/>
        </w:rPr>
        <w:t xml:space="preserve"> </w:t>
      </w:r>
      <w:r w:rsidRPr="00CB2AB5">
        <w:rPr>
          <w:rFonts w:ascii="Arial" w:hAnsi="Arial" w:cs="Arial"/>
          <w:noProof/>
        </w:rPr>
        <w:t xml:space="preserve">Лермонтова </w:t>
      </w:r>
      <w:r w:rsidR="00581770" w:rsidRPr="00CB2AB5">
        <w:rPr>
          <w:rFonts w:ascii="Arial" w:hAnsi="Arial" w:cs="Arial"/>
          <w:noProof/>
        </w:rPr>
        <w:t>с. Беллык.</w:t>
      </w:r>
      <w:r w:rsidRPr="00CB2AB5">
        <w:rPr>
          <w:rFonts w:ascii="Arial" w:hAnsi="Arial" w:cs="Arial"/>
          <w:noProof/>
        </w:rPr>
        <w:t xml:space="preserve"> Проведен текущий ремонт своими силами ул. Набережная, Ленина, Горького, Мичурина с. Беллык. Проиведен ремонт моста при въезде в д. Уяр.</w:t>
      </w:r>
    </w:p>
    <w:p w:rsidR="006934BE" w:rsidRPr="00CB2AB5" w:rsidRDefault="006934BE" w:rsidP="00A5481C">
      <w:pPr>
        <w:autoSpaceDE w:val="0"/>
        <w:autoSpaceDN w:val="0"/>
        <w:adjustRightInd w:val="0"/>
        <w:ind w:firstLine="720"/>
        <w:jc w:val="both"/>
        <w:rPr>
          <w:rFonts w:ascii="Arial" w:hAnsi="Arial" w:cs="Arial"/>
          <w:noProof/>
        </w:rPr>
      </w:pPr>
      <w:r w:rsidRPr="00CB2AB5">
        <w:rPr>
          <w:rFonts w:ascii="Arial" w:hAnsi="Arial" w:cs="Arial"/>
          <w:i/>
          <w:noProof/>
        </w:rPr>
        <w:t xml:space="preserve">Строительство. </w:t>
      </w:r>
      <w:r w:rsidRPr="00CB2AB5">
        <w:rPr>
          <w:rFonts w:ascii="Arial" w:hAnsi="Arial" w:cs="Arial"/>
          <w:noProof/>
        </w:rPr>
        <w:t>На территории Беллыкского сельсовета индивидуальными лицами  строятся дома, надворные постройки. В бюджете поселения расходы на новое строительство не запланированы.</w:t>
      </w:r>
    </w:p>
    <w:p w:rsidR="00A5481C" w:rsidRPr="00CB2AB5" w:rsidRDefault="00A5481C" w:rsidP="00A5481C">
      <w:pPr>
        <w:autoSpaceDE w:val="0"/>
        <w:autoSpaceDN w:val="0"/>
        <w:adjustRightInd w:val="0"/>
        <w:ind w:firstLine="720"/>
        <w:jc w:val="both"/>
        <w:rPr>
          <w:rFonts w:ascii="Arial" w:hAnsi="Arial" w:cs="Arial"/>
          <w:bCs/>
        </w:rPr>
      </w:pPr>
      <w:r w:rsidRPr="00CB2AB5">
        <w:rPr>
          <w:rFonts w:ascii="Arial" w:hAnsi="Arial" w:cs="Arial"/>
          <w:noProof/>
        </w:rPr>
        <w:t>Замедление роста доходов населения, ослабление национальной валюты на фоне сохраняющейся неопределенности в развитии экономической ситуации привело к сокращению п</w:t>
      </w:r>
      <w:r w:rsidR="00A60BC9" w:rsidRPr="00CB2AB5">
        <w:rPr>
          <w:rFonts w:ascii="Arial" w:hAnsi="Arial" w:cs="Arial"/>
          <w:noProof/>
        </w:rPr>
        <w:t>отребительской активности в 2016</w:t>
      </w:r>
      <w:r w:rsidRPr="00CB2AB5">
        <w:rPr>
          <w:rFonts w:ascii="Arial" w:hAnsi="Arial" w:cs="Arial"/>
          <w:noProof/>
        </w:rPr>
        <w:t xml:space="preserve"> году – население сократило расходы </w:t>
      </w:r>
      <w:r w:rsidR="000E0D87" w:rsidRPr="00CB2AB5">
        <w:rPr>
          <w:rFonts w:ascii="Arial" w:hAnsi="Arial" w:cs="Arial"/>
          <w:noProof/>
        </w:rPr>
        <w:t>на приобретение товаров и услуг.</w:t>
      </w:r>
    </w:p>
    <w:p w:rsidR="00A5481C" w:rsidRPr="00CB2AB5" w:rsidRDefault="00A60BC9" w:rsidP="00A5481C">
      <w:pPr>
        <w:autoSpaceDE w:val="0"/>
        <w:autoSpaceDN w:val="0"/>
        <w:adjustRightInd w:val="0"/>
        <w:ind w:firstLine="720"/>
        <w:jc w:val="both"/>
        <w:rPr>
          <w:rFonts w:ascii="Arial" w:hAnsi="Arial" w:cs="Arial"/>
          <w:bCs/>
        </w:rPr>
      </w:pPr>
      <w:r w:rsidRPr="00CB2AB5">
        <w:rPr>
          <w:rFonts w:ascii="Arial" w:hAnsi="Arial" w:cs="Arial"/>
          <w:bCs/>
        </w:rPr>
        <w:t>В 2017</w:t>
      </w:r>
      <w:r w:rsidR="00A5481C" w:rsidRPr="00CB2AB5">
        <w:rPr>
          <w:rFonts w:ascii="Arial" w:hAnsi="Arial" w:cs="Arial"/>
          <w:bCs/>
        </w:rPr>
        <w:t xml:space="preserve"> году в условиях сокращения реальных денежных доходов населения сжатие потребительского спроса продолж</w:t>
      </w:r>
      <w:r w:rsidR="003D55B0" w:rsidRPr="00CB2AB5">
        <w:rPr>
          <w:rFonts w:ascii="Arial" w:hAnsi="Arial" w:cs="Arial"/>
          <w:bCs/>
        </w:rPr>
        <w:t>ае</w:t>
      </w:r>
      <w:r w:rsidR="00A5481C" w:rsidRPr="00CB2AB5">
        <w:rPr>
          <w:rFonts w:ascii="Arial" w:hAnsi="Arial" w:cs="Arial"/>
          <w:bCs/>
        </w:rPr>
        <w:t>тся. Восстановление потребитель</w:t>
      </w:r>
      <w:r w:rsidRPr="00CB2AB5">
        <w:rPr>
          <w:rFonts w:ascii="Arial" w:hAnsi="Arial" w:cs="Arial"/>
          <w:bCs/>
        </w:rPr>
        <w:t>ской активности ожидается с 2018</w:t>
      </w:r>
      <w:r w:rsidR="00A5481C" w:rsidRPr="00CB2AB5">
        <w:rPr>
          <w:rFonts w:ascii="Arial" w:hAnsi="Arial" w:cs="Arial"/>
          <w:bCs/>
        </w:rPr>
        <w:t xml:space="preserve"> года по мере </w:t>
      </w:r>
      <w:r w:rsidR="000E6765" w:rsidRPr="00CB2AB5">
        <w:rPr>
          <w:rFonts w:ascii="Arial" w:hAnsi="Arial" w:cs="Arial"/>
          <w:bCs/>
        </w:rPr>
        <w:t xml:space="preserve">оживления </w:t>
      </w:r>
      <w:r w:rsidR="000E6765" w:rsidRPr="00CB2AB5">
        <w:rPr>
          <w:rFonts w:ascii="Arial" w:hAnsi="Arial" w:cs="Arial"/>
          <w:bCs/>
        </w:rPr>
        <w:br/>
        <w:t>на рынке потребител</w:t>
      </w:r>
      <w:r w:rsidR="000E0D87" w:rsidRPr="00CB2AB5">
        <w:rPr>
          <w:rFonts w:ascii="Arial" w:hAnsi="Arial" w:cs="Arial"/>
          <w:bCs/>
        </w:rPr>
        <w:t>ьского кредитования</w:t>
      </w:r>
      <w:r w:rsidR="000E6765" w:rsidRPr="00CB2AB5">
        <w:rPr>
          <w:rFonts w:ascii="Arial" w:hAnsi="Arial" w:cs="Arial"/>
          <w:bCs/>
        </w:rPr>
        <w:t xml:space="preserve">, </w:t>
      </w:r>
      <w:r w:rsidR="00A5481C" w:rsidRPr="00CB2AB5">
        <w:rPr>
          <w:rFonts w:ascii="Arial" w:hAnsi="Arial" w:cs="Arial"/>
          <w:bCs/>
        </w:rPr>
        <w:t>роста реальных располагаемых доходов населения и реальной заработной платы.</w:t>
      </w:r>
    </w:p>
    <w:p w:rsidR="003A1CEE" w:rsidRPr="00CB2AB5" w:rsidRDefault="003A1CEE" w:rsidP="003D55B0">
      <w:pPr>
        <w:pStyle w:val="20"/>
        <w:spacing w:before="360" w:after="120"/>
        <w:rPr>
          <w:rFonts w:cs="Arial"/>
          <w:noProof w:val="0"/>
          <w:szCs w:val="24"/>
        </w:rPr>
      </w:pPr>
      <w:bookmarkStart w:id="16" w:name="_Toc177304555"/>
      <w:bookmarkStart w:id="17" w:name="_Toc303155325"/>
      <w:bookmarkStart w:id="18" w:name="_Toc463961187"/>
      <w:bookmarkEnd w:id="8"/>
      <w:bookmarkEnd w:id="9"/>
      <w:bookmarkEnd w:id="10"/>
      <w:bookmarkEnd w:id="11"/>
      <w:bookmarkEnd w:id="13"/>
      <w:bookmarkEnd w:id="14"/>
      <w:bookmarkEnd w:id="15"/>
      <w:r w:rsidRPr="00CB2AB5">
        <w:rPr>
          <w:rFonts w:cs="Arial"/>
          <w:noProof w:val="0"/>
          <w:szCs w:val="24"/>
        </w:rPr>
        <w:t>Уровень жизни населения</w:t>
      </w:r>
      <w:bookmarkEnd w:id="16"/>
      <w:bookmarkEnd w:id="17"/>
      <w:bookmarkEnd w:id="18"/>
    </w:p>
    <w:p w:rsidR="00781F5F" w:rsidRPr="00CB2AB5" w:rsidRDefault="00781F5F" w:rsidP="00781F5F">
      <w:pPr>
        <w:widowControl w:val="0"/>
        <w:autoSpaceDE w:val="0"/>
        <w:autoSpaceDN w:val="0"/>
        <w:adjustRightInd w:val="0"/>
        <w:ind w:firstLine="709"/>
        <w:jc w:val="both"/>
        <w:rPr>
          <w:rFonts w:ascii="Arial" w:hAnsi="Arial" w:cs="Arial"/>
        </w:rPr>
      </w:pPr>
      <w:bookmarkStart w:id="19" w:name="_Toc74474215"/>
      <w:bookmarkStart w:id="20" w:name="_Toc102310869"/>
      <w:bookmarkStart w:id="21" w:name="_Toc138143949"/>
      <w:bookmarkStart w:id="22" w:name="_Toc177304556"/>
      <w:r w:rsidRPr="00CB2AB5">
        <w:rPr>
          <w:rFonts w:ascii="Arial" w:hAnsi="Arial" w:cs="Arial"/>
        </w:rPr>
        <w:t xml:space="preserve">В </w:t>
      </w:r>
      <w:r w:rsidR="00A60BC9" w:rsidRPr="00CB2AB5">
        <w:rPr>
          <w:rFonts w:ascii="Arial" w:hAnsi="Arial" w:cs="Arial"/>
        </w:rPr>
        <w:t>2016-2017</w:t>
      </w:r>
      <w:r w:rsidRPr="00CB2AB5">
        <w:rPr>
          <w:rFonts w:ascii="Arial" w:hAnsi="Arial" w:cs="Arial"/>
        </w:rPr>
        <w:t xml:space="preserve"> годах негативное влияние на уровень жизни населения оказали рост инфляции, ограничения финансовых возможностей бюджетного и внебюджетного секторов экономики.</w:t>
      </w:r>
    </w:p>
    <w:p w:rsidR="00B579A8" w:rsidRPr="00CB2AB5" w:rsidRDefault="00781F5F" w:rsidP="00781F5F">
      <w:pPr>
        <w:widowControl w:val="0"/>
        <w:autoSpaceDE w:val="0"/>
        <w:autoSpaceDN w:val="0"/>
        <w:adjustRightInd w:val="0"/>
        <w:ind w:firstLine="709"/>
        <w:jc w:val="both"/>
        <w:rPr>
          <w:rFonts w:ascii="Arial" w:hAnsi="Arial" w:cs="Arial"/>
        </w:rPr>
      </w:pPr>
      <w:r w:rsidRPr="00CB2AB5">
        <w:rPr>
          <w:rFonts w:ascii="Arial" w:hAnsi="Arial" w:cs="Arial"/>
        </w:rPr>
        <w:t>В результате чего население придерживалось сберегательной модели поведения – доля доходов, направленная на приобретение то</w:t>
      </w:r>
      <w:r w:rsidR="00B579A8" w:rsidRPr="00CB2AB5">
        <w:rPr>
          <w:rFonts w:ascii="Arial" w:hAnsi="Arial" w:cs="Arial"/>
        </w:rPr>
        <w:t>варов и оплату услуг, снизилась.</w:t>
      </w:r>
    </w:p>
    <w:p w:rsidR="00781F5F" w:rsidRPr="00CB2AB5" w:rsidRDefault="00A60BC9" w:rsidP="00781F5F">
      <w:pPr>
        <w:widowControl w:val="0"/>
        <w:autoSpaceDE w:val="0"/>
        <w:autoSpaceDN w:val="0"/>
        <w:adjustRightInd w:val="0"/>
        <w:ind w:firstLine="709"/>
        <w:jc w:val="both"/>
        <w:rPr>
          <w:rFonts w:ascii="Arial" w:hAnsi="Arial" w:cs="Arial"/>
          <w:spacing w:val="-2"/>
        </w:rPr>
      </w:pPr>
      <w:r w:rsidRPr="00CB2AB5">
        <w:rPr>
          <w:rFonts w:ascii="Arial" w:hAnsi="Arial" w:cs="Arial"/>
          <w:spacing w:val="-2"/>
        </w:rPr>
        <w:t>В 2017</w:t>
      </w:r>
      <w:r w:rsidR="00781F5F" w:rsidRPr="00CB2AB5">
        <w:rPr>
          <w:rFonts w:ascii="Arial" w:hAnsi="Arial" w:cs="Arial"/>
          <w:spacing w:val="-2"/>
        </w:rPr>
        <w:t xml:space="preserve"> году Правительство Российской Федерации осуществляло меры </w:t>
      </w:r>
      <w:r w:rsidR="00781F5F" w:rsidRPr="00CB2AB5">
        <w:rPr>
          <w:rFonts w:ascii="Arial" w:hAnsi="Arial" w:cs="Arial"/>
          <w:spacing w:val="-2"/>
        </w:rPr>
        <w:br/>
        <w:t>по поддержанию денежных доходов населения (индексацию пенсий, пособий и выплат отдельным ка</w:t>
      </w:r>
      <w:r w:rsidR="00EB53E6" w:rsidRPr="00CB2AB5">
        <w:rPr>
          <w:rFonts w:ascii="Arial" w:hAnsi="Arial" w:cs="Arial"/>
          <w:spacing w:val="-2"/>
        </w:rPr>
        <w:t>тегориям граждан). С апреля на 5,8</w:t>
      </w:r>
      <w:r w:rsidR="00781F5F" w:rsidRPr="00CB2AB5">
        <w:rPr>
          <w:rFonts w:ascii="Arial" w:hAnsi="Arial" w:cs="Arial"/>
          <w:spacing w:val="-2"/>
        </w:rPr>
        <w:t> % повышены пенсии по государственному пенсионному обеспечению, а также размеры дополнительного ежемесячного материального обеспечения и других социальных выплат.</w:t>
      </w:r>
    </w:p>
    <w:p w:rsidR="00781F5F" w:rsidRPr="00CB2AB5" w:rsidRDefault="00781F5F" w:rsidP="00781F5F">
      <w:pPr>
        <w:widowControl w:val="0"/>
        <w:autoSpaceDE w:val="0"/>
        <w:autoSpaceDN w:val="0"/>
        <w:adjustRightInd w:val="0"/>
        <w:ind w:firstLine="709"/>
        <w:jc w:val="both"/>
        <w:rPr>
          <w:rFonts w:ascii="Arial" w:hAnsi="Arial" w:cs="Arial"/>
          <w:spacing w:val="-2"/>
        </w:rPr>
      </w:pPr>
      <w:r w:rsidRPr="00CB2AB5">
        <w:rPr>
          <w:rFonts w:ascii="Arial" w:hAnsi="Arial" w:cs="Arial"/>
          <w:spacing w:val="-2"/>
        </w:rPr>
        <w:t>Работникам организаций, фин</w:t>
      </w:r>
      <w:r w:rsidR="00EB53E6" w:rsidRPr="00CB2AB5">
        <w:rPr>
          <w:rFonts w:ascii="Arial" w:hAnsi="Arial" w:cs="Arial"/>
          <w:spacing w:val="-2"/>
        </w:rPr>
        <w:t>ансируемым из местных бюджетов</w:t>
      </w:r>
      <w:r w:rsidRPr="00CB2AB5">
        <w:rPr>
          <w:rFonts w:ascii="Arial" w:hAnsi="Arial" w:cs="Arial"/>
          <w:spacing w:val="-2"/>
        </w:rPr>
        <w:t>, начисленная заработная плата которых ниже минимального размера заработной платы, установленной Региональным соглашением, за счет средств соответствующих бюджетов осуществляются доплаты до размера минимальной заработной платы, установленной данным соглашением.</w:t>
      </w:r>
    </w:p>
    <w:p w:rsidR="00781F5F" w:rsidRPr="00CB2AB5" w:rsidRDefault="00781F5F" w:rsidP="00781F5F">
      <w:pPr>
        <w:widowControl w:val="0"/>
        <w:autoSpaceDE w:val="0"/>
        <w:autoSpaceDN w:val="0"/>
        <w:adjustRightInd w:val="0"/>
        <w:ind w:firstLine="709"/>
        <w:jc w:val="both"/>
        <w:rPr>
          <w:rFonts w:ascii="Arial" w:hAnsi="Arial" w:cs="Arial"/>
        </w:rPr>
      </w:pPr>
      <w:r w:rsidRPr="00CB2AB5">
        <w:rPr>
          <w:rFonts w:ascii="Arial" w:hAnsi="Arial" w:cs="Arial"/>
          <w:spacing w:val="-2"/>
        </w:rPr>
        <w:t xml:space="preserve">Учитывая рекомендации Правительства Российской Федерации </w:t>
      </w:r>
      <w:r w:rsidR="0012058C" w:rsidRPr="00CB2AB5">
        <w:rPr>
          <w:rFonts w:ascii="Arial" w:hAnsi="Arial" w:cs="Arial"/>
        </w:rPr>
        <w:t>по </w:t>
      </w:r>
      <w:r w:rsidR="00EB53E6" w:rsidRPr="00CB2AB5">
        <w:rPr>
          <w:rFonts w:ascii="Arial" w:hAnsi="Arial" w:cs="Arial"/>
        </w:rPr>
        <w:t>обеспечению сохранения в 2017</w:t>
      </w:r>
      <w:r w:rsidRPr="00CB2AB5">
        <w:rPr>
          <w:rFonts w:ascii="Arial" w:hAnsi="Arial" w:cs="Arial"/>
        </w:rPr>
        <w:t xml:space="preserve"> году средней номинальной начисленной </w:t>
      </w:r>
      <w:r w:rsidRPr="00CB2AB5">
        <w:rPr>
          <w:rFonts w:ascii="Arial" w:hAnsi="Arial" w:cs="Arial"/>
        </w:rPr>
        <w:lastRenderedPageBreak/>
        <w:t>заработной платы отдельных категорий работн</w:t>
      </w:r>
      <w:r w:rsidR="00EB53E6" w:rsidRPr="00CB2AB5">
        <w:rPr>
          <w:rFonts w:ascii="Arial" w:hAnsi="Arial" w:cs="Arial"/>
        </w:rPr>
        <w:t>иков, достигнутой по итогам 2016</w:t>
      </w:r>
      <w:r w:rsidRPr="00CB2AB5">
        <w:rPr>
          <w:rFonts w:ascii="Arial" w:hAnsi="Arial" w:cs="Arial"/>
        </w:rPr>
        <w:t xml:space="preserve"> года, в региональные планы мероприятий («дорожные карты») развития отраслей социальной сферы края вносятся уточнения, позволяющие обеспечить </w:t>
      </w:r>
      <w:r w:rsidR="00EB53E6" w:rsidRPr="00CB2AB5">
        <w:rPr>
          <w:rFonts w:ascii="Arial" w:hAnsi="Arial" w:cs="Arial"/>
        </w:rPr>
        <w:t>выполнение установленных на 2017</w:t>
      </w:r>
      <w:r w:rsidRPr="00CB2AB5">
        <w:rPr>
          <w:rFonts w:ascii="Arial" w:hAnsi="Arial" w:cs="Arial"/>
        </w:rPr>
        <w:t xml:space="preserve"> год целевых показателей заработной платы.</w:t>
      </w:r>
    </w:p>
    <w:p w:rsidR="00781F5F" w:rsidRPr="00CB2AB5" w:rsidRDefault="00781F5F" w:rsidP="00781F5F">
      <w:pPr>
        <w:widowControl w:val="0"/>
        <w:autoSpaceDE w:val="0"/>
        <w:autoSpaceDN w:val="0"/>
        <w:adjustRightInd w:val="0"/>
        <w:ind w:firstLine="709"/>
        <w:jc w:val="both"/>
        <w:rPr>
          <w:rFonts w:ascii="Arial" w:hAnsi="Arial" w:cs="Arial"/>
          <w:spacing w:val="-2"/>
        </w:rPr>
      </w:pPr>
      <w:r w:rsidRPr="00CB2AB5">
        <w:rPr>
          <w:rFonts w:ascii="Arial" w:hAnsi="Arial" w:cs="Arial"/>
          <w:spacing w:val="-2"/>
        </w:rPr>
        <w:t xml:space="preserve">Основным источником денежных доходов населения является </w:t>
      </w:r>
      <w:r w:rsidRPr="00CB2AB5">
        <w:rPr>
          <w:rFonts w:ascii="Arial" w:hAnsi="Arial" w:cs="Arial"/>
          <w:i/>
          <w:spacing w:val="-2"/>
        </w:rPr>
        <w:t>заработная плата</w:t>
      </w:r>
      <w:r w:rsidRPr="00CB2AB5">
        <w:rPr>
          <w:rFonts w:ascii="Arial" w:hAnsi="Arial" w:cs="Arial"/>
          <w:spacing w:val="-2"/>
        </w:rPr>
        <w:t>.</w:t>
      </w:r>
    </w:p>
    <w:p w:rsidR="00AE6401" w:rsidRPr="00CB2AB5" w:rsidRDefault="00AE6401" w:rsidP="00AE6401">
      <w:pPr>
        <w:ind w:firstLine="709"/>
        <w:jc w:val="both"/>
        <w:rPr>
          <w:rFonts w:ascii="Arial" w:hAnsi="Arial" w:cs="Arial"/>
        </w:rPr>
      </w:pPr>
      <w:r w:rsidRPr="00CB2AB5">
        <w:rPr>
          <w:rFonts w:ascii="Arial" w:hAnsi="Arial" w:cs="Arial"/>
        </w:rPr>
        <w:t xml:space="preserve">Обеспечение </w:t>
      </w:r>
      <w:proofErr w:type="gramStart"/>
      <w:r w:rsidRPr="00CB2AB5">
        <w:rPr>
          <w:rFonts w:ascii="Arial" w:hAnsi="Arial" w:cs="Arial"/>
        </w:rPr>
        <w:t>повышения размеров оплаты труда отдельных категорий работников бюджетной сферы</w:t>
      </w:r>
      <w:proofErr w:type="gramEnd"/>
      <w:r w:rsidRPr="00CB2AB5">
        <w:rPr>
          <w:rFonts w:ascii="Arial" w:hAnsi="Arial" w:cs="Arial"/>
        </w:rPr>
        <w:t xml:space="preserve"> остаётся одной из приоритетных задач реализации бюджетной политики в области оплаты труда на ближайшую перспективу. </w:t>
      </w:r>
      <w:proofErr w:type="gramStart"/>
      <w:r w:rsidRPr="00CB2AB5">
        <w:rPr>
          <w:rFonts w:ascii="Arial" w:hAnsi="Arial" w:cs="Arial"/>
        </w:rPr>
        <w:t>Вместе с тем, учитывая принятые на федеральном уровне подходы, в непростой для страны и региона период усилия предстоит направлять на сохранение достигнутых значений показателей средней номинальной заработной платы по указанным категориям работников, а также понимая важность реализации поставленной задачи, продолжать поиск решений и оценку возможностей для обеспечения дополнительного роста уровня оплаты их труда.</w:t>
      </w:r>
      <w:proofErr w:type="gramEnd"/>
    </w:p>
    <w:p w:rsidR="003707DF" w:rsidRPr="00CB2AB5" w:rsidRDefault="003707DF" w:rsidP="003707DF">
      <w:pPr>
        <w:widowControl w:val="0"/>
        <w:autoSpaceDE w:val="0"/>
        <w:autoSpaceDN w:val="0"/>
        <w:adjustRightInd w:val="0"/>
        <w:ind w:firstLine="709"/>
        <w:jc w:val="both"/>
        <w:rPr>
          <w:rFonts w:ascii="Arial" w:hAnsi="Arial" w:cs="Arial"/>
          <w:spacing w:val="-2"/>
        </w:rPr>
      </w:pPr>
      <w:r w:rsidRPr="00CB2AB5">
        <w:rPr>
          <w:rFonts w:ascii="Arial" w:hAnsi="Arial" w:cs="Arial"/>
        </w:rPr>
        <w:t xml:space="preserve">С 01.01.2017 на 5,3 % повышены пособия и выплаты, индексация которых предусмотрена краевым законодательством (проиндексированы ежемесячные денежные выплаты ветеранам труда, труженикам тыла, реабилитированным лицам, родителям и вдовам погибших военнослужащих, пенсионерам без льготного статуса), с 01.01.2018 предусмотрена индексация на 3,9 %.  </w:t>
      </w:r>
    </w:p>
    <w:p w:rsidR="00824B16" w:rsidRPr="00CB2AB5" w:rsidRDefault="00824B16" w:rsidP="00AE6401">
      <w:pPr>
        <w:widowControl w:val="0"/>
        <w:autoSpaceDE w:val="0"/>
        <w:autoSpaceDN w:val="0"/>
        <w:adjustRightInd w:val="0"/>
        <w:ind w:firstLine="709"/>
        <w:jc w:val="both"/>
        <w:rPr>
          <w:rFonts w:ascii="Arial" w:hAnsi="Arial" w:cs="Arial"/>
        </w:rPr>
      </w:pPr>
      <w:r w:rsidRPr="00CB2AB5">
        <w:rPr>
          <w:rFonts w:ascii="Arial" w:hAnsi="Arial" w:cs="Arial"/>
        </w:rPr>
        <w:t xml:space="preserve">Планируется увеличение (индексация) оплаты труда работников бюджетной сферы с 1 января 2018 года на 4 %. </w:t>
      </w:r>
    </w:p>
    <w:p w:rsidR="00BB2480" w:rsidRPr="00CB2AB5" w:rsidRDefault="00BB2480" w:rsidP="00AE6401">
      <w:pPr>
        <w:widowControl w:val="0"/>
        <w:autoSpaceDE w:val="0"/>
        <w:autoSpaceDN w:val="0"/>
        <w:adjustRightInd w:val="0"/>
        <w:ind w:firstLine="709"/>
        <w:jc w:val="both"/>
        <w:rPr>
          <w:rFonts w:ascii="Arial" w:hAnsi="Arial" w:cs="Arial"/>
          <w:spacing w:val="-2"/>
        </w:rPr>
      </w:pPr>
      <w:r w:rsidRPr="00CB2AB5">
        <w:rPr>
          <w:rFonts w:ascii="Arial" w:hAnsi="Arial" w:cs="Arial"/>
          <w:spacing w:val="-2"/>
        </w:rPr>
        <w:t>Большинство граждан трудоспособного возраста, вынуждены выезжать на работу за пределы поселения, ввиду отсутствия вакантных рабочих мест. Строительство на территории поселения перерабатывающих цехов и др. производств, позволило бы повысить жизненный потенциал на селе.</w:t>
      </w:r>
    </w:p>
    <w:p w:rsidR="005D7784" w:rsidRPr="00CB2AB5" w:rsidRDefault="005D7784" w:rsidP="00051E1F">
      <w:pPr>
        <w:pStyle w:val="20"/>
        <w:spacing w:before="360" w:after="120"/>
        <w:rPr>
          <w:rFonts w:cs="Arial"/>
          <w:noProof w:val="0"/>
          <w:szCs w:val="24"/>
        </w:rPr>
      </w:pPr>
      <w:bookmarkStart w:id="23" w:name="_Toc463961188"/>
      <w:bookmarkEnd w:id="19"/>
      <w:bookmarkEnd w:id="20"/>
      <w:bookmarkEnd w:id="21"/>
      <w:bookmarkEnd w:id="22"/>
      <w:r w:rsidRPr="00CB2AB5">
        <w:rPr>
          <w:rFonts w:cs="Arial"/>
          <w:noProof w:val="0"/>
          <w:szCs w:val="24"/>
        </w:rPr>
        <w:t>Развитие отраслей социальной сферы</w:t>
      </w:r>
      <w:bookmarkEnd w:id="4"/>
      <w:bookmarkEnd w:id="23"/>
    </w:p>
    <w:p w:rsidR="005D7784" w:rsidRPr="00CB2AB5" w:rsidRDefault="00A03135" w:rsidP="00C505CE">
      <w:pPr>
        <w:autoSpaceDE w:val="0"/>
        <w:autoSpaceDN w:val="0"/>
        <w:adjustRightInd w:val="0"/>
        <w:ind w:firstLine="709"/>
        <w:jc w:val="both"/>
        <w:rPr>
          <w:rFonts w:ascii="Arial" w:hAnsi="Arial" w:cs="Arial"/>
        </w:rPr>
      </w:pPr>
      <w:bookmarkStart w:id="24" w:name="_Toc177304560"/>
      <w:bookmarkStart w:id="25" w:name="_Toc303155327"/>
      <w:bookmarkStart w:id="26" w:name="_Toc74474216"/>
      <w:bookmarkStart w:id="27" w:name="_Toc102282787"/>
      <w:bookmarkStart w:id="28" w:name="_Toc137552981"/>
      <w:bookmarkStart w:id="29" w:name="_Toc177304559"/>
      <w:r w:rsidRPr="00CB2AB5">
        <w:rPr>
          <w:rFonts w:ascii="Arial" w:hAnsi="Arial" w:cs="Arial"/>
        </w:rPr>
        <w:t>С 2014 года в соответствии с Бюджетным кодексом Российской Федерации и в рамках перехода к формированию программного бюджета, развитие отраслей социальной сферы</w:t>
      </w:r>
      <w:r w:rsidR="00824B16" w:rsidRPr="00CB2AB5">
        <w:rPr>
          <w:rFonts w:ascii="Arial" w:hAnsi="Arial" w:cs="Arial"/>
        </w:rPr>
        <w:t xml:space="preserve"> осуществляется в рамках муниципальных </w:t>
      </w:r>
      <w:r w:rsidRPr="00CB2AB5">
        <w:rPr>
          <w:rFonts w:ascii="Arial" w:hAnsi="Arial" w:cs="Arial"/>
        </w:rPr>
        <w:t xml:space="preserve"> программ.</w:t>
      </w:r>
    </w:p>
    <w:p w:rsidR="005D7784" w:rsidRPr="00CB2AB5" w:rsidRDefault="005D7784" w:rsidP="003D55B0">
      <w:pPr>
        <w:pStyle w:val="30"/>
        <w:spacing w:before="240" w:after="120"/>
        <w:ind w:firstLine="709"/>
        <w:rPr>
          <w:rFonts w:cs="Arial"/>
          <w:b/>
          <w:i/>
          <w:szCs w:val="24"/>
        </w:rPr>
      </w:pPr>
      <w:bookmarkStart w:id="30" w:name="_Toc137552980"/>
      <w:bookmarkStart w:id="31" w:name="_Toc177304562"/>
      <w:bookmarkStart w:id="32" w:name="_Toc303155331"/>
      <w:bookmarkStart w:id="33" w:name="_Toc463961192"/>
      <w:bookmarkEnd w:id="24"/>
      <w:bookmarkEnd w:id="25"/>
      <w:bookmarkEnd w:id="26"/>
      <w:bookmarkEnd w:id="27"/>
      <w:bookmarkEnd w:id="28"/>
      <w:bookmarkEnd w:id="29"/>
      <w:r w:rsidRPr="00CB2AB5">
        <w:rPr>
          <w:rFonts w:cs="Arial"/>
          <w:b/>
          <w:i/>
          <w:szCs w:val="24"/>
        </w:rPr>
        <w:t>Культура</w:t>
      </w:r>
      <w:bookmarkEnd w:id="30"/>
      <w:bookmarkEnd w:id="31"/>
      <w:bookmarkEnd w:id="32"/>
      <w:bookmarkEnd w:id="33"/>
    </w:p>
    <w:p w:rsidR="00667C1B" w:rsidRPr="00CB2AB5" w:rsidRDefault="00824B16" w:rsidP="00667C1B">
      <w:pPr>
        <w:autoSpaceDE w:val="0"/>
        <w:autoSpaceDN w:val="0"/>
        <w:adjustRightInd w:val="0"/>
        <w:ind w:firstLine="720"/>
        <w:jc w:val="both"/>
        <w:rPr>
          <w:rFonts w:ascii="Arial" w:hAnsi="Arial" w:cs="Arial"/>
        </w:rPr>
      </w:pPr>
      <w:r w:rsidRPr="00CB2AB5">
        <w:rPr>
          <w:rFonts w:ascii="Arial" w:hAnsi="Arial" w:cs="Arial"/>
        </w:rPr>
        <w:t>В 2018</w:t>
      </w:r>
      <w:r w:rsidR="000E7277" w:rsidRPr="00CB2AB5">
        <w:rPr>
          <w:rFonts w:ascii="Arial" w:hAnsi="Arial" w:cs="Arial"/>
        </w:rPr>
        <w:t>–</w:t>
      </w:r>
      <w:r w:rsidRPr="00CB2AB5">
        <w:rPr>
          <w:rFonts w:ascii="Arial" w:hAnsi="Arial" w:cs="Arial"/>
        </w:rPr>
        <w:t>2020</w:t>
      </w:r>
      <w:r w:rsidR="00667C1B" w:rsidRPr="00CB2AB5">
        <w:rPr>
          <w:rFonts w:ascii="Arial" w:hAnsi="Arial" w:cs="Arial"/>
        </w:rPr>
        <w:t xml:space="preserve"> годах деятельность в области культуры будет осуществляться в соответствии с Основами государственной культурной политики.</w:t>
      </w:r>
    </w:p>
    <w:p w:rsidR="00667C1B" w:rsidRPr="00CB2AB5" w:rsidRDefault="00667C1B" w:rsidP="00667C1B">
      <w:pPr>
        <w:autoSpaceDE w:val="0"/>
        <w:autoSpaceDN w:val="0"/>
        <w:adjustRightInd w:val="0"/>
        <w:ind w:firstLine="720"/>
        <w:jc w:val="both"/>
        <w:rPr>
          <w:rFonts w:ascii="Arial" w:hAnsi="Arial" w:cs="Arial"/>
        </w:rPr>
      </w:pPr>
      <w:r w:rsidRPr="00CB2AB5">
        <w:rPr>
          <w:rFonts w:ascii="Arial" w:hAnsi="Arial" w:cs="Arial"/>
        </w:rPr>
        <w:t>Приоритетными направлениями развития отрасли в прогнозном периоде станут:</w:t>
      </w:r>
    </w:p>
    <w:p w:rsidR="00667C1B" w:rsidRPr="00CB2AB5" w:rsidRDefault="00667C1B" w:rsidP="00667C1B">
      <w:pPr>
        <w:autoSpaceDE w:val="0"/>
        <w:autoSpaceDN w:val="0"/>
        <w:adjustRightInd w:val="0"/>
        <w:ind w:firstLine="720"/>
        <w:jc w:val="both"/>
        <w:rPr>
          <w:rFonts w:ascii="Arial" w:hAnsi="Arial" w:cs="Arial"/>
        </w:rPr>
      </w:pPr>
      <w:r w:rsidRPr="00CB2AB5">
        <w:rPr>
          <w:rFonts w:ascii="Arial" w:hAnsi="Arial" w:cs="Arial"/>
        </w:rPr>
        <w:t>сохранение и эффективное использование культур</w:t>
      </w:r>
      <w:r w:rsidR="001225D5" w:rsidRPr="00CB2AB5">
        <w:rPr>
          <w:rFonts w:ascii="Arial" w:hAnsi="Arial" w:cs="Arial"/>
        </w:rPr>
        <w:t xml:space="preserve">ного наследия </w:t>
      </w:r>
      <w:proofErr w:type="spellStart"/>
      <w:r w:rsidR="001225D5" w:rsidRPr="00CB2AB5">
        <w:rPr>
          <w:rFonts w:ascii="Arial" w:hAnsi="Arial" w:cs="Arial"/>
        </w:rPr>
        <w:t>муницпального</w:t>
      </w:r>
      <w:proofErr w:type="spellEnd"/>
      <w:r w:rsidR="001225D5" w:rsidRPr="00CB2AB5">
        <w:rPr>
          <w:rFonts w:ascii="Arial" w:hAnsi="Arial" w:cs="Arial"/>
        </w:rPr>
        <w:t xml:space="preserve"> образования </w:t>
      </w:r>
      <w:proofErr w:type="spellStart"/>
      <w:r w:rsidR="001225D5" w:rsidRPr="00CB2AB5">
        <w:rPr>
          <w:rFonts w:ascii="Arial" w:hAnsi="Arial" w:cs="Arial"/>
        </w:rPr>
        <w:t>Беллыкский</w:t>
      </w:r>
      <w:proofErr w:type="spellEnd"/>
      <w:r w:rsidR="001225D5" w:rsidRPr="00CB2AB5">
        <w:rPr>
          <w:rFonts w:ascii="Arial" w:hAnsi="Arial" w:cs="Arial"/>
        </w:rPr>
        <w:t xml:space="preserve"> сельсовет</w:t>
      </w:r>
      <w:r w:rsidRPr="00CB2AB5">
        <w:rPr>
          <w:rFonts w:ascii="Arial" w:hAnsi="Arial" w:cs="Arial"/>
        </w:rPr>
        <w:t>;</w:t>
      </w:r>
    </w:p>
    <w:p w:rsidR="00667C1B" w:rsidRPr="00CB2AB5" w:rsidRDefault="00667C1B" w:rsidP="00667C1B">
      <w:pPr>
        <w:autoSpaceDE w:val="0"/>
        <w:autoSpaceDN w:val="0"/>
        <w:adjustRightInd w:val="0"/>
        <w:ind w:firstLine="720"/>
        <w:jc w:val="both"/>
        <w:rPr>
          <w:rFonts w:ascii="Arial" w:hAnsi="Arial" w:cs="Arial"/>
        </w:rPr>
      </w:pPr>
      <w:r w:rsidRPr="00CB2AB5">
        <w:rPr>
          <w:rFonts w:ascii="Arial" w:hAnsi="Arial" w:cs="Arial"/>
        </w:rPr>
        <w:t>обеспечение дост</w:t>
      </w:r>
      <w:r w:rsidR="001225D5" w:rsidRPr="00CB2AB5">
        <w:rPr>
          <w:rFonts w:ascii="Arial" w:hAnsi="Arial" w:cs="Arial"/>
        </w:rPr>
        <w:t xml:space="preserve">упа населения </w:t>
      </w:r>
      <w:r w:rsidR="00824B16" w:rsidRPr="00CB2AB5">
        <w:rPr>
          <w:rFonts w:ascii="Arial" w:hAnsi="Arial" w:cs="Arial"/>
        </w:rPr>
        <w:t>муниципального</w:t>
      </w:r>
      <w:r w:rsidR="001225D5" w:rsidRPr="00CB2AB5">
        <w:rPr>
          <w:rFonts w:ascii="Arial" w:hAnsi="Arial" w:cs="Arial"/>
        </w:rPr>
        <w:t xml:space="preserve"> образования </w:t>
      </w:r>
      <w:proofErr w:type="spellStart"/>
      <w:r w:rsidR="001225D5" w:rsidRPr="00CB2AB5">
        <w:rPr>
          <w:rFonts w:ascii="Arial" w:hAnsi="Arial" w:cs="Arial"/>
        </w:rPr>
        <w:t>Беллыкский</w:t>
      </w:r>
      <w:proofErr w:type="spellEnd"/>
      <w:r w:rsidR="001225D5" w:rsidRPr="00CB2AB5">
        <w:rPr>
          <w:rFonts w:ascii="Arial" w:hAnsi="Arial" w:cs="Arial"/>
        </w:rPr>
        <w:t xml:space="preserve"> сельсовет</w:t>
      </w:r>
      <w:r w:rsidRPr="00CB2AB5">
        <w:rPr>
          <w:rFonts w:ascii="Arial" w:hAnsi="Arial" w:cs="Arial"/>
        </w:rPr>
        <w:t xml:space="preserve"> к культурным благам и участию в культурной жизни, реализация творческого п</w:t>
      </w:r>
      <w:r w:rsidR="001225D5" w:rsidRPr="00CB2AB5">
        <w:rPr>
          <w:rFonts w:ascii="Arial" w:hAnsi="Arial" w:cs="Arial"/>
        </w:rPr>
        <w:t xml:space="preserve">отенциала населения </w:t>
      </w:r>
      <w:r w:rsidR="00824B16" w:rsidRPr="00CB2AB5">
        <w:rPr>
          <w:rFonts w:ascii="Arial" w:hAnsi="Arial" w:cs="Arial"/>
        </w:rPr>
        <w:t>муниципального</w:t>
      </w:r>
      <w:r w:rsidR="001225D5" w:rsidRPr="00CB2AB5">
        <w:rPr>
          <w:rFonts w:ascii="Arial" w:hAnsi="Arial" w:cs="Arial"/>
        </w:rPr>
        <w:t xml:space="preserve"> образования </w:t>
      </w:r>
      <w:proofErr w:type="spellStart"/>
      <w:r w:rsidR="001225D5" w:rsidRPr="00CB2AB5">
        <w:rPr>
          <w:rFonts w:ascii="Arial" w:hAnsi="Arial" w:cs="Arial"/>
        </w:rPr>
        <w:t>Беллыкский</w:t>
      </w:r>
      <w:proofErr w:type="spellEnd"/>
      <w:r w:rsidR="001225D5" w:rsidRPr="00CB2AB5">
        <w:rPr>
          <w:rFonts w:ascii="Arial" w:hAnsi="Arial" w:cs="Arial"/>
        </w:rPr>
        <w:t xml:space="preserve"> сельсовет</w:t>
      </w:r>
      <w:r w:rsidRPr="00CB2AB5">
        <w:rPr>
          <w:rFonts w:ascii="Arial" w:hAnsi="Arial" w:cs="Arial"/>
        </w:rPr>
        <w:t>;</w:t>
      </w:r>
    </w:p>
    <w:p w:rsidR="00667C1B" w:rsidRPr="00CB2AB5" w:rsidRDefault="00667C1B" w:rsidP="00667C1B">
      <w:pPr>
        <w:autoSpaceDE w:val="0"/>
        <w:autoSpaceDN w:val="0"/>
        <w:adjustRightInd w:val="0"/>
        <w:ind w:firstLine="720"/>
        <w:jc w:val="both"/>
        <w:rPr>
          <w:rFonts w:ascii="Arial" w:hAnsi="Arial" w:cs="Arial"/>
        </w:rPr>
      </w:pPr>
      <w:r w:rsidRPr="00CB2AB5">
        <w:rPr>
          <w:rFonts w:ascii="Arial" w:hAnsi="Arial" w:cs="Arial"/>
        </w:rPr>
        <w:t>создание условий для устойчивого развития культуры в</w:t>
      </w:r>
      <w:r w:rsidR="001225D5" w:rsidRPr="00CB2AB5">
        <w:rPr>
          <w:rFonts w:ascii="Arial" w:hAnsi="Arial" w:cs="Arial"/>
        </w:rPr>
        <w:t xml:space="preserve"> муниципальном образовании </w:t>
      </w:r>
      <w:proofErr w:type="spellStart"/>
      <w:r w:rsidR="001225D5" w:rsidRPr="00CB2AB5">
        <w:rPr>
          <w:rFonts w:ascii="Arial" w:hAnsi="Arial" w:cs="Arial"/>
        </w:rPr>
        <w:t>Беллыкский</w:t>
      </w:r>
      <w:proofErr w:type="spellEnd"/>
      <w:r w:rsidR="001225D5" w:rsidRPr="00CB2AB5">
        <w:rPr>
          <w:rFonts w:ascii="Arial" w:hAnsi="Arial" w:cs="Arial"/>
        </w:rPr>
        <w:t xml:space="preserve"> сельсовет.</w:t>
      </w:r>
    </w:p>
    <w:p w:rsidR="00190205" w:rsidRPr="00CB2AB5" w:rsidRDefault="00190205" w:rsidP="00667C1B">
      <w:pPr>
        <w:autoSpaceDE w:val="0"/>
        <w:autoSpaceDN w:val="0"/>
        <w:adjustRightInd w:val="0"/>
        <w:ind w:firstLine="720"/>
        <w:jc w:val="both"/>
        <w:rPr>
          <w:rFonts w:ascii="Arial" w:hAnsi="Arial" w:cs="Arial"/>
        </w:rPr>
      </w:pPr>
    </w:p>
    <w:p w:rsidR="00190205" w:rsidRPr="00CB2AB5" w:rsidRDefault="00190205" w:rsidP="00667C1B">
      <w:pPr>
        <w:autoSpaceDE w:val="0"/>
        <w:autoSpaceDN w:val="0"/>
        <w:adjustRightInd w:val="0"/>
        <w:ind w:firstLine="720"/>
        <w:jc w:val="both"/>
        <w:rPr>
          <w:rFonts w:ascii="Arial" w:hAnsi="Arial" w:cs="Arial"/>
        </w:rPr>
      </w:pPr>
    </w:p>
    <w:p w:rsidR="00190205" w:rsidRPr="00CB2AB5" w:rsidRDefault="00190205" w:rsidP="00190205">
      <w:pPr>
        <w:ind w:firstLine="709"/>
        <w:jc w:val="center"/>
        <w:rPr>
          <w:rFonts w:ascii="Arial" w:hAnsi="Arial" w:cs="Arial"/>
          <w:b/>
        </w:rPr>
      </w:pPr>
      <w:proofErr w:type="gramStart"/>
      <w:r w:rsidRPr="00CB2AB5">
        <w:rPr>
          <w:rFonts w:ascii="Arial" w:hAnsi="Arial" w:cs="Arial"/>
          <w:b/>
        </w:rPr>
        <w:t>ДОХОДЫ</w:t>
      </w:r>
      <w:proofErr w:type="gramEnd"/>
      <w:r w:rsidRPr="00CB2AB5">
        <w:rPr>
          <w:rFonts w:ascii="Arial" w:hAnsi="Arial" w:cs="Arial"/>
          <w:b/>
        </w:rPr>
        <w:t xml:space="preserve"> ПРОГНОЗИРУЕМЫЕ В </w:t>
      </w:r>
      <w:r w:rsidR="00824B16" w:rsidRPr="00CB2AB5">
        <w:rPr>
          <w:rFonts w:ascii="Arial" w:hAnsi="Arial" w:cs="Arial"/>
          <w:b/>
        </w:rPr>
        <w:t>2018</w:t>
      </w:r>
      <w:r w:rsidRPr="00CB2AB5">
        <w:rPr>
          <w:rFonts w:ascii="Arial" w:hAnsi="Arial" w:cs="Arial"/>
          <w:b/>
        </w:rPr>
        <w:t xml:space="preserve"> году</w:t>
      </w:r>
    </w:p>
    <w:p w:rsidR="00190205" w:rsidRPr="00CB2AB5" w:rsidRDefault="00190205" w:rsidP="00190205">
      <w:pPr>
        <w:ind w:firstLine="709"/>
        <w:jc w:val="center"/>
        <w:rPr>
          <w:rFonts w:ascii="Arial" w:hAnsi="Arial" w:cs="Arial"/>
          <w:b/>
        </w:rPr>
      </w:pPr>
    </w:p>
    <w:p w:rsidR="0046206E" w:rsidRPr="00CB2AB5" w:rsidRDefault="0046206E" w:rsidP="00190205">
      <w:pPr>
        <w:ind w:firstLine="709"/>
        <w:jc w:val="both"/>
        <w:rPr>
          <w:rFonts w:ascii="Arial" w:hAnsi="Arial" w:cs="Arial"/>
        </w:rPr>
      </w:pPr>
      <w:r w:rsidRPr="00CB2AB5">
        <w:rPr>
          <w:rFonts w:ascii="Arial" w:hAnsi="Arial" w:cs="Arial"/>
        </w:rPr>
        <w:lastRenderedPageBreak/>
        <w:t xml:space="preserve">В соответствии с Уставом </w:t>
      </w:r>
      <w:proofErr w:type="spellStart"/>
      <w:r w:rsidRPr="00CB2AB5">
        <w:rPr>
          <w:rFonts w:ascii="Arial" w:hAnsi="Arial" w:cs="Arial"/>
        </w:rPr>
        <w:t>Беллыкского</w:t>
      </w:r>
      <w:proofErr w:type="spellEnd"/>
      <w:r w:rsidRPr="00CB2AB5">
        <w:rPr>
          <w:rFonts w:ascii="Arial" w:hAnsi="Arial" w:cs="Arial"/>
        </w:rPr>
        <w:t xml:space="preserve"> сельсовета доходы местного бюджета формируются за счет собственных доходов и других доходов в безвозмездном порядке поступающих в соответствии с федеральным и краевым законодательством, решениями Совета депутатов в распоряжение органов местного самоуправления.</w:t>
      </w:r>
    </w:p>
    <w:p w:rsidR="00190205" w:rsidRPr="00CB2AB5" w:rsidRDefault="00190205" w:rsidP="00190205">
      <w:pPr>
        <w:ind w:firstLine="709"/>
        <w:jc w:val="both"/>
        <w:rPr>
          <w:rFonts w:ascii="Arial" w:hAnsi="Arial" w:cs="Arial"/>
        </w:rPr>
      </w:pPr>
      <w:r w:rsidRPr="00CB2AB5">
        <w:rPr>
          <w:rFonts w:ascii="Arial" w:hAnsi="Arial" w:cs="Arial"/>
        </w:rPr>
        <w:t xml:space="preserve">Поступление собственных доходов в бюджет муниципального образования в </w:t>
      </w:r>
      <w:r w:rsidR="00AE6401" w:rsidRPr="00CB2AB5">
        <w:rPr>
          <w:rFonts w:ascii="Arial" w:hAnsi="Arial" w:cs="Arial"/>
          <w:b/>
        </w:rPr>
        <w:t>201</w:t>
      </w:r>
      <w:r w:rsidR="00824B16" w:rsidRPr="00CB2AB5">
        <w:rPr>
          <w:rFonts w:ascii="Arial" w:hAnsi="Arial" w:cs="Arial"/>
          <w:b/>
        </w:rPr>
        <w:t>8</w:t>
      </w:r>
      <w:r w:rsidRPr="00CB2AB5">
        <w:rPr>
          <w:rFonts w:ascii="Arial" w:hAnsi="Arial" w:cs="Arial"/>
        </w:rPr>
        <w:t xml:space="preserve"> году прогнозируется в сумме </w:t>
      </w:r>
      <w:r w:rsidRPr="00CB2AB5">
        <w:rPr>
          <w:rFonts w:ascii="Arial" w:hAnsi="Arial" w:cs="Arial"/>
          <w:b/>
        </w:rPr>
        <w:t>1</w:t>
      </w:r>
      <w:r w:rsidR="00824B16" w:rsidRPr="00CB2AB5">
        <w:rPr>
          <w:rFonts w:ascii="Arial" w:hAnsi="Arial" w:cs="Arial"/>
          <w:b/>
        </w:rPr>
        <w:t> 703,7</w:t>
      </w:r>
      <w:r w:rsidRPr="00CB2AB5">
        <w:rPr>
          <w:rFonts w:ascii="Arial" w:hAnsi="Arial" w:cs="Arial"/>
        </w:rPr>
        <w:t xml:space="preserve"> руб., из них:</w:t>
      </w:r>
    </w:p>
    <w:p w:rsidR="00190205" w:rsidRPr="00CB2AB5" w:rsidRDefault="00190205" w:rsidP="00190205">
      <w:pPr>
        <w:numPr>
          <w:ilvl w:val="0"/>
          <w:numId w:val="12"/>
        </w:numPr>
        <w:jc w:val="both"/>
        <w:rPr>
          <w:rFonts w:ascii="Arial" w:hAnsi="Arial" w:cs="Arial"/>
        </w:rPr>
      </w:pPr>
      <w:r w:rsidRPr="00CB2AB5">
        <w:rPr>
          <w:rFonts w:ascii="Arial" w:hAnsi="Arial" w:cs="Arial"/>
        </w:rPr>
        <w:t>налог на доход</w:t>
      </w:r>
      <w:r w:rsidR="00824B16" w:rsidRPr="00CB2AB5">
        <w:rPr>
          <w:rFonts w:ascii="Arial" w:hAnsi="Arial" w:cs="Arial"/>
        </w:rPr>
        <w:t>ы физических лиц в сумме – 51,1</w:t>
      </w:r>
      <w:r w:rsidRPr="00CB2AB5">
        <w:rPr>
          <w:rFonts w:ascii="Arial" w:hAnsi="Arial" w:cs="Arial"/>
        </w:rPr>
        <w:t xml:space="preserve"> тыс. руб.;</w:t>
      </w:r>
    </w:p>
    <w:p w:rsidR="00190205" w:rsidRPr="00CB2AB5" w:rsidRDefault="00190205" w:rsidP="00190205">
      <w:pPr>
        <w:numPr>
          <w:ilvl w:val="0"/>
          <w:numId w:val="12"/>
        </w:numPr>
        <w:jc w:val="both"/>
        <w:rPr>
          <w:rFonts w:ascii="Arial" w:hAnsi="Arial" w:cs="Arial"/>
        </w:rPr>
      </w:pPr>
      <w:r w:rsidRPr="00CB2AB5">
        <w:rPr>
          <w:rFonts w:ascii="Arial" w:hAnsi="Arial" w:cs="Arial"/>
        </w:rPr>
        <w:t>налог на имущество в раз</w:t>
      </w:r>
      <w:r w:rsidR="00824B16" w:rsidRPr="00CB2AB5">
        <w:rPr>
          <w:rFonts w:ascii="Arial" w:hAnsi="Arial" w:cs="Arial"/>
        </w:rPr>
        <w:t>мере – 42,0</w:t>
      </w:r>
      <w:r w:rsidRPr="00CB2AB5">
        <w:rPr>
          <w:rFonts w:ascii="Arial" w:hAnsi="Arial" w:cs="Arial"/>
        </w:rPr>
        <w:t xml:space="preserve"> тыс. руб.;</w:t>
      </w:r>
    </w:p>
    <w:p w:rsidR="00190205" w:rsidRPr="00CB2AB5" w:rsidRDefault="00190205" w:rsidP="00190205">
      <w:pPr>
        <w:numPr>
          <w:ilvl w:val="0"/>
          <w:numId w:val="12"/>
        </w:numPr>
        <w:jc w:val="both"/>
        <w:rPr>
          <w:rFonts w:ascii="Arial" w:hAnsi="Arial" w:cs="Arial"/>
        </w:rPr>
      </w:pPr>
      <w:r w:rsidRPr="00CB2AB5">
        <w:rPr>
          <w:rFonts w:ascii="Arial" w:hAnsi="Arial" w:cs="Arial"/>
        </w:rPr>
        <w:t>земел</w:t>
      </w:r>
      <w:r w:rsidR="00824B16" w:rsidRPr="00CB2AB5">
        <w:rPr>
          <w:rFonts w:ascii="Arial" w:hAnsi="Arial" w:cs="Arial"/>
        </w:rPr>
        <w:t>ьный налог – 1 221</w:t>
      </w:r>
      <w:r w:rsidR="00AE6401" w:rsidRPr="00CB2AB5">
        <w:rPr>
          <w:rFonts w:ascii="Arial" w:hAnsi="Arial" w:cs="Arial"/>
        </w:rPr>
        <w:t>,0</w:t>
      </w:r>
      <w:r w:rsidRPr="00CB2AB5">
        <w:rPr>
          <w:rFonts w:ascii="Arial" w:hAnsi="Arial" w:cs="Arial"/>
        </w:rPr>
        <w:t xml:space="preserve"> тыс. руб.;</w:t>
      </w:r>
    </w:p>
    <w:p w:rsidR="00190205" w:rsidRPr="00CB2AB5" w:rsidRDefault="00190205" w:rsidP="00190205">
      <w:pPr>
        <w:numPr>
          <w:ilvl w:val="0"/>
          <w:numId w:val="12"/>
        </w:numPr>
        <w:jc w:val="both"/>
        <w:rPr>
          <w:rFonts w:ascii="Arial" w:hAnsi="Arial" w:cs="Arial"/>
        </w:rPr>
      </w:pPr>
      <w:r w:rsidRPr="00CB2AB5">
        <w:rPr>
          <w:rFonts w:ascii="Arial" w:hAnsi="Arial" w:cs="Arial"/>
        </w:rPr>
        <w:t xml:space="preserve">единый </w:t>
      </w:r>
      <w:r w:rsidR="00AE6401" w:rsidRPr="00CB2AB5">
        <w:rPr>
          <w:rFonts w:ascii="Arial" w:hAnsi="Arial" w:cs="Arial"/>
        </w:rPr>
        <w:t>сельскох</w:t>
      </w:r>
      <w:r w:rsidR="00DA572C" w:rsidRPr="00CB2AB5">
        <w:rPr>
          <w:rFonts w:ascii="Arial" w:hAnsi="Arial" w:cs="Arial"/>
        </w:rPr>
        <w:t>озяйственный налог – 8,8</w:t>
      </w:r>
      <w:r w:rsidRPr="00CB2AB5">
        <w:rPr>
          <w:rFonts w:ascii="Arial" w:hAnsi="Arial" w:cs="Arial"/>
        </w:rPr>
        <w:t xml:space="preserve"> тыс. руб.;</w:t>
      </w:r>
    </w:p>
    <w:p w:rsidR="00190205" w:rsidRPr="00CB2AB5" w:rsidRDefault="00190205" w:rsidP="00190205">
      <w:pPr>
        <w:numPr>
          <w:ilvl w:val="0"/>
          <w:numId w:val="12"/>
        </w:numPr>
        <w:jc w:val="both"/>
        <w:rPr>
          <w:rFonts w:ascii="Arial" w:hAnsi="Arial" w:cs="Arial"/>
        </w:rPr>
      </w:pPr>
      <w:r w:rsidRPr="00CB2AB5">
        <w:rPr>
          <w:rFonts w:ascii="Arial" w:hAnsi="Arial" w:cs="Arial"/>
        </w:rPr>
        <w:t>доходы</w:t>
      </w:r>
      <w:r w:rsidR="00DA572C" w:rsidRPr="00CB2AB5">
        <w:rPr>
          <w:rFonts w:ascii="Arial" w:hAnsi="Arial" w:cs="Arial"/>
        </w:rPr>
        <w:t xml:space="preserve"> от аренды </w:t>
      </w:r>
      <w:proofErr w:type="spellStart"/>
      <w:r w:rsidR="00DA572C" w:rsidRPr="00CB2AB5">
        <w:rPr>
          <w:rFonts w:ascii="Arial" w:hAnsi="Arial" w:cs="Arial"/>
        </w:rPr>
        <w:t>мун</w:t>
      </w:r>
      <w:proofErr w:type="spellEnd"/>
      <w:r w:rsidR="00DA572C" w:rsidRPr="00CB2AB5">
        <w:rPr>
          <w:rFonts w:ascii="Arial" w:hAnsi="Arial" w:cs="Arial"/>
        </w:rPr>
        <w:t>. имущества – 41,2</w:t>
      </w:r>
      <w:r w:rsidRPr="00CB2AB5">
        <w:rPr>
          <w:rFonts w:ascii="Arial" w:hAnsi="Arial" w:cs="Arial"/>
        </w:rPr>
        <w:t xml:space="preserve"> тыс. руб.;</w:t>
      </w:r>
    </w:p>
    <w:p w:rsidR="00F95C8C" w:rsidRPr="00CB2AB5" w:rsidRDefault="00F95C8C" w:rsidP="00F95C8C">
      <w:pPr>
        <w:numPr>
          <w:ilvl w:val="0"/>
          <w:numId w:val="12"/>
        </w:numPr>
        <w:jc w:val="both"/>
        <w:rPr>
          <w:rFonts w:ascii="Arial" w:hAnsi="Arial" w:cs="Arial"/>
        </w:rPr>
      </w:pPr>
      <w:r w:rsidRPr="00CB2AB5">
        <w:rPr>
          <w:rFonts w:ascii="Arial" w:hAnsi="Arial" w:cs="Arial"/>
        </w:rPr>
        <w:t xml:space="preserve">доходы, получаемые в виде арендной платы </w:t>
      </w:r>
      <w:r w:rsidR="00DA572C" w:rsidRPr="00CB2AB5">
        <w:rPr>
          <w:rFonts w:ascii="Arial" w:hAnsi="Arial" w:cs="Arial"/>
        </w:rPr>
        <w:t>за земли после разграничения – 27,1</w:t>
      </w:r>
      <w:r w:rsidRPr="00CB2AB5">
        <w:rPr>
          <w:rFonts w:ascii="Arial" w:hAnsi="Arial" w:cs="Arial"/>
        </w:rPr>
        <w:t xml:space="preserve"> тыс. руб.;</w:t>
      </w:r>
    </w:p>
    <w:p w:rsidR="00190205" w:rsidRPr="00CB2AB5" w:rsidRDefault="00DA572C" w:rsidP="00190205">
      <w:pPr>
        <w:numPr>
          <w:ilvl w:val="0"/>
          <w:numId w:val="12"/>
        </w:numPr>
        <w:jc w:val="both"/>
        <w:rPr>
          <w:rFonts w:ascii="Arial" w:hAnsi="Arial" w:cs="Arial"/>
        </w:rPr>
      </w:pPr>
      <w:r w:rsidRPr="00CB2AB5">
        <w:rPr>
          <w:rFonts w:ascii="Arial" w:hAnsi="Arial" w:cs="Arial"/>
        </w:rPr>
        <w:t>государственная пошлина – 48,5</w:t>
      </w:r>
      <w:r w:rsidR="00190205" w:rsidRPr="00CB2AB5">
        <w:rPr>
          <w:rFonts w:ascii="Arial" w:hAnsi="Arial" w:cs="Arial"/>
        </w:rPr>
        <w:t xml:space="preserve"> тыс. руб.;</w:t>
      </w:r>
    </w:p>
    <w:p w:rsidR="00190205" w:rsidRPr="00CB2AB5" w:rsidRDefault="00F95C8C" w:rsidP="00190205">
      <w:pPr>
        <w:numPr>
          <w:ilvl w:val="0"/>
          <w:numId w:val="12"/>
        </w:numPr>
        <w:jc w:val="both"/>
        <w:rPr>
          <w:rFonts w:ascii="Arial" w:hAnsi="Arial" w:cs="Arial"/>
        </w:rPr>
      </w:pPr>
      <w:r w:rsidRPr="00CB2AB5">
        <w:rPr>
          <w:rFonts w:ascii="Arial" w:hAnsi="Arial" w:cs="Arial"/>
        </w:rPr>
        <w:t xml:space="preserve">акцизы </w:t>
      </w:r>
      <w:r w:rsidR="00DA572C" w:rsidRPr="00CB2AB5">
        <w:rPr>
          <w:rFonts w:ascii="Arial" w:hAnsi="Arial" w:cs="Arial"/>
          <w:i/>
        </w:rPr>
        <w:t>(размер норматива 0,0227</w:t>
      </w:r>
      <w:r w:rsidR="005E79B0" w:rsidRPr="00CB2AB5">
        <w:rPr>
          <w:rFonts w:ascii="Arial" w:hAnsi="Arial" w:cs="Arial"/>
          <w:i/>
        </w:rPr>
        <w:t>%)</w:t>
      </w:r>
      <w:r w:rsidR="00DA572C" w:rsidRPr="00CB2AB5">
        <w:rPr>
          <w:rFonts w:ascii="Arial" w:hAnsi="Arial" w:cs="Arial"/>
        </w:rPr>
        <w:t>– 163,4</w:t>
      </w:r>
      <w:r w:rsidR="00190205" w:rsidRPr="00CB2AB5">
        <w:rPr>
          <w:rFonts w:ascii="Arial" w:hAnsi="Arial" w:cs="Arial"/>
        </w:rPr>
        <w:t xml:space="preserve"> тыс. руб.;</w:t>
      </w:r>
    </w:p>
    <w:p w:rsidR="00190205" w:rsidRPr="00CB2AB5" w:rsidRDefault="00190205" w:rsidP="00190205">
      <w:pPr>
        <w:numPr>
          <w:ilvl w:val="0"/>
          <w:numId w:val="12"/>
        </w:numPr>
        <w:jc w:val="both"/>
        <w:rPr>
          <w:rFonts w:ascii="Arial" w:hAnsi="Arial" w:cs="Arial"/>
        </w:rPr>
      </w:pPr>
      <w:r w:rsidRPr="00CB2AB5">
        <w:rPr>
          <w:rFonts w:ascii="Arial" w:hAnsi="Arial" w:cs="Arial"/>
        </w:rPr>
        <w:t>доходы от оказания платных ус</w:t>
      </w:r>
      <w:r w:rsidR="00DA572C" w:rsidRPr="00CB2AB5">
        <w:rPr>
          <w:rFonts w:ascii="Arial" w:hAnsi="Arial" w:cs="Arial"/>
        </w:rPr>
        <w:t>луг – 70,6</w:t>
      </w:r>
      <w:r w:rsidRPr="00CB2AB5">
        <w:rPr>
          <w:rFonts w:ascii="Arial" w:hAnsi="Arial" w:cs="Arial"/>
        </w:rPr>
        <w:t xml:space="preserve"> тыс. руб.;</w:t>
      </w:r>
    </w:p>
    <w:p w:rsidR="00190205" w:rsidRPr="00CB2AB5" w:rsidRDefault="00190205" w:rsidP="00190205">
      <w:pPr>
        <w:numPr>
          <w:ilvl w:val="0"/>
          <w:numId w:val="12"/>
        </w:numPr>
        <w:jc w:val="both"/>
        <w:rPr>
          <w:rFonts w:ascii="Arial" w:hAnsi="Arial" w:cs="Arial"/>
        </w:rPr>
      </w:pPr>
      <w:r w:rsidRPr="00CB2AB5">
        <w:rPr>
          <w:rFonts w:ascii="Arial" w:hAnsi="Arial" w:cs="Arial"/>
        </w:rPr>
        <w:t>средст</w:t>
      </w:r>
      <w:r w:rsidR="00DA572C" w:rsidRPr="00CB2AB5">
        <w:rPr>
          <w:rFonts w:ascii="Arial" w:hAnsi="Arial" w:cs="Arial"/>
        </w:rPr>
        <w:t>ва самообложения граждан  - 30</w:t>
      </w:r>
      <w:r w:rsidR="00F95C8C" w:rsidRPr="00CB2AB5">
        <w:rPr>
          <w:rFonts w:ascii="Arial" w:hAnsi="Arial" w:cs="Arial"/>
        </w:rPr>
        <w:t>,0</w:t>
      </w:r>
      <w:r w:rsidRPr="00CB2AB5">
        <w:rPr>
          <w:rFonts w:ascii="Arial" w:hAnsi="Arial" w:cs="Arial"/>
        </w:rPr>
        <w:t xml:space="preserve"> тыс. руб</w:t>
      </w:r>
      <w:proofErr w:type="gramStart"/>
      <w:r w:rsidRPr="00CB2AB5">
        <w:rPr>
          <w:rFonts w:ascii="Arial" w:hAnsi="Arial" w:cs="Arial"/>
        </w:rPr>
        <w:t xml:space="preserve">.. </w:t>
      </w:r>
      <w:proofErr w:type="gramEnd"/>
    </w:p>
    <w:p w:rsidR="006E06F2" w:rsidRPr="00CB2AB5" w:rsidRDefault="006E06F2" w:rsidP="006E06F2">
      <w:pPr>
        <w:ind w:firstLine="709"/>
        <w:jc w:val="both"/>
        <w:rPr>
          <w:rFonts w:ascii="Arial" w:hAnsi="Arial" w:cs="Arial"/>
        </w:rPr>
      </w:pPr>
    </w:p>
    <w:p w:rsidR="006E06F2" w:rsidRPr="00CB2AB5" w:rsidRDefault="006E06F2" w:rsidP="006E06F2">
      <w:pPr>
        <w:ind w:firstLine="709"/>
        <w:jc w:val="both"/>
        <w:rPr>
          <w:rFonts w:ascii="Arial" w:hAnsi="Arial" w:cs="Arial"/>
        </w:rPr>
      </w:pPr>
      <w:r w:rsidRPr="00CB2AB5">
        <w:rPr>
          <w:rFonts w:ascii="Arial" w:hAnsi="Arial" w:cs="Arial"/>
        </w:rPr>
        <w:t xml:space="preserve">Поступление собственных доходов в бюджет муниципального образования в </w:t>
      </w:r>
      <w:r w:rsidRPr="00CB2AB5">
        <w:rPr>
          <w:rFonts w:ascii="Arial" w:hAnsi="Arial" w:cs="Arial"/>
          <w:b/>
        </w:rPr>
        <w:t>201</w:t>
      </w:r>
      <w:r w:rsidR="00574121" w:rsidRPr="00CB2AB5">
        <w:rPr>
          <w:rFonts w:ascii="Arial" w:hAnsi="Arial" w:cs="Arial"/>
          <w:b/>
        </w:rPr>
        <w:t>9</w:t>
      </w:r>
      <w:r w:rsidRPr="00CB2AB5">
        <w:rPr>
          <w:rFonts w:ascii="Arial" w:hAnsi="Arial" w:cs="Arial"/>
        </w:rPr>
        <w:t xml:space="preserve"> году прогнозируется в сумме </w:t>
      </w:r>
      <w:r w:rsidRPr="00CB2AB5">
        <w:rPr>
          <w:rFonts w:ascii="Arial" w:hAnsi="Arial" w:cs="Arial"/>
          <w:b/>
        </w:rPr>
        <w:t>1</w:t>
      </w:r>
      <w:r w:rsidR="00574121" w:rsidRPr="00CB2AB5">
        <w:rPr>
          <w:rFonts w:ascii="Arial" w:hAnsi="Arial" w:cs="Arial"/>
          <w:b/>
        </w:rPr>
        <w:t> 733,4</w:t>
      </w:r>
      <w:r w:rsidRPr="00CB2AB5">
        <w:rPr>
          <w:rFonts w:ascii="Arial" w:hAnsi="Arial" w:cs="Arial"/>
        </w:rPr>
        <w:t xml:space="preserve"> руб., из них:</w:t>
      </w:r>
    </w:p>
    <w:p w:rsidR="006E06F2" w:rsidRPr="00CB2AB5" w:rsidRDefault="006E06F2" w:rsidP="006E06F2">
      <w:pPr>
        <w:numPr>
          <w:ilvl w:val="0"/>
          <w:numId w:val="12"/>
        </w:numPr>
        <w:jc w:val="both"/>
        <w:rPr>
          <w:rFonts w:ascii="Arial" w:hAnsi="Arial" w:cs="Arial"/>
        </w:rPr>
      </w:pPr>
      <w:r w:rsidRPr="00CB2AB5">
        <w:rPr>
          <w:rFonts w:ascii="Arial" w:hAnsi="Arial" w:cs="Arial"/>
        </w:rPr>
        <w:t>налог на доходы ф</w:t>
      </w:r>
      <w:r w:rsidR="00574121" w:rsidRPr="00CB2AB5">
        <w:rPr>
          <w:rFonts w:ascii="Arial" w:hAnsi="Arial" w:cs="Arial"/>
        </w:rPr>
        <w:t>изических лиц в сумме – 53,1</w:t>
      </w:r>
      <w:r w:rsidRPr="00CB2AB5">
        <w:rPr>
          <w:rFonts w:ascii="Arial" w:hAnsi="Arial" w:cs="Arial"/>
        </w:rPr>
        <w:t xml:space="preserve"> тыс. руб.;</w:t>
      </w:r>
    </w:p>
    <w:p w:rsidR="006E06F2" w:rsidRPr="00CB2AB5" w:rsidRDefault="006E06F2" w:rsidP="006E06F2">
      <w:pPr>
        <w:numPr>
          <w:ilvl w:val="0"/>
          <w:numId w:val="12"/>
        </w:numPr>
        <w:jc w:val="both"/>
        <w:rPr>
          <w:rFonts w:ascii="Arial" w:hAnsi="Arial" w:cs="Arial"/>
        </w:rPr>
      </w:pPr>
      <w:r w:rsidRPr="00CB2AB5">
        <w:rPr>
          <w:rFonts w:ascii="Arial" w:hAnsi="Arial" w:cs="Arial"/>
        </w:rPr>
        <w:t>налог на имущество в размере – 42,0 тыс. руб.;</w:t>
      </w:r>
    </w:p>
    <w:p w:rsidR="006E06F2" w:rsidRPr="00CB2AB5" w:rsidRDefault="00574121" w:rsidP="006E06F2">
      <w:pPr>
        <w:numPr>
          <w:ilvl w:val="0"/>
          <w:numId w:val="12"/>
        </w:numPr>
        <w:jc w:val="both"/>
        <w:rPr>
          <w:rFonts w:ascii="Arial" w:hAnsi="Arial" w:cs="Arial"/>
        </w:rPr>
      </w:pPr>
      <w:r w:rsidRPr="00CB2AB5">
        <w:rPr>
          <w:rFonts w:ascii="Arial" w:hAnsi="Arial" w:cs="Arial"/>
        </w:rPr>
        <w:t>земельный налог – 1 221</w:t>
      </w:r>
      <w:r w:rsidR="006E06F2" w:rsidRPr="00CB2AB5">
        <w:rPr>
          <w:rFonts w:ascii="Arial" w:hAnsi="Arial" w:cs="Arial"/>
        </w:rPr>
        <w:t>,0 тыс. руб.;</w:t>
      </w:r>
    </w:p>
    <w:p w:rsidR="006E06F2" w:rsidRPr="00CB2AB5" w:rsidRDefault="006E06F2" w:rsidP="006E06F2">
      <w:pPr>
        <w:numPr>
          <w:ilvl w:val="0"/>
          <w:numId w:val="12"/>
        </w:numPr>
        <w:jc w:val="both"/>
        <w:rPr>
          <w:rFonts w:ascii="Arial" w:hAnsi="Arial" w:cs="Arial"/>
        </w:rPr>
      </w:pPr>
      <w:r w:rsidRPr="00CB2AB5">
        <w:rPr>
          <w:rFonts w:ascii="Arial" w:hAnsi="Arial" w:cs="Arial"/>
        </w:rPr>
        <w:t xml:space="preserve">единый </w:t>
      </w:r>
      <w:r w:rsidR="00574121" w:rsidRPr="00CB2AB5">
        <w:rPr>
          <w:rFonts w:ascii="Arial" w:hAnsi="Arial" w:cs="Arial"/>
        </w:rPr>
        <w:t>сельскохозяйственный налог – 9,0</w:t>
      </w:r>
      <w:r w:rsidRPr="00CB2AB5">
        <w:rPr>
          <w:rFonts w:ascii="Arial" w:hAnsi="Arial" w:cs="Arial"/>
        </w:rPr>
        <w:t xml:space="preserve"> тыс. руб.;</w:t>
      </w:r>
    </w:p>
    <w:p w:rsidR="006E06F2" w:rsidRPr="00CB2AB5" w:rsidRDefault="006E06F2" w:rsidP="006E06F2">
      <w:pPr>
        <w:numPr>
          <w:ilvl w:val="0"/>
          <w:numId w:val="12"/>
        </w:numPr>
        <w:jc w:val="both"/>
        <w:rPr>
          <w:rFonts w:ascii="Arial" w:hAnsi="Arial" w:cs="Arial"/>
        </w:rPr>
      </w:pPr>
      <w:r w:rsidRPr="00CB2AB5">
        <w:rPr>
          <w:rFonts w:ascii="Arial" w:hAnsi="Arial" w:cs="Arial"/>
        </w:rPr>
        <w:t>доходы</w:t>
      </w:r>
      <w:r w:rsidR="00574121" w:rsidRPr="00CB2AB5">
        <w:rPr>
          <w:rFonts w:ascii="Arial" w:hAnsi="Arial" w:cs="Arial"/>
        </w:rPr>
        <w:t xml:space="preserve"> от аренды </w:t>
      </w:r>
      <w:proofErr w:type="spellStart"/>
      <w:r w:rsidR="00574121" w:rsidRPr="00CB2AB5">
        <w:rPr>
          <w:rFonts w:ascii="Arial" w:hAnsi="Arial" w:cs="Arial"/>
        </w:rPr>
        <w:t>мун</w:t>
      </w:r>
      <w:proofErr w:type="spellEnd"/>
      <w:r w:rsidR="00574121" w:rsidRPr="00CB2AB5">
        <w:rPr>
          <w:rFonts w:ascii="Arial" w:hAnsi="Arial" w:cs="Arial"/>
        </w:rPr>
        <w:t>. имущества – 42,8</w:t>
      </w:r>
      <w:r w:rsidRPr="00CB2AB5">
        <w:rPr>
          <w:rFonts w:ascii="Arial" w:hAnsi="Arial" w:cs="Arial"/>
        </w:rPr>
        <w:t xml:space="preserve"> тыс. руб.;</w:t>
      </w:r>
    </w:p>
    <w:p w:rsidR="006E06F2" w:rsidRPr="00CB2AB5" w:rsidRDefault="006E06F2" w:rsidP="006E06F2">
      <w:pPr>
        <w:numPr>
          <w:ilvl w:val="0"/>
          <w:numId w:val="12"/>
        </w:numPr>
        <w:jc w:val="both"/>
        <w:rPr>
          <w:rFonts w:ascii="Arial" w:hAnsi="Arial" w:cs="Arial"/>
        </w:rPr>
      </w:pPr>
      <w:r w:rsidRPr="00CB2AB5">
        <w:rPr>
          <w:rFonts w:ascii="Arial" w:hAnsi="Arial" w:cs="Arial"/>
        </w:rPr>
        <w:t>доходы, получаемые в виде арендной платы за</w:t>
      </w:r>
      <w:r w:rsidR="00574121" w:rsidRPr="00CB2AB5">
        <w:rPr>
          <w:rFonts w:ascii="Arial" w:hAnsi="Arial" w:cs="Arial"/>
        </w:rPr>
        <w:t xml:space="preserve"> земли после разграничения – 28,2</w:t>
      </w:r>
      <w:r w:rsidRPr="00CB2AB5">
        <w:rPr>
          <w:rFonts w:ascii="Arial" w:hAnsi="Arial" w:cs="Arial"/>
        </w:rPr>
        <w:t xml:space="preserve"> тыс. руб.;</w:t>
      </w:r>
    </w:p>
    <w:p w:rsidR="006E06F2" w:rsidRPr="00CB2AB5" w:rsidRDefault="00574121" w:rsidP="006E06F2">
      <w:pPr>
        <w:numPr>
          <w:ilvl w:val="0"/>
          <w:numId w:val="12"/>
        </w:numPr>
        <w:jc w:val="both"/>
        <w:rPr>
          <w:rFonts w:ascii="Arial" w:hAnsi="Arial" w:cs="Arial"/>
        </w:rPr>
      </w:pPr>
      <w:r w:rsidRPr="00CB2AB5">
        <w:rPr>
          <w:rFonts w:ascii="Arial" w:hAnsi="Arial" w:cs="Arial"/>
        </w:rPr>
        <w:t>государственная пошлина – 50,4</w:t>
      </w:r>
      <w:r w:rsidR="006E06F2" w:rsidRPr="00CB2AB5">
        <w:rPr>
          <w:rFonts w:ascii="Arial" w:hAnsi="Arial" w:cs="Arial"/>
        </w:rPr>
        <w:t xml:space="preserve"> тыс. руб.;</w:t>
      </w:r>
    </w:p>
    <w:p w:rsidR="006E06F2" w:rsidRPr="00CB2AB5" w:rsidRDefault="006E06F2" w:rsidP="006E06F2">
      <w:pPr>
        <w:numPr>
          <w:ilvl w:val="0"/>
          <w:numId w:val="12"/>
        </w:numPr>
        <w:jc w:val="both"/>
        <w:rPr>
          <w:rFonts w:ascii="Arial" w:hAnsi="Arial" w:cs="Arial"/>
        </w:rPr>
      </w:pPr>
      <w:r w:rsidRPr="00CB2AB5">
        <w:rPr>
          <w:rFonts w:ascii="Arial" w:hAnsi="Arial" w:cs="Arial"/>
        </w:rPr>
        <w:t xml:space="preserve">акцизы </w:t>
      </w:r>
      <w:r w:rsidR="00574121" w:rsidRPr="00CB2AB5">
        <w:rPr>
          <w:rFonts w:ascii="Arial" w:hAnsi="Arial" w:cs="Arial"/>
          <w:i/>
        </w:rPr>
        <w:t>(размер норматива 0,0227</w:t>
      </w:r>
      <w:r w:rsidR="005E79B0" w:rsidRPr="00CB2AB5">
        <w:rPr>
          <w:rFonts w:ascii="Arial" w:hAnsi="Arial" w:cs="Arial"/>
          <w:i/>
        </w:rPr>
        <w:t>%)</w:t>
      </w:r>
      <w:r w:rsidRPr="00CB2AB5">
        <w:rPr>
          <w:rFonts w:ascii="Arial" w:hAnsi="Arial" w:cs="Arial"/>
          <w:i/>
        </w:rPr>
        <w:t>–</w:t>
      </w:r>
      <w:r w:rsidR="00574121" w:rsidRPr="00CB2AB5">
        <w:rPr>
          <w:rFonts w:ascii="Arial" w:hAnsi="Arial" w:cs="Arial"/>
        </w:rPr>
        <w:t xml:space="preserve"> 182,3</w:t>
      </w:r>
      <w:r w:rsidRPr="00CB2AB5">
        <w:rPr>
          <w:rFonts w:ascii="Arial" w:hAnsi="Arial" w:cs="Arial"/>
        </w:rPr>
        <w:t xml:space="preserve"> тыс. руб.;</w:t>
      </w:r>
    </w:p>
    <w:p w:rsidR="006E06F2" w:rsidRPr="00CB2AB5" w:rsidRDefault="006E06F2" w:rsidP="006E06F2">
      <w:pPr>
        <w:numPr>
          <w:ilvl w:val="0"/>
          <w:numId w:val="12"/>
        </w:numPr>
        <w:jc w:val="both"/>
        <w:rPr>
          <w:rFonts w:ascii="Arial" w:hAnsi="Arial" w:cs="Arial"/>
        </w:rPr>
      </w:pPr>
      <w:r w:rsidRPr="00CB2AB5">
        <w:rPr>
          <w:rFonts w:ascii="Arial" w:hAnsi="Arial" w:cs="Arial"/>
        </w:rPr>
        <w:t>доходы от оказания</w:t>
      </w:r>
      <w:r w:rsidR="00574121" w:rsidRPr="00CB2AB5">
        <w:rPr>
          <w:rFonts w:ascii="Arial" w:hAnsi="Arial" w:cs="Arial"/>
        </w:rPr>
        <w:t xml:space="preserve"> платных услуг – 73,4</w:t>
      </w:r>
      <w:r w:rsidRPr="00CB2AB5">
        <w:rPr>
          <w:rFonts w:ascii="Arial" w:hAnsi="Arial" w:cs="Arial"/>
        </w:rPr>
        <w:t xml:space="preserve"> тыс. руб.;</w:t>
      </w:r>
    </w:p>
    <w:p w:rsidR="006E06F2" w:rsidRPr="00CB2AB5" w:rsidRDefault="006E06F2" w:rsidP="006E06F2">
      <w:pPr>
        <w:numPr>
          <w:ilvl w:val="0"/>
          <w:numId w:val="12"/>
        </w:numPr>
        <w:jc w:val="both"/>
        <w:rPr>
          <w:rFonts w:ascii="Arial" w:hAnsi="Arial" w:cs="Arial"/>
        </w:rPr>
      </w:pPr>
      <w:r w:rsidRPr="00CB2AB5">
        <w:rPr>
          <w:rFonts w:ascii="Arial" w:hAnsi="Arial" w:cs="Arial"/>
        </w:rPr>
        <w:t>средст</w:t>
      </w:r>
      <w:r w:rsidR="00574121" w:rsidRPr="00CB2AB5">
        <w:rPr>
          <w:rFonts w:ascii="Arial" w:hAnsi="Arial" w:cs="Arial"/>
        </w:rPr>
        <w:t>ва самообложения граждан  - 31,2</w:t>
      </w:r>
      <w:r w:rsidRPr="00CB2AB5">
        <w:rPr>
          <w:rFonts w:ascii="Arial" w:hAnsi="Arial" w:cs="Arial"/>
        </w:rPr>
        <w:t xml:space="preserve"> тыс. руб</w:t>
      </w:r>
      <w:proofErr w:type="gramStart"/>
      <w:r w:rsidRPr="00CB2AB5">
        <w:rPr>
          <w:rFonts w:ascii="Arial" w:hAnsi="Arial" w:cs="Arial"/>
        </w:rPr>
        <w:t xml:space="preserve">.. </w:t>
      </w:r>
      <w:proofErr w:type="gramEnd"/>
    </w:p>
    <w:p w:rsidR="006E06F2" w:rsidRPr="00CB2AB5" w:rsidRDefault="006E06F2" w:rsidP="006E06F2">
      <w:pPr>
        <w:ind w:firstLine="709"/>
        <w:jc w:val="both"/>
        <w:rPr>
          <w:rFonts w:ascii="Arial" w:hAnsi="Arial" w:cs="Arial"/>
        </w:rPr>
      </w:pPr>
    </w:p>
    <w:p w:rsidR="006E06F2" w:rsidRPr="00CB2AB5" w:rsidRDefault="006E06F2" w:rsidP="006E06F2">
      <w:pPr>
        <w:ind w:firstLine="709"/>
        <w:jc w:val="both"/>
        <w:rPr>
          <w:rFonts w:ascii="Arial" w:hAnsi="Arial" w:cs="Arial"/>
        </w:rPr>
      </w:pPr>
      <w:r w:rsidRPr="00CB2AB5">
        <w:rPr>
          <w:rFonts w:ascii="Arial" w:hAnsi="Arial" w:cs="Arial"/>
        </w:rPr>
        <w:t xml:space="preserve">Поступление собственных доходов в бюджет муниципального образования в </w:t>
      </w:r>
      <w:r w:rsidR="001E63D5" w:rsidRPr="00CB2AB5">
        <w:rPr>
          <w:rFonts w:ascii="Arial" w:hAnsi="Arial" w:cs="Arial"/>
          <w:b/>
        </w:rPr>
        <w:t>2020</w:t>
      </w:r>
      <w:r w:rsidRPr="00CB2AB5">
        <w:rPr>
          <w:rFonts w:ascii="Arial" w:hAnsi="Arial" w:cs="Arial"/>
          <w:b/>
        </w:rPr>
        <w:t xml:space="preserve"> </w:t>
      </w:r>
      <w:r w:rsidRPr="00CB2AB5">
        <w:rPr>
          <w:rFonts w:ascii="Arial" w:hAnsi="Arial" w:cs="Arial"/>
        </w:rPr>
        <w:t xml:space="preserve">году прогнозируется в сумме </w:t>
      </w:r>
      <w:r w:rsidRPr="00CB2AB5">
        <w:rPr>
          <w:rFonts w:ascii="Arial" w:hAnsi="Arial" w:cs="Arial"/>
          <w:b/>
        </w:rPr>
        <w:t>1</w:t>
      </w:r>
      <w:r w:rsidR="001E63D5" w:rsidRPr="00CB2AB5">
        <w:rPr>
          <w:rFonts w:ascii="Arial" w:hAnsi="Arial" w:cs="Arial"/>
          <w:b/>
        </w:rPr>
        <w:t> 749,4</w:t>
      </w:r>
      <w:r w:rsidRPr="00CB2AB5">
        <w:rPr>
          <w:rFonts w:ascii="Arial" w:hAnsi="Arial" w:cs="Arial"/>
        </w:rPr>
        <w:t xml:space="preserve"> руб., из них:</w:t>
      </w:r>
    </w:p>
    <w:p w:rsidR="006E06F2" w:rsidRPr="00CB2AB5" w:rsidRDefault="006E06F2" w:rsidP="006E06F2">
      <w:pPr>
        <w:numPr>
          <w:ilvl w:val="0"/>
          <w:numId w:val="12"/>
        </w:numPr>
        <w:jc w:val="both"/>
        <w:rPr>
          <w:rFonts w:ascii="Arial" w:hAnsi="Arial" w:cs="Arial"/>
        </w:rPr>
      </w:pPr>
      <w:r w:rsidRPr="00CB2AB5">
        <w:rPr>
          <w:rFonts w:ascii="Arial" w:hAnsi="Arial" w:cs="Arial"/>
        </w:rPr>
        <w:t>налог на доход</w:t>
      </w:r>
      <w:r w:rsidR="001E63D5" w:rsidRPr="00CB2AB5">
        <w:rPr>
          <w:rFonts w:ascii="Arial" w:hAnsi="Arial" w:cs="Arial"/>
        </w:rPr>
        <w:t>ы физических лиц в сумме – 55,3</w:t>
      </w:r>
      <w:r w:rsidRPr="00CB2AB5">
        <w:rPr>
          <w:rFonts w:ascii="Arial" w:hAnsi="Arial" w:cs="Arial"/>
        </w:rPr>
        <w:t xml:space="preserve"> тыс. руб.;</w:t>
      </w:r>
    </w:p>
    <w:p w:rsidR="006E06F2" w:rsidRPr="00CB2AB5" w:rsidRDefault="006E06F2" w:rsidP="006E06F2">
      <w:pPr>
        <w:numPr>
          <w:ilvl w:val="0"/>
          <w:numId w:val="12"/>
        </w:numPr>
        <w:jc w:val="both"/>
        <w:rPr>
          <w:rFonts w:ascii="Arial" w:hAnsi="Arial" w:cs="Arial"/>
        </w:rPr>
      </w:pPr>
      <w:r w:rsidRPr="00CB2AB5">
        <w:rPr>
          <w:rFonts w:ascii="Arial" w:hAnsi="Arial" w:cs="Arial"/>
        </w:rPr>
        <w:t>налог на имущество в раз</w:t>
      </w:r>
      <w:r w:rsidR="001E63D5" w:rsidRPr="00CB2AB5">
        <w:rPr>
          <w:rFonts w:ascii="Arial" w:hAnsi="Arial" w:cs="Arial"/>
        </w:rPr>
        <w:t>мере – 42</w:t>
      </w:r>
      <w:r w:rsidRPr="00CB2AB5">
        <w:rPr>
          <w:rFonts w:ascii="Arial" w:hAnsi="Arial" w:cs="Arial"/>
        </w:rPr>
        <w:t>,0 тыс. руб.;</w:t>
      </w:r>
    </w:p>
    <w:p w:rsidR="006E06F2" w:rsidRPr="00CB2AB5" w:rsidRDefault="006E06F2" w:rsidP="006E06F2">
      <w:pPr>
        <w:numPr>
          <w:ilvl w:val="0"/>
          <w:numId w:val="12"/>
        </w:numPr>
        <w:jc w:val="both"/>
        <w:rPr>
          <w:rFonts w:ascii="Arial" w:hAnsi="Arial" w:cs="Arial"/>
        </w:rPr>
      </w:pPr>
      <w:r w:rsidRPr="00CB2AB5">
        <w:rPr>
          <w:rFonts w:ascii="Arial" w:hAnsi="Arial" w:cs="Arial"/>
        </w:rPr>
        <w:t xml:space="preserve">земельный налог – </w:t>
      </w:r>
      <w:r w:rsidR="001E63D5" w:rsidRPr="00CB2AB5">
        <w:rPr>
          <w:rFonts w:ascii="Arial" w:hAnsi="Arial" w:cs="Arial"/>
        </w:rPr>
        <w:t>1 221</w:t>
      </w:r>
      <w:r w:rsidRPr="00CB2AB5">
        <w:rPr>
          <w:rFonts w:ascii="Arial" w:hAnsi="Arial" w:cs="Arial"/>
        </w:rPr>
        <w:t>,0 тыс. руб.;</w:t>
      </w:r>
    </w:p>
    <w:p w:rsidR="006E06F2" w:rsidRPr="00CB2AB5" w:rsidRDefault="006E06F2" w:rsidP="006E06F2">
      <w:pPr>
        <w:numPr>
          <w:ilvl w:val="0"/>
          <w:numId w:val="12"/>
        </w:numPr>
        <w:jc w:val="both"/>
        <w:rPr>
          <w:rFonts w:ascii="Arial" w:hAnsi="Arial" w:cs="Arial"/>
        </w:rPr>
      </w:pPr>
      <w:r w:rsidRPr="00CB2AB5">
        <w:rPr>
          <w:rFonts w:ascii="Arial" w:hAnsi="Arial" w:cs="Arial"/>
        </w:rPr>
        <w:t xml:space="preserve">единый </w:t>
      </w:r>
      <w:r w:rsidR="001E63D5" w:rsidRPr="00CB2AB5">
        <w:rPr>
          <w:rFonts w:ascii="Arial" w:hAnsi="Arial" w:cs="Arial"/>
        </w:rPr>
        <w:t>сельскохозяйственный налог – 9,3</w:t>
      </w:r>
      <w:r w:rsidRPr="00CB2AB5">
        <w:rPr>
          <w:rFonts w:ascii="Arial" w:hAnsi="Arial" w:cs="Arial"/>
        </w:rPr>
        <w:t xml:space="preserve"> тыс. руб.;</w:t>
      </w:r>
    </w:p>
    <w:p w:rsidR="006E06F2" w:rsidRPr="00CB2AB5" w:rsidRDefault="006E06F2" w:rsidP="006E06F2">
      <w:pPr>
        <w:numPr>
          <w:ilvl w:val="0"/>
          <w:numId w:val="12"/>
        </w:numPr>
        <w:jc w:val="both"/>
        <w:rPr>
          <w:rFonts w:ascii="Arial" w:hAnsi="Arial" w:cs="Arial"/>
        </w:rPr>
      </w:pPr>
      <w:r w:rsidRPr="00CB2AB5">
        <w:rPr>
          <w:rFonts w:ascii="Arial" w:hAnsi="Arial" w:cs="Arial"/>
        </w:rPr>
        <w:t>доходы</w:t>
      </w:r>
      <w:r w:rsidR="001E63D5" w:rsidRPr="00CB2AB5">
        <w:rPr>
          <w:rFonts w:ascii="Arial" w:hAnsi="Arial" w:cs="Arial"/>
        </w:rPr>
        <w:t xml:space="preserve"> от аренды </w:t>
      </w:r>
      <w:proofErr w:type="spellStart"/>
      <w:r w:rsidR="001E63D5" w:rsidRPr="00CB2AB5">
        <w:rPr>
          <w:rFonts w:ascii="Arial" w:hAnsi="Arial" w:cs="Arial"/>
        </w:rPr>
        <w:t>мун</w:t>
      </w:r>
      <w:proofErr w:type="spellEnd"/>
      <w:r w:rsidR="001E63D5" w:rsidRPr="00CB2AB5">
        <w:rPr>
          <w:rFonts w:ascii="Arial" w:hAnsi="Arial" w:cs="Arial"/>
        </w:rPr>
        <w:t>. имущества – 44,5</w:t>
      </w:r>
      <w:r w:rsidRPr="00CB2AB5">
        <w:rPr>
          <w:rFonts w:ascii="Arial" w:hAnsi="Arial" w:cs="Arial"/>
        </w:rPr>
        <w:t xml:space="preserve"> тыс. руб.;</w:t>
      </w:r>
    </w:p>
    <w:p w:rsidR="006E06F2" w:rsidRPr="00CB2AB5" w:rsidRDefault="006E06F2" w:rsidP="006E06F2">
      <w:pPr>
        <w:numPr>
          <w:ilvl w:val="0"/>
          <w:numId w:val="12"/>
        </w:numPr>
        <w:jc w:val="both"/>
        <w:rPr>
          <w:rFonts w:ascii="Arial" w:hAnsi="Arial" w:cs="Arial"/>
        </w:rPr>
      </w:pPr>
      <w:r w:rsidRPr="00CB2AB5">
        <w:rPr>
          <w:rFonts w:ascii="Arial" w:hAnsi="Arial" w:cs="Arial"/>
        </w:rPr>
        <w:t>доходы, получаемые в виде арендной платы за</w:t>
      </w:r>
      <w:r w:rsidR="00F35C2D" w:rsidRPr="00CB2AB5">
        <w:rPr>
          <w:rFonts w:ascii="Arial" w:hAnsi="Arial" w:cs="Arial"/>
        </w:rPr>
        <w:t xml:space="preserve"> земли после разграничения – 29,3</w:t>
      </w:r>
      <w:r w:rsidRPr="00CB2AB5">
        <w:rPr>
          <w:rFonts w:ascii="Arial" w:hAnsi="Arial" w:cs="Arial"/>
        </w:rPr>
        <w:t xml:space="preserve"> тыс. руб.;</w:t>
      </w:r>
    </w:p>
    <w:p w:rsidR="006E06F2" w:rsidRPr="00CB2AB5" w:rsidRDefault="00F35C2D" w:rsidP="006E06F2">
      <w:pPr>
        <w:numPr>
          <w:ilvl w:val="0"/>
          <w:numId w:val="12"/>
        </w:numPr>
        <w:jc w:val="both"/>
        <w:rPr>
          <w:rFonts w:ascii="Arial" w:hAnsi="Arial" w:cs="Arial"/>
        </w:rPr>
      </w:pPr>
      <w:r w:rsidRPr="00CB2AB5">
        <w:rPr>
          <w:rFonts w:ascii="Arial" w:hAnsi="Arial" w:cs="Arial"/>
        </w:rPr>
        <w:t xml:space="preserve">государственная пошлина – 52,4 </w:t>
      </w:r>
      <w:r w:rsidR="006E06F2" w:rsidRPr="00CB2AB5">
        <w:rPr>
          <w:rFonts w:ascii="Arial" w:hAnsi="Arial" w:cs="Arial"/>
        </w:rPr>
        <w:t>тыс. руб.;</w:t>
      </w:r>
    </w:p>
    <w:p w:rsidR="006E06F2" w:rsidRPr="00CB2AB5" w:rsidRDefault="006E06F2" w:rsidP="006E06F2">
      <w:pPr>
        <w:numPr>
          <w:ilvl w:val="0"/>
          <w:numId w:val="12"/>
        </w:numPr>
        <w:jc w:val="both"/>
        <w:rPr>
          <w:rFonts w:ascii="Arial" w:hAnsi="Arial" w:cs="Arial"/>
        </w:rPr>
      </w:pPr>
      <w:r w:rsidRPr="00CB2AB5">
        <w:rPr>
          <w:rFonts w:ascii="Arial" w:hAnsi="Arial" w:cs="Arial"/>
        </w:rPr>
        <w:t>акцизы</w:t>
      </w:r>
      <w:r w:rsidR="005E79B0" w:rsidRPr="00CB2AB5">
        <w:rPr>
          <w:rFonts w:ascii="Arial" w:hAnsi="Arial" w:cs="Arial"/>
        </w:rPr>
        <w:t xml:space="preserve"> </w:t>
      </w:r>
      <w:r w:rsidR="005E79B0" w:rsidRPr="00CB2AB5">
        <w:rPr>
          <w:rFonts w:ascii="Arial" w:hAnsi="Arial" w:cs="Arial"/>
          <w:i/>
        </w:rPr>
        <w:t>(размер нормат</w:t>
      </w:r>
      <w:r w:rsidR="00F35C2D" w:rsidRPr="00CB2AB5">
        <w:rPr>
          <w:rFonts w:ascii="Arial" w:hAnsi="Arial" w:cs="Arial"/>
          <w:i/>
        </w:rPr>
        <w:t>ива 0,0227</w:t>
      </w:r>
      <w:r w:rsidR="005E79B0" w:rsidRPr="00CB2AB5">
        <w:rPr>
          <w:rFonts w:ascii="Arial" w:hAnsi="Arial" w:cs="Arial"/>
          <w:i/>
        </w:rPr>
        <w:t>%)</w:t>
      </w:r>
      <w:r w:rsidR="00F35C2D" w:rsidRPr="00CB2AB5">
        <w:rPr>
          <w:rFonts w:ascii="Arial" w:hAnsi="Arial" w:cs="Arial"/>
        </w:rPr>
        <w:t xml:space="preserve"> – 186,8</w:t>
      </w:r>
      <w:r w:rsidRPr="00CB2AB5">
        <w:rPr>
          <w:rFonts w:ascii="Arial" w:hAnsi="Arial" w:cs="Arial"/>
        </w:rPr>
        <w:t xml:space="preserve"> тыс. руб.;</w:t>
      </w:r>
    </w:p>
    <w:p w:rsidR="006E06F2" w:rsidRPr="00CB2AB5" w:rsidRDefault="006E06F2" w:rsidP="006E06F2">
      <w:pPr>
        <w:numPr>
          <w:ilvl w:val="0"/>
          <w:numId w:val="12"/>
        </w:numPr>
        <w:jc w:val="both"/>
        <w:rPr>
          <w:rFonts w:ascii="Arial" w:hAnsi="Arial" w:cs="Arial"/>
        </w:rPr>
      </w:pPr>
      <w:r w:rsidRPr="00CB2AB5">
        <w:rPr>
          <w:rFonts w:ascii="Arial" w:hAnsi="Arial" w:cs="Arial"/>
        </w:rPr>
        <w:t>доходы от оказания платных ус</w:t>
      </w:r>
      <w:r w:rsidR="00F35C2D" w:rsidRPr="00CB2AB5">
        <w:rPr>
          <w:rFonts w:ascii="Arial" w:hAnsi="Arial" w:cs="Arial"/>
        </w:rPr>
        <w:t>луг – 76,3</w:t>
      </w:r>
      <w:r w:rsidRPr="00CB2AB5">
        <w:rPr>
          <w:rFonts w:ascii="Arial" w:hAnsi="Arial" w:cs="Arial"/>
        </w:rPr>
        <w:t xml:space="preserve"> тыс. руб.;</w:t>
      </w:r>
    </w:p>
    <w:p w:rsidR="006E06F2" w:rsidRPr="00CB2AB5" w:rsidRDefault="006E06F2" w:rsidP="006E06F2">
      <w:pPr>
        <w:numPr>
          <w:ilvl w:val="0"/>
          <w:numId w:val="12"/>
        </w:numPr>
        <w:jc w:val="both"/>
        <w:rPr>
          <w:rFonts w:ascii="Arial" w:hAnsi="Arial" w:cs="Arial"/>
        </w:rPr>
      </w:pPr>
      <w:r w:rsidRPr="00CB2AB5">
        <w:rPr>
          <w:rFonts w:ascii="Arial" w:hAnsi="Arial" w:cs="Arial"/>
        </w:rPr>
        <w:t>средст</w:t>
      </w:r>
      <w:r w:rsidR="00F35C2D" w:rsidRPr="00CB2AB5">
        <w:rPr>
          <w:rFonts w:ascii="Arial" w:hAnsi="Arial" w:cs="Arial"/>
        </w:rPr>
        <w:t>ва самообложения граждан  - 32,5</w:t>
      </w:r>
      <w:r w:rsidRPr="00CB2AB5">
        <w:rPr>
          <w:rFonts w:ascii="Arial" w:hAnsi="Arial" w:cs="Arial"/>
        </w:rPr>
        <w:t xml:space="preserve"> тыс. руб</w:t>
      </w:r>
      <w:proofErr w:type="gramStart"/>
      <w:r w:rsidRPr="00CB2AB5">
        <w:rPr>
          <w:rFonts w:ascii="Arial" w:hAnsi="Arial" w:cs="Arial"/>
        </w:rPr>
        <w:t xml:space="preserve">.. </w:t>
      </w:r>
      <w:proofErr w:type="gramEnd"/>
    </w:p>
    <w:p w:rsidR="00190205" w:rsidRPr="00CB2AB5" w:rsidRDefault="00190205" w:rsidP="00190205">
      <w:pPr>
        <w:ind w:left="1069"/>
        <w:jc w:val="both"/>
        <w:rPr>
          <w:rFonts w:ascii="Arial" w:hAnsi="Arial" w:cs="Arial"/>
        </w:rPr>
      </w:pPr>
    </w:p>
    <w:p w:rsidR="0046770B" w:rsidRPr="00CB2AB5" w:rsidRDefault="0046770B" w:rsidP="00190205">
      <w:pPr>
        <w:ind w:left="1069"/>
        <w:jc w:val="both"/>
        <w:rPr>
          <w:rFonts w:ascii="Arial" w:hAnsi="Arial" w:cs="Arial"/>
        </w:rPr>
      </w:pPr>
    </w:p>
    <w:p w:rsidR="0046770B" w:rsidRPr="00CB2AB5" w:rsidRDefault="0046770B" w:rsidP="00190205">
      <w:pPr>
        <w:ind w:left="1069"/>
        <w:jc w:val="both"/>
        <w:rPr>
          <w:rFonts w:ascii="Arial" w:hAnsi="Arial" w:cs="Arial"/>
        </w:rPr>
      </w:pPr>
    </w:p>
    <w:p w:rsidR="00923ABE" w:rsidRPr="00CB2AB5" w:rsidRDefault="00923ABE" w:rsidP="00923ABE">
      <w:pPr>
        <w:spacing w:before="120"/>
        <w:ind w:firstLine="708"/>
        <w:jc w:val="both"/>
        <w:rPr>
          <w:rFonts w:ascii="Arial" w:hAnsi="Arial" w:cs="Arial"/>
        </w:rPr>
      </w:pPr>
      <w:r w:rsidRPr="00CB2AB5">
        <w:rPr>
          <w:rFonts w:ascii="Arial" w:hAnsi="Arial" w:cs="Arial"/>
        </w:rPr>
        <w:t>Б</w:t>
      </w:r>
      <w:r w:rsidR="0046770B" w:rsidRPr="00CB2AB5">
        <w:rPr>
          <w:rFonts w:ascii="Arial" w:hAnsi="Arial" w:cs="Arial"/>
        </w:rPr>
        <w:t>езвозмездные поступления на 2018</w:t>
      </w:r>
      <w:r w:rsidRPr="00CB2AB5">
        <w:rPr>
          <w:rFonts w:ascii="Arial" w:hAnsi="Arial" w:cs="Arial"/>
        </w:rPr>
        <w:t xml:space="preserve"> год прогнозируются в сумме         </w:t>
      </w:r>
      <w:r w:rsidRPr="00CB2AB5">
        <w:rPr>
          <w:rFonts w:ascii="Arial" w:hAnsi="Arial" w:cs="Arial"/>
          <w:b/>
        </w:rPr>
        <w:t>7</w:t>
      </w:r>
      <w:r w:rsidR="0046770B" w:rsidRPr="00CB2AB5">
        <w:rPr>
          <w:rFonts w:ascii="Arial" w:hAnsi="Arial" w:cs="Arial"/>
          <w:b/>
        </w:rPr>
        <w:t> 421,5</w:t>
      </w:r>
      <w:r w:rsidRPr="00CB2AB5">
        <w:rPr>
          <w:rFonts w:ascii="Arial" w:hAnsi="Arial" w:cs="Arial"/>
          <w:b/>
        </w:rPr>
        <w:t xml:space="preserve"> тыс.</w:t>
      </w:r>
      <w:r w:rsidRPr="00CB2AB5">
        <w:rPr>
          <w:rFonts w:ascii="Arial" w:hAnsi="Arial" w:cs="Arial"/>
        </w:rPr>
        <w:t> рублей</w:t>
      </w:r>
      <w:r w:rsidR="0046770B" w:rsidRPr="00CB2AB5">
        <w:rPr>
          <w:rFonts w:ascii="Arial" w:hAnsi="Arial" w:cs="Arial"/>
        </w:rPr>
        <w:t xml:space="preserve">, на 2019 год в сумме </w:t>
      </w:r>
      <w:r w:rsidR="0046770B" w:rsidRPr="00CB2AB5">
        <w:rPr>
          <w:rFonts w:ascii="Arial" w:hAnsi="Arial" w:cs="Arial"/>
          <w:b/>
        </w:rPr>
        <w:t>7</w:t>
      </w:r>
      <w:r w:rsidR="003F1C3A" w:rsidRPr="00CB2AB5">
        <w:rPr>
          <w:rFonts w:ascii="Arial" w:hAnsi="Arial" w:cs="Arial"/>
          <w:b/>
        </w:rPr>
        <w:t> 643,0</w:t>
      </w:r>
      <w:r w:rsidR="0046770B" w:rsidRPr="00CB2AB5">
        <w:rPr>
          <w:rFonts w:ascii="Arial" w:hAnsi="Arial" w:cs="Arial"/>
        </w:rPr>
        <w:t xml:space="preserve"> тыс. рублей и на 2020</w:t>
      </w:r>
      <w:r w:rsidRPr="00CB2AB5">
        <w:rPr>
          <w:rFonts w:ascii="Arial" w:hAnsi="Arial" w:cs="Arial"/>
        </w:rPr>
        <w:t xml:space="preserve"> год в сумме </w:t>
      </w:r>
      <w:r w:rsidR="003F1C3A" w:rsidRPr="00CB2AB5">
        <w:rPr>
          <w:rFonts w:ascii="Arial" w:hAnsi="Arial" w:cs="Arial"/>
          <w:b/>
        </w:rPr>
        <w:t>7 891,6</w:t>
      </w:r>
      <w:r w:rsidRPr="00CB2AB5">
        <w:rPr>
          <w:rFonts w:ascii="Arial" w:hAnsi="Arial" w:cs="Arial"/>
          <w:b/>
        </w:rPr>
        <w:t xml:space="preserve"> тыс.</w:t>
      </w:r>
      <w:r w:rsidRPr="00CB2AB5">
        <w:rPr>
          <w:rFonts w:ascii="Arial" w:hAnsi="Arial" w:cs="Arial"/>
        </w:rPr>
        <w:t xml:space="preserve"> рублей. </w:t>
      </w:r>
    </w:p>
    <w:p w:rsidR="0046770B" w:rsidRPr="00CB2AB5" w:rsidRDefault="0046770B" w:rsidP="00923ABE">
      <w:pPr>
        <w:spacing w:before="120"/>
        <w:ind w:firstLine="708"/>
        <w:jc w:val="both"/>
        <w:rPr>
          <w:rFonts w:ascii="Arial" w:hAnsi="Arial" w:cs="Arial"/>
        </w:rPr>
      </w:pPr>
    </w:p>
    <w:p w:rsidR="0046770B" w:rsidRPr="00CB2AB5" w:rsidRDefault="0046770B" w:rsidP="00923ABE">
      <w:pPr>
        <w:spacing w:before="120"/>
        <w:ind w:firstLine="708"/>
        <w:jc w:val="both"/>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9"/>
        <w:gridCol w:w="1476"/>
        <w:gridCol w:w="1476"/>
        <w:gridCol w:w="1476"/>
      </w:tblGrid>
      <w:tr w:rsidR="00923ABE" w:rsidRPr="00CB2AB5" w:rsidTr="005621D7">
        <w:tc>
          <w:tcPr>
            <w:tcW w:w="5319" w:type="dxa"/>
          </w:tcPr>
          <w:p w:rsidR="00923ABE" w:rsidRPr="00CB2AB5" w:rsidRDefault="00923ABE" w:rsidP="00EB53E6">
            <w:pPr>
              <w:ind w:left="360"/>
              <w:jc w:val="both"/>
              <w:rPr>
                <w:rFonts w:ascii="Arial" w:hAnsi="Arial" w:cs="Arial"/>
              </w:rPr>
            </w:pPr>
          </w:p>
        </w:tc>
        <w:tc>
          <w:tcPr>
            <w:tcW w:w="1476" w:type="dxa"/>
          </w:tcPr>
          <w:p w:rsidR="00923ABE" w:rsidRPr="00CB2AB5" w:rsidRDefault="0046770B" w:rsidP="00EB53E6">
            <w:pPr>
              <w:jc w:val="center"/>
              <w:rPr>
                <w:rFonts w:ascii="Arial" w:hAnsi="Arial" w:cs="Arial"/>
                <w:b/>
              </w:rPr>
            </w:pPr>
            <w:r w:rsidRPr="00CB2AB5">
              <w:rPr>
                <w:rFonts w:ascii="Arial" w:hAnsi="Arial" w:cs="Arial"/>
                <w:b/>
              </w:rPr>
              <w:t>2018</w:t>
            </w:r>
            <w:r w:rsidR="00923ABE" w:rsidRPr="00CB2AB5">
              <w:rPr>
                <w:rFonts w:ascii="Arial" w:hAnsi="Arial" w:cs="Arial"/>
                <w:b/>
              </w:rPr>
              <w:t xml:space="preserve"> год</w:t>
            </w:r>
          </w:p>
        </w:tc>
        <w:tc>
          <w:tcPr>
            <w:tcW w:w="1476" w:type="dxa"/>
          </w:tcPr>
          <w:p w:rsidR="00923ABE" w:rsidRPr="00CB2AB5" w:rsidRDefault="0046770B" w:rsidP="00EB53E6">
            <w:pPr>
              <w:jc w:val="center"/>
              <w:rPr>
                <w:rFonts w:ascii="Arial" w:hAnsi="Arial" w:cs="Arial"/>
                <w:b/>
              </w:rPr>
            </w:pPr>
            <w:r w:rsidRPr="00CB2AB5">
              <w:rPr>
                <w:rFonts w:ascii="Arial" w:hAnsi="Arial" w:cs="Arial"/>
                <w:b/>
              </w:rPr>
              <w:t xml:space="preserve">2019 </w:t>
            </w:r>
            <w:r w:rsidR="00923ABE" w:rsidRPr="00CB2AB5">
              <w:rPr>
                <w:rFonts w:ascii="Arial" w:hAnsi="Arial" w:cs="Arial"/>
                <w:b/>
              </w:rPr>
              <w:t>год</w:t>
            </w:r>
          </w:p>
        </w:tc>
        <w:tc>
          <w:tcPr>
            <w:tcW w:w="1476" w:type="dxa"/>
          </w:tcPr>
          <w:p w:rsidR="00923ABE" w:rsidRPr="00CB2AB5" w:rsidRDefault="0046770B" w:rsidP="00EB53E6">
            <w:pPr>
              <w:jc w:val="center"/>
              <w:rPr>
                <w:rFonts w:ascii="Arial" w:hAnsi="Arial" w:cs="Arial"/>
                <w:b/>
              </w:rPr>
            </w:pPr>
            <w:r w:rsidRPr="00CB2AB5">
              <w:rPr>
                <w:rFonts w:ascii="Arial" w:hAnsi="Arial" w:cs="Arial"/>
                <w:b/>
              </w:rPr>
              <w:t>2020</w:t>
            </w:r>
            <w:r w:rsidR="00923ABE" w:rsidRPr="00CB2AB5">
              <w:rPr>
                <w:rFonts w:ascii="Arial" w:hAnsi="Arial" w:cs="Arial"/>
                <w:b/>
              </w:rPr>
              <w:t xml:space="preserve"> год</w:t>
            </w:r>
          </w:p>
        </w:tc>
      </w:tr>
      <w:tr w:rsidR="0046770B" w:rsidRPr="00CB2AB5" w:rsidTr="00D12EE8">
        <w:tc>
          <w:tcPr>
            <w:tcW w:w="9747" w:type="dxa"/>
            <w:gridSpan w:val="4"/>
          </w:tcPr>
          <w:p w:rsidR="0046770B" w:rsidRPr="00CB2AB5" w:rsidRDefault="0046770B" w:rsidP="0046770B">
            <w:pPr>
              <w:jc w:val="center"/>
              <w:rPr>
                <w:rFonts w:ascii="Arial" w:hAnsi="Arial" w:cs="Arial"/>
              </w:rPr>
            </w:pPr>
            <w:r w:rsidRPr="00CB2AB5">
              <w:rPr>
                <w:rFonts w:ascii="Arial" w:hAnsi="Arial" w:cs="Arial"/>
                <w:b/>
              </w:rPr>
              <w:t>Дотации</w:t>
            </w:r>
          </w:p>
        </w:tc>
      </w:tr>
      <w:tr w:rsidR="00923ABE" w:rsidRPr="00CB2AB5" w:rsidTr="005621D7">
        <w:tc>
          <w:tcPr>
            <w:tcW w:w="5319" w:type="dxa"/>
          </w:tcPr>
          <w:p w:rsidR="00923ABE" w:rsidRPr="00CB2AB5" w:rsidRDefault="00923ABE" w:rsidP="0046770B">
            <w:pPr>
              <w:numPr>
                <w:ilvl w:val="0"/>
                <w:numId w:val="13"/>
              </w:numPr>
              <w:rPr>
                <w:rFonts w:ascii="Arial" w:hAnsi="Arial" w:cs="Arial"/>
              </w:rPr>
            </w:pPr>
            <w:r w:rsidRPr="00CB2AB5">
              <w:rPr>
                <w:rFonts w:ascii="Arial" w:hAnsi="Arial" w:cs="Arial"/>
              </w:rPr>
              <w:t xml:space="preserve">дотации </w:t>
            </w:r>
            <w:r w:rsidR="0046770B" w:rsidRPr="00CB2AB5">
              <w:rPr>
                <w:rFonts w:ascii="Arial" w:hAnsi="Arial" w:cs="Arial"/>
              </w:rPr>
              <w:t xml:space="preserve">дотация на выравнивание бюджетной обеспеченности </w:t>
            </w:r>
            <w:r w:rsidR="0046770B" w:rsidRPr="00CB2AB5">
              <w:rPr>
                <w:rFonts w:ascii="Arial" w:hAnsi="Arial" w:cs="Arial"/>
                <w:i/>
              </w:rPr>
              <w:t>(за счет средств районного бюджета)</w:t>
            </w:r>
          </w:p>
        </w:tc>
        <w:tc>
          <w:tcPr>
            <w:tcW w:w="1476" w:type="dxa"/>
            <w:vAlign w:val="center"/>
          </w:tcPr>
          <w:p w:rsidR="00923ABE" w:rsidRPr="00CB2AB5" w:rsidRDefault="0046770B" w:rsidP="0046770B">
            <w:pPr>
              <w:jc w:val="center"/>
              <w:rPr>
                <w:rFonts w:ascii="Arial" w:hAnsi="Arial" w:cs="Arial"/>
              </w:rPr>
            </w:pPr>
            <w:r w:rsidRPr="00CB2AB5">
              <w:rPr>
                <w:rFonts w:ascii="Arial" w:hAnsi="Arial" w:cs="Arial"/>
              </w:rPr>
              <w:t>3</w:t>
            </w:r>
            <w:r w:rsidR="005621D7" w:rsidRPr="00CB2AB5">
              <w:rPr>
                <w:rFonts w:ascii="Arial" w:hAnsi="Arial" w:cs="Arial"/>
              </w:rPr>
              <w:t> </w:t>
            </w:r>
            <w:r w:rsidRPr="00CB2AB5">
              <w:rPr>
                <w:rFonts w:ascii="Arial" w:hAnsi="Arial" w:cs="Arial"/>
              </w:rPr>
              <w:t>677</w:t>
            </w:r>
            <w:r w:rsidR="005621D7" w:rsidRPr="00CB2AB5">
              <w:rPr>
                <w:rFonts w:ascii="Arial" w:hAnsi="Arial" w:cs="Arial"/>
              </w:rPr>
              <w:t>,</w:t>
            </w:r>
            <w:r w:rsidRPr="00CB2AB5">
              <w:rPr>
                <w:rFonts w:ascii="Arial" w:hAnsi="Arial" w:cs="Arial"/>
              </w:rPr>
              <w:t>9</w:t>
            </w:r>
          </w:p>
        </w:tc>
        <w:tc>
          <w:tcPr>
            <w:tcW w:w="1476" w:type="dxa"/>
            <w:vAlign w:val="center"/>
          </w:tcPr>
          <w:p w:rsidR="00923ABE" w:rsidRPr="00CB2AB5" w:rsidRDefault="003F1C3A" w:rsidP="0046770B">
            <w:pPr>
              <w:jc w:val="center"/>
              <w:rPr>
                <w:rFonts w:ascii="Arial" w:hAnsi="Arial" w:cs="Arial"/>
              </w:rPr>
            </w:pPr>
            <w:r w:rsidRPr="00CB2AB5">
              <w:rPr>
                <w:rFonts w:ascii="Arial" w:hAnsi="Arial" w:cs="Arial"/>
              </w:rPr>
              <w:t>3 677,9</w:t>
            </w:r>
          </w:p>
        </w:tc>
        <w:tc>
          <w:tcPr>
            <w:tcW w:w="1476" w:type="dxa"/>
            <w:vAlign w:val="center"/>
          </w:tcPr>
          <w:p w:rsidR="00923ABE" w:rsidRPr="00CB2AB5" w:rsidRDefault="003F1C3A" w:rsidP="0046770B">
            <w:pPr>
              <w:jc w:val="center"/>
              <w:rPr>
                <w:rFonts w:ascii="Arial" w:hAnsi="Arial" w:cs="Arial"/>
              </w:rPr>
            </w:pPr>
            <w:r w:rsidRPr="00CB2AB5">
              <w:rPr>
                <w:rFonts w:ascii="Arial" w:hAnsi="Arial" w:cs="Arial"/>
              </w:rPr>
              <w:t>3 677,9</w:t>
            </w:r>
          </w:p>
        </w:tc>
      </w:tr>
      <w:tr w:rsidR="00923ABE" w:rsidRPr="00CB2AB5" w:rsidTr="005621D7">
        <w:tc>
          <w:tcPr>
            <w:tcW w:w="5319" w:type="dxa"/>
          </w:tcPr>
          <w:p w:rsidR="00923ABE" w:rsidRPr="00CB2AB5" w:rsidRDefault="0046770B" w:rsidP="00923ABE">
            <w:pPr>
              <w:numPr>
                <w:ilvl w:val="0"/>
                <w:numId w:val="13"/>
              </w:numPr>
              <w:jc w:val="both"/>
              <w:rPr>
                <w:rFonts w:ascii="Arial" w:hAnsi="Arial" w:cs="Arial"/>
              </w:rPr>
            </w:pPr>
            <w:r w:rsidRPr="00CB2AB5">
              <w:rPr>
                <w:rFonts w:ascii="Arial" w:hAnsi="Arial" w:cs="Arial"/>
              </w:rPr>
              <w:t xml:space="preserve">дотации дотация на выравнивание бюджетной обеспеченности </w:t>
            </w:r>
            <w:r w:rsidR="00802B35" w:rsidRPr="00CB2AB5">
              <w:rPr>
                <w:rFonts w:ascii="Arial" w:hAnsi="Arial" w:cs="Arial"/>
                <w:i/>
              </w:rPr>
              <w:t>(за счет сре</w:t>
            </w:r>
            <w:proofErr w:type="gramStart"/>
            <w:r w:rsidR="00802B35" w:rsidRPr="00CB2AB5">
              <w:rPr>
                <w:rFonts w:ascii="Arial" w:hAnsi="Arial" w:cs="Arial"/>
                <w:i/>
              </w:rPr>
              <w:t>дств кр</w:t>
            </w:r>
            <w:proofErr w:type="gramEnd"/>
            <w:r w:rsidR="00802B35" w:rsidRPr="00CB2AB5">
              <w:rPr>
                <w:rFonts w:ascii="Arial" w:hAnsi="Arial" w:cs="Arial"/>
                <w:i/>
              </w:rPr>
              <w:t>аевого</w:t>
            </w:r>
            <w:r w:rsidRPr="00CB2AB5">
              <w:rPr>
                <w:rFonts w:ascii="Arial" w:hAnsi="Arial" w:cs="Arial"/>
                <w:i/>
              </w:rPr>
              <w:t xml:space="preserve"> бюджета)</w:t>
            </w:r>
          </w:p>
        </w:tc>
        <w:tc>
          <w:tcPr>
            <w:tcW w:w="1476" w:type="dxa"/>
            <w:vAlign w:val="center"/>
          </w:tcPr>
          <w:p w:rsidR="00923ABE" w:rsidRPr="00CB2AB5" w:rsidRDefault="00802B35" w:rsidP="0046770B">
            <w:pPr>
              <w:jc w:val="center"/>
              <w:rPr>
                <w:rFonts w:ascii="Arial" w:hAnsi="Arial" w:cs="Arial"/>
              </w:rPr>
            </w:pPr>
            <w:r w:rsidRPr="00CB2AB5">
              <w:rPr>
                <w:rFonts w:ascii="Arial" w:hAnsi="Arial" w:cs="Arial"/>
              </w:rPr>
              <w:t>749</w:t>
            </w:r>
            <w:r w:rsidR="001B30CE" w:rsidRPr="00CB2AB5">
              <w:rPr>
                <w:rFonts w:ascii="Arial" w:hAnsi="Arial" w:cs="Arial"/>
              </w:rPr>
              <w:t>,2</w:t>
            </w:r>
          </w:p>
        </w:tc>
        <w:tc>
          <w:tcPr>
            <w:tcW w:w="1476" w:type="dxa"/>
            <w:vAlign w:val="center"/>
          </w:tcPr>
          <w:p w:rsidR="00923ABE" w:rsidRPr="00CB2AB5" w:rsidRDefault="00802B35" w:rsidP="0046770B">
            <w:pPr>
              <w:jc w:val="center"/>
              <w:rPr>
                <w:rFonts w:ascii="Arial" w:hAnsi="Arial" w:cs="Arial"/>
              </w:rPr>
            </w:pPr>
            <w:r w:rsidRPr="00CB2AB5">
              <w:rPr>
                <w:rFonts w:ascii="Arial" w:hAnsi="Arial" w:cs="Arial"/>
              </w:rPr>
              <w:t>738</w:t>
            </w:r>
            <w:r w:rsidR="001B30CE" w:rsidRPr="00CB2AB5">
              <w:rPr>
                <w:rFonts w:ascii="Arial" w:hAnsi="Arial" w:cs="Arial"/>
              </w:rPr>
              <w:t>,</w:t>
            </w:r>
            <w:r w:rsidRPr="00CB2AB5">
              <w:rPr>
                <w:rFonts w:ascii="Arial" w:hAnsi="Arial" w:cs="Arial"/>
              </w:rPr>
              <w:t>0</w:t>
            </w:r>
          </w:p>
        </w:tc>
        <w:tc>
          <w:tcPr>
            <w:tcW w:w="1476" w:type="dxa"/>
            <w:vAlign w:val="center"/>
          </w:tcPr>
          <w:p w:rsidR="00923ABE" w:rsidRPr="00CB2AB5" w:rsidRDefault="00802B35" w:rsidP="0046770B">
            <w:pPr>
              <w:jc w:val="center"/>
              <w:rPr>
                <w:rFonts w:ascii="Arial" w:hAnsi="Arial" w:cs="Arial"/>
              </w:rPr>
            </w:pPr>
            <w:r w:rsidRPr="00CB2AB5">
              <w:rPr>
                <w:rFonts w:ascii="Arial" w:hAnsi="Arial" w:cs="Arial"/>
              </w:rPr>
              <w:t>738</w:t>
            </w:r>
            <w:r w:rsidR="001B30CE" w:rsidRPr="00CB2AB5">
              <w:rPr>
                <w:rFonts w:ascii="Arial" w:hAnsi="Arial" w:cs="Arial"/>
              </w:rPr>
              <w:t>,</w:t>
            </w:r>
            <w:r w:rsidRPr="00CB2AB5">
              <w:rPr>
                <w:rFonts w:ascii="Arial" w:hAnsi="Arial" w:cs="Arial"/>
              </w:rPr>
              <w:t>0</w:t>
            </w:r>
          </w:p>
        </w:tc>
      </w:tr>
      <w:tr w:rsidR="00923ABE" w:rsidRPr="00CB2AB5" w:rsidTr="0046770B">
        <w:tc>
          <w:tcPr>
            <w:tcW w:w="9747" w:type="dxa"/>
            <w:gridSpan w:val="4"/>
          </w:tcPr>
          <w:p w:rsidR="00923ABE" w:rsidRPr="00CB2AB5" w:rsidRDefault="00923ABE" w:rsidP="00EB53E6">
            <w:pPr>
              <w:jc w:val="center"/>
              <w:rPr>
                <w:rFonts w:ascii="Arial" w:hAnsi="Arial" w:cs="Arial"/>
                <w:b/>
              </w:rPr>
            </w:pPr>
          </w:p>
        </w:tc>
      </w:tr>
      <w:tr w:rsidR="00923ABE" w:rsidRPr="00CB2AB5" w:rsidTr="0046770B">
        <w:tc>
          <w:tcPr>
            <w:tcW w:w="9747" w:type="dxa"/>
            <w:gridSpan w:val="4"/>
          </w:tcPr>
          <w:p w:rsidR="00923ABE" w:rsidRPr="00CB2AB5" w:rsidRDefault="00923ABE" w:rsidP="00EB53E6">
            <w:pPr>
              <w:jc w:val="center"/>
              <w:rPr>
                <w:rFonts w:ascii="Arial" w:hAnsi="Arial" w:cs="Arial"/>
              </w:rPr>
            </w:pPr>
            <w:r w:rsidRPr="00CB2AB5">
              <w:rPr>
                <w:rFonts w:ascii="Arial" w:hAnsi="Arial" w:cs="Arial"/>
                <w:b/>
              </w:rPr>
              <w:t>Субсидии</w:t>
            </w:r>
          </w:p>
        </w:tc>
      </w:tr>
      <w:tr w:rsidR="00923ABE" w:rsidRPr="00CB2AB5" w:rsidTr="005621D7">
        <w:tc>
          <w:tcPr>
            <w:tcW w:w="5319" w:type="dxa"/>
          </w:tcPr>
          <w:p w:rsidR="00923ABE" w:rsidRPr="00CB2AB5" w:rsidRDefault="005621D7" w:rsidP="005621D7">
            <w:pPr>
              <w:numPr>
                <w:ilvl w:val="0"/>
                <w:numId w:val="13"/>
              </w:numPr>
              <w:jc w:val="both"/>
              <w:rPr>
                <w:rFonts w:ascii="Arial" w:hAnsi="Arial" w:cs="Arial"/>
              </w:rPr>
            </w:pPr>
            <w:r w:rsidRPr="00CB2AB5">
              <w:rPr>
                <w:rFonts w:ascii="Arial" w:hAnsi="Arial" w:cs="Arial"/>
              </w:rPr>
              <w:t xml:space="preserve">Субсидии бюджетам сельских поселений на организацию и проведение </w:t>
            </w:r>
            <w:proofErr w:type="spellStart"/>
            <w:r w:rsidRPr="00CB2AB5">
              <w:rPr>
                <w:rFonts w:ascii="Arial" w:hAnsi="Arial" w:cs="Arial"/>
              </w:rPr>
              <w:t>акарицидных</w:t>
            </w:r>
            <w:proofErr w:type="spellEnd"/>
            <w:r w:rsidRPr="00CB2AB5">
              <w:rPr>
                <w:rFonts w:ascii="Arial" w:hAnsi="Arial" w:cs="Arial"/>
              </w:rPr>
              <w:t xml:space="preserve">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c>
          <w:tcPr>
            <w:tcW w:w="1476" w:type="dxa"/>
            <w:vAlign w:val="center"/>
          </w:tcPr>
          <w:p w:rsidR="00923ABE" w:rsidRPr="00CB2AB5" w:rsidRDefault="005621D7" w:rsidP="005621D7">
            <w:pPr>
              <w:jc w:val="center"/>
              <w:rPr>
                <w:rFonts w:ascii="Arial" w:hAnsi="Arial" w:cs="Arial"/>
              </w:rPr>
            </w:pPr>
            <w:r w:rsidRPr="00CB2AB5">
              <w:rPr>
                <w:rFonts w:ascii="Arial" w:hAnsi="Arial" w:cs="Arial"/>
              </w:rPr>
              <w:t>16,8</w:t>
            </w:r>
          </w:p>
        </w:tc>
        <w:tc>
          <w:tcPr>
            <w:tcW w:w="1476" w:type="dxa"/>
            <w:vAlign w:val="center"/>
          </w:tcPr>
          <w:p w:rsidR="00923ABE" w:rsidRPr="00CB2AB5" w:rsidRDefault="005621D7" w:rsidP="005621D7">
            <w:pPr>
              <w:jc w:val="center"/>
              <w:rPr>
                <w:rFonts w:ascii="Arial" w:hAnsi="Arial" w:cs="Arial"/>
              </w:rPr>
            </w:pPr>
            <w:r w:rsidRPr="00CB2AB5">
              <w:rPr>
                <w:rFonts w:ascii="Arial" w:hAnsi="Arial" w:cs="Arial"/>
              </w:rPr>
              <w:t>16,8</w:t>
            </w:r>
          </w:p>
        </w:tc>
        <w:tc>
          <w:tcPr>
            <w:tcW w:w="1476" w:type="dxa"/>
            <w:vAlign w:val="center"/>
          </w:tcPr>
          <w:p w:rsidR="00923ABE" w:rsidRPr="00CB2AB5" w:rsidRDefault="005621D7" w:rsidP="005621D7">
            <w:pPr>
              <w:jc w:val="center"/>
              <w:rPr>
                <w:rFonts w:ascii="Arial" w:hAnsi="Arial" w:cs="Arial"/>
              </w:rPr>
            </w:pPr>
            <w:r w:rsidRPr="00CB2AB5">
              <w:rPr>
                <w:rFonts w:ascii="Arial" w:hAnsi="Arial" w:cs="Arial"/>
              </w:rPr>
              <w:t>16,8</w:t>
            </w:r>
          </w:p>
        </w:tc>
      </w:tr>
      <w:tr w:rsidR="00923ABE" w:rsidRPr="00CB2AB5" w:rsidTr="0046770B">
        <w:tc>
          <w:tcPr>
            <w:tcW w:w="9747" w:type="dxa"/>
            <w:gridSpan w:val="4"/>
          </w:tcPr>
          <w:p w:rsidR="00923ABE" w:rsidRPr="00CB2AB5" w:rsidRDefault="00923ABE" w:rsidP="00EB53E6">
            <w:pPr>
              <w:jc w:val="center"/>
              <w:rPr>
                <w:rFonts w:ascii="Arial" w:hAnsi="Arial" w:cs="Arial"/>
                <w:b/>
              </w:rPr>
            </w:pPr>
          </w:p>
        </w:tc>
      </w:tr>
      <w:tr w:rsidR="00923ABE" w:rsidRPr="00CB2AB5" w:rsidTr="0046770B">
        <w:tc>
          <w:tcPr>
            <w:tcW w:w="9747" w:type="dxa"/>
            <w:gridSpan w:val="4"/>
          </w:tcPr>
          <w:p w:rsidR="00923ABE" w:rsidRPr="00CB2AB5" w:rsidRDefault="00923ABE" w:rsidP="00EB53E6">
            <w:pPr>
              <w:jc w:val="center"/>
              <w:rPr>
                <w:rFonts w:ascii="Arial" w:hAnsi="Arial" w:cs="Arial"/>
                <w:b/>
              </w:rPr>
            </w:pPr>
            <w:r w:rsidRPr="00CB2AB5">
              <w:rPr>
                <w:rFonts w:ascii="Arial" w:hAnsi="Arial" w:cs="Arial"/>
                <w:b/>
              </w:rPr>
              <w:t>Субвенции</w:t>
            </w:r>
          </w:p>
        </w:tc>
      </w:tr>
      <w:tr w:rsidR="00923ABE" w:rsidRPr="00CB2AB5" w:rsidTr="005621D7">
        <w:tc>
          <w:tcPr>
            <w:tcW w:w="5319" w:type="dxa"/>
          </w:tcPr>
          <w:p w:rsidR="00923ABE" w:rsidRPr="00CB2AB5" w:rsidRDefault="00923ABE" w:rsidP="005621D7">
            <w:pPr>
              <w:numPr>
                <w:ilvl w:val="0"/>
                <w:numId w:val="13"/>
              </w:numPr>
              <w:rPr>
                <w:rFonts w:ascii="Arial" w:hAnsi="Arial" w:cs="Arial"/>
              </w:rPr>
            </w:pPr>
            <w:r w:rsidRPr="00CB2AB5">
              <w:rPr>
                <w:rFonts w:ascii="Arial" w:hAnsi="Arial" w:cs="Arial"/>
              </w:rPr>
              <w:t>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w:t>
            </w:r>
          </w:p>
        </w:tc>
        <w:tc>
          <w:tcPr>
            <w:tcW w:w="1476" w:type="dxa"/>
            <w:vAlign w:val="center"/>
          </w:tcPr>
          <w:p w:rsidR="00923ABE" w:rsidRPr="00CB2AB5" w:rsidRDefault="00923ABE" w:rsidP="005621D7">
            <w:pPr>
              <w:jc w:val="center"/>
              <w:rPr>
                <w:rFonts w:ascii="Arial" w:hAnsi="Arial" w:cs="Arial"/>
              </w:rPr>
            </w:pPr>
            <w:r w:rsidRPr="00CB2AB5">
              <w:rPr>
                <w:rFonts w:ascii="Arial" w:hAnsi="Arial" w:cs="Arial"/>
              </w:rPr>
              <w:t>3,4</w:t>
            </w:r>
          </w:p>
        </w:tc>
        <w:tc>
          <w:tcPr>
            <w:tcW w:w="1476" w:type="dxa"/>
            <w:vAlign w:val="center"/>
          </w:tcPr>
          <w:p w:rsidR="00923ABE" w:rsidRPr="00CB2AB5" w:rsidRDefault="00923ABE" w:rsidP="005621D7">
            <w:pPr>
              <w:jc w:val="center"/>
              <w:rPr>
                <w:rFonts w:ascii="Arial" w:hAnsi="Arial" w:cs="Arial"/>
              </w:rPr>
            </w:pPr>
            <w:r w:rsidRPr="00CB2AB5">
              <w:rPr>
                <w:rFonts w:ascii="Arial" w:hAnsi="Arial" w:cs="Arial"/>
              </w:rPr>
              <w:t>3,4</w:t>
            </w:r>
          </w:p>
        </w:tc>
        <w:tc>
          <w:tcPr>
            <w:tcW w:w="1476" w:type="dxa"/>
            <w:vAlign w:val="center"/>
          </w:tcPr>
          <w:p w:rsidR="00923ABE" w:rsidRPr="00CB2AB5" w:rsidRDefault="00923ABE" w:rsidP="005621D7">
            <w:pPr>
              <w:jc w:val="center"/>
              <w:rPr>
                <w:rFonts w:ascii="Arial" w:hAnsi="Arial" w:cs="Arial"/>
              </w:rPr>
            </w:pPr>
            <w:r w:rsidRPr="00CB2AB5">
              <w:rPr>
                <w:rFonts w:ascii="Arial" w:hAnsi="Arial" w:cs="Arial"/>
              </w:rPr>
              <w:t>3,4</w:t>
            </w:r>
          </w:p>
        </w:tc>
      </w:tr>
      <w:tr w:rsidR="00923ABE" w:rsidRPr="00CB2AB5" w:rsidTr="005621D7">
        <w:tc>
          <w:tcPr>
            <w:tcW w:w="5319" w:type="dxa"/>
          </w:tcPr>
          <w:p w:rsidR="00923ABE" w:rsidRPr="00CB2AB5" w:rsidRDefault="00923ABE" w:rsidP="005621D7">
            <w:pPr>
              <w:numPr>
                <w:ilvl w:val="0"/>
                <w:numId w:val="13"/>
              </w:numPr>
              <w:rPr>
                <w:rFonts w:ascii="Arial" w:hAnsi="Arial" w:cs="Arial"/>
              </w:rPr>
            </w:pPr>
            <w:r w:rsidRPr="00CB2AB5">
              <w:rPr>
                <w:rFonts w:ascii="Arial" w:hAnsi="Arial" w:cs="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76" w:type="dxa"/>
            <w:vAlign w:val="center"/>
          </w:tcPr>
          <w:p w:rsidR="00923ABE" w:rsidRPr="00CB2AB5" w:rsidRDefault="005621D7" w:rsidP="005621D7">
            <w:pPr>
              <w:jc w:val="center"/>
              <w:rPr>
                <w:rFonts w:ascii="Arial" w:hAnsi="Arial" w:cs="Arial"/>
              </w:rPr>
            </w:pPr>
            <w:r w:rsidRPr="00CB2AB5">
              <w:rPr>
                <w:rFonts w:ascii="Arial" w:hAnsi="Arial" w:cs="Arial"/>
              </w:rPr>
              <w:t>96,9</w:t>
            </w:r>
          </w:p>
        </w:tc>
        <w:tc>
          <w:tcPr>
            <w:tcW w:w="1476" w:type="dxa"/>
            <w:vAlign w:val="center"/>
          </w:tcPr>
          <w:p w:rsidR="00923ABE" w:rsidRPr="00CB2AB5" w:rsidRDefault="005621D7" w:rsidP="005621D7">
            <w:pPr>
              <w:jc w:val="center"/>
              <w:rPr>
                <w:rFonts w:ascii="Arial" w:hAnsi="Arial" w:cs="Arial"/>
              </w:rPr>
            </w:pPr>
            <w:r w:rsidRPr="00CB2AB5">
              <w:rPr>
                <w:rFonts w:ascii="Arial" w:hAnsi="Arial" w:cs="Arial"/>
              </w:rPr>
              <w:t>98,1</w:t>
            </w:r>
          </w:p>
        </w:tc>
        <w:tc>
          <w:tcPr>
            <w:tcW w:w="1476" w:type="dxa"/>
            <w:vAlign w:val="center"/>
          </w:tcPr>
          <w:p w:rsidR="00923ABE" w:rsidRPr="00CB2AB5" w:rsidRDefault="005621D7" w:rsidP="005621D7">
            <w:pPr>
              <w:jc w:val="center"/>
              <w:rPr>
                <w:rFonts w:ascii="Arial" w:hAnsi="Arial" w:cs="Arial"/>
              </w:rPr>
            </w:pPr>
            <w:r w:rsidRPr="00CB2AB5">
              <w:rPr>
                <w:rFonts w:ascii="Arial" w:hAnsi="Arial" w:cs="Arial"/>
              </w:rPr>
              <w:t>102,3</w:t>
            </w:r>
          </w:p>
        </w:tc>
      </w:tr>
      <w:tr w:rsidR="005621D7" w:rsidRPr="00CB2AB5" w:rsidTr="005621D7">
        <w:tc>
          <w:tcPr>
            <w:tcW w:w="5319" w:type="dxa"/>
          </w:tcPr>
          <w:p w:rsidR="005621D7" w:rsidRPr="00CB2AB5" w:rsidRDefault="005621D7" w:rsidP="00EB53E6">
            <w:pPr>
              <w:ind w:left="360"/>
              <w:jc w:val="both"/>
              <w:rPr>
                <w:rFonts w:ascii="Arial" w:hAnsi="Arial" w:cs="Arial"/>
                <w:b/>
              </w:rPr>
            </w:pPr>
          </w:p>
        </w:tc>
        <w:tc>
          <w:tcPr>
            <w:tcW w:w="4428" w:type="dxa"/>
            <w:gridSpan w:val="3"/>
          </w:tcPr>
          <w:p w:rsidR="005621D7" w:rsidRPr="00CB2AB5" w:rsidRDefault="005621D7" w:rsidP="00EB53E6">
            <w:pPr>
              <w:jc w:val="right"/>
              <w:rPr>
                <w:rFonts w:ascii="Arial" w:hAnsi="Arial" w:cs="Arial"/>
                <w:b/>
              </w:rPr>
            </w:pPr>
          </w:p>
        </w:tc>
      </w:tr>
      <w:tr w:rsidR="005621D7" w:rsidRPr="00CB2AB5" w:rsidTr="00382C71">
        <w:tc>
          <w:tcPr>
            <w:tcW w:w="9747" w:type="dxa"/>
            <w:gridSpan w:val="4"/>
          </w:tcPr>
          <w:p w:rsidR="005621D7" w:rsidRPr="00CB2AB5" w:rsidRDefault="005621D7" w:rsidP="005621D7">
            <w:pPr>
              <w:jc w:val="center"/>
              <w:rPr>
                <w:rFonts w:ascii="Arial" w:hAnsi="Arial" w:cs="Arial"/>
                <w:b/>
              </w:rPr>
            </w:pPr>
            <w:r w:rsidRPr="00CB2AB5">
              <w:rPr>
                <w:rFonts w:ascii="Arial" w:hAnsi="Arial" w:cs="Arial"/>
                <w:b/>
              </w:rPr>
              <w:t>Иные межбюджетные трансферты</w:t>
            </w:r>
          </w:p>
        </w:tc>
      </w:tr>
      <w:tr w:rsidR="005621D7" w:rsidRPr="00CB2AB5" w:rsidTr="005621D7">
        <w:tc>
          <w:tcPr>
            <w:tcW w:w="5319" w:type="dxa"/>
          </w:tcPr>
          <w:p w:rsidR="005621D7" w:rsidRPr="00CB2AB5" w:rsidRDefault="005621D7" w:rsidP="005621D7">
            <w:pPr>
              <w:pStyle w:val="affff"/>
              <w:numPr>
                <w:ilvl w:val="0"/>
                <w:numId w:val="13"/>
              </w:numPr>
              <w:jc w:val="both"/>
              <w:rPr>
                <w:rFonts w:ascii="Arial" w:hAnsi="Arial" w:cs="Arial"/>
              </w:rPr>
            </w:pPr>
            <w:r w:rsidRPr="00CB2AB5">
              <w:rPr>
                <w:rFonts w:ascii="Arial" w:hAnsi="Arial" w:cs="Arial"/>
              </w:rPr>
              <w:t>Прочие межбюджетные трансферты, передаваемые бюджетам сельских поселений</w:t>
            </w:r>
          </w:p>
        </w:tc>
        <w:tc>
          <w:tcPr>
            <w:tcW w:w="1476" w:type="dxa"/>
            <w:vAlign w:val="center"/>
          </w:tcPr>
          <w:p w:rsidR="005621D7" w:rsidRPr="00CB2AB5" w:rsidRDefault="005621D7" w:rsidP="005621D7">
            <w:pPr>
              <w:jc w:val="center"/>
              <w:rPr>
                <w:rFonts w:ascii="Arial" w:hAnsi="Arial" w:cs="Arial"/>
              </w:rPr>
            </w:pPr>
            <w:r w:rsidRPr="00CB2AB5">
              <w:rPr>
                <w:rFonts w:ascii="Arial" w:hAnsi="Arial" w:cs="Arial"/>
              </w:rPr>
              <w:t>2</w:t>
            </w:r>
            <w:r w:rsidR="001B30CE" w:rsidRPr="00CB2AB5">
              <w:rPr>
                <w:rFonts w:ascii="Arial" w:hAnsi="Arial" w:cs="Arial"/>
              </w:rPr>
              <w:t xml:space="preserve"> </w:t>
            </w:r>
            <w:r w:rsidRPr="00CB2AB5">
              <w:rPr>
                <w:rFonts w:ascii="Arial" w:hAnsi="Arial" w:cs="Arial"/>
              </w:rPr>
              <w:t>877,3</w:t>
            </w:r>
          </w:p>
        </w:tc>
        <w:tc>
          <w:tcPr>
            <w:tcW w:w="1476" w:type="dxa"/>
            <w:vAlign w:val="center"/>
          </w:tcPr>
          <w:p w:rsidR="005621D7" w:rsidRPr="00CB2AB5" w:rsidRDefault="005621D7" w:rsidP="005621D7">
            <w:pPr>
              <w:jc w:val="center"/>
              <w:rPr>
                <w:rFonts w:ascii="Arial" w:hAnsi="Arial" w:cs="Arial"/>
                <w:b/>
              </w:rPr>
            </w:pPr>
            <w:r w:rsidRPr="00CB2AB5">
              <w:rPr>
                <w:rFonts w:ascii="Arial" w:hAnsi="Arial" w:cs="Arial"/>
              </w:rPr>
              <w:t>2</w:t>
            </w:r>
            <w:r w:rsidR="001B30CE" w:rsidRPr="00CB2AB5">
              <w:rPr>
                <w:rFonts w:ascii="Arial" w:hAnsi="Arial" w:cs="Arial"/>
              </w:rPr>
              <w:t xml:space="preserve"> </w:t>
            </w:r>
            <w:r w:rsidRPr="00CB2AB5">
              <w:rPr>
                <w:rFonts w:ascii="Arial" w:hAnsi="Arial" w:cs="Arial"/>
              </w:rPr>
              <w:t>877,3</w:t>
            </w:r>
          </w:p>
        </w:tc>
        <w:tc>
          <w:tcPr>
            <w:tcW w:w="1476" w:type="dxa"/>
            <w:vAlign w:val="center"/>
          </w:tcPr>
          <w:p w:rsidR="005621D7" w:rsidRPr="00CB2AB5" w:rsidRDefault="005621D7" w:rsidP="005621D7">
            <w:pPr>
              <w:jc w:val="center"/>
              <w:rPr>
                <w:rFonts w:ascii="Arial" w:hAnsi="Arial" w:cs="Arial"/>
                <w:b/>
              </w:rPr>
            </w:pPr>
            <w:r w:rsidRPr="00CB2AB5">
              <w:rPr>
                <w:rFonts w:ascii="Arial" w:hAnsi="Arial" w:cs="Arial"/>
              </w:rPr>
              <w:t>2</w:t>
            </w:r>
            <w:r w:rsidR="001B30CE" w:rsidRPr="00CB2AB5">
              <w:rPr>
                <w:rFonts w:ascii="Arial" w:hAnsi="Arial" w:cs="Arial"/>
              </w:rPr>
              <w:t xml:space="preserve"> </w:t>
            </w:r>
            <w:r w:rsidRPr="00CB2AB5">
              <w:rPr>
                <w:rFonts w:ascii="Arial" w:hAnsi="Arial" w:cs="Arial"/>
              </w:rPr>
              <w:t>877,3</w:t>
            </w:r>
          </w:p>
        </w:tc>
      </w:tr>
      <w:tr w:rsidR="001B30CE" w:rsidRPr="00CB2AB5" w:rsidTr="005621D7">
        <w:tc>
          <w:tcPr>
            <w:tcW w:w="5319" w:type="dxa"/>
          </w:tcPr>
          <w:p w:rsidR="001B30CE" w:rsidRPr="00CB2AB5" w:rsidRDefault="001B30CE" w:rsidP="001B30CE">
            <w:pPr>
              <w:jc w:val="center"/>
              <w:rPr>
                <w:rFonts w:ascii="Arial" w:hAnsi="Arial" w:cs="Arial"/>
                <w:b/>
              </w:rPr>
            </w:pPr>
          </w:p>
        </w:tc>
        <w:tc>
          <w:tcPr>
            <w:tcW w:w="1476" w:type="dxa"/>
          </w:tcPr>
          <w:p w:rsidR="001B30CE" w:rsidRPr="00CB2AB5" w:rsidRDefault="001B30CE" w:rsidP="00EB53E6">
            <w:pPr>
              <w:jc w:val="right"/>
              <w:rPr>
                <w:rFonts w:ascii="Arial" w:hAnsi="Arial" w:cs="Arial"/>
                <w:b/>
              </w:rPr>
            </w:pPr>
          </w:p>
        </w:tc>
        <w:tc>
          <w:tcPr>
            <w:tcW w:w="1476" w:type="dxa"/>
          </w:tcPr>
          <w:p w:rsidR="001B30CE" w:rsidRPr="00CB2AB5" w:rsidRDefault="001B30CE" w:rsidP="00EB53E6">
            <w:pPr>
              <w:jc w:val="right"/>
              <w:rPr>
                <w:rFonts w:ascii="Arial" w:hAnsi="Arial" w:cs="Arial"/>
                <w:b/>
              </w:rPr>
            </w:pPr>
          </w:p>
        </w:tc>
        <w:tc>
          <w:tcPr>
            <w:tcW w:w="1476" w:type="dxa"/>
          </w:tcPr>
          <w:p w:rsidR="001B30CE" w:rsidRPr="00CB2AB5" w:rsidRDefault="001B30CE" w:rsidP="00EB53E6">
            <w:pPr>
              <w:jc w:val="right"/>
              <w:rPr>
                <w:rFonts w:ascii="Arial" w:hAnsi="Arial" w:cs="Arial"/>
                <w:b/>
              </w:rPr>
            </w:pPr>
          </w:p>
        </w:tc>
      </w:tr>
      <w:tr w:rsidR="001B30CE" w:rsidRPr="00CB2AB5" w:rsidTr="00093485">
        <w:tc>
          <w:tcPr>
            <w:tcW w:w="9747" w:type="dxa"/>
            <w:gridSpan w:val="4"/>
          </w:tcPr>
          <w:p w:rsidR="001B30CE" w:rsidRPr="00CB2AB5" w:rsidRDefault="001B30CE" w:rsidP="001B30CE">
            <w:pPr>
              <w:jc w:val="center"/>
              <w:rPr>
                <w:rFonts w:ascii="Arial" w:hAnsi="Arial" w:cs="Arial"/>
                <w:b/>
              </w:rPr>
            </w:pPr>
            <w:r w:rsidRPr="00CB2AB5">
              <w:rPr>
                <w:rFonts w:ascii="Arial" w:hAnsi="Arial" w:cs="Arial"/>
                <w:b/>
              </w:rPr>
              <w:t>Прочие дотации</w:t>
            </w:r>
          </w:p>
        </w:tc>
      </w:tr>
      <w:tr w:rsidR="001B30CE" w:rsidRPr="00CB2AB5" w:rsidTr="001B30CE">
        <w:tc>
          <w:tcPr>
            <w:tcW w:w="5319" w:type="dxa"/>
          </w:tcPr>
          <w:p w:rsidR="001B30CE" w:rsidRPr="00CB2AB5" w:rsidRDefault="001B30CE" w:rsidP="001B30CE">
            <w:pPr>
              <w:pStyle w:val="affff"/>
              <w:numPr>
                <w:ilvl w:val="0"/>
                <w:numId w:val="13"/>
              </w:numPr>
              <w:rPr>
                <w:rFonts w:ascii="Arial" w:hAnsi="Arial" w:cs="Arial"/>
              </w:rPr>
            </w:pPr>
            <w:r w:rsidRPr="00CB2AB5">
              <w:rPr>
                <w:rFonts w:ascii="Arial" w:hAnsi="Arial" w:cs="Arial"/>
              </w:rPr>
              <w:t>Прочие дотации бюджетам сельских поселений</w:t>
            </w:r>
          </w:p>
        </w:tc>
        <w:tc>
          <w:tcPr>
            <w:tcW w:w="1476" w:type="dxa"/>
          </w:tcPr>
          <w:p w:rsidR="001B30CE" w:rsidRPr="00CB2AB5" w:rsidRDefault="001B30CE" w:rsidP="00EB53E6">
            <w:pPr>
              <w:jc w:val="right"/>
              <w:rPr>
                <w:rFonts w:ascii="Arial" w:hAnsi="Arial" w:cs="Arial"/>
                <w:b/>
              </w:rPr>
            </w:pPr>
          </w:p>
        </w:tc>
        <w:tc>
          <w:tcPr>
            <w:tcW w:w="1476" w:type="dxa"/>
            <w:vAlign w:val="center"/>
          </w:tcPr>
          <w:p w:rsidR="001B30CE" w:rsidRPr="00CB2AB5" w:rsidRDefault="001B30CE" w:rsidP="001B30CE">
            <w:pPr>
              <w:jc w:val="center"/>
              <w:rPr>
                <w:rFonts w:ascii="Arial" w:hAnsi="Arial" w:cs="Arial"/>
              </w:rPr>
            </w:pPr>
            <w:r w:rsidRPr="00CB2AB5">
              <w:rPr>
                <w:rFonts w:ascii="Arial" w:hAnsi="Arial" w:cs="Arial"/>
              </w:rPr>
              <w:t>227,0</w:t>
            </w:r>
          </w:p>
        </w:tc>
        <w:tc>
          <w:tcPr>
            <w:tcW w:w="1476" w:type="dxa"/>
            <w:vAlign w:val="center"/>
          </w:tcPr>
          <w:p w:rsidR="001B30CE" w:rsidRPr="00CB2AB5" w:rsidRDefault="001B30CE" w:rsidP="001B30CE">
            <w:pPr>
              <w:jc w:val="center"/>
              <w:rPr>
                <w:rFonts w:ascii="Arial" w:hAnsi="Arial" w:cs="Arial"/>
              </w:rPr>
            </w:pPr>
            <w:r w:rsidRPr="00CB2AB5">
              <w:rPr>
                <w:rFonts w:ascii="Arial" w:hAnsi="Arial" w:cs="Arial"/>
              </w:rPr>
              <w:t>466,8</w:t>
            </w:r>
          </w:p>
        </w:tc>
      </w:tr>
      <w:tr w:rsidR="001B30CE" w:rsidRPr="00CB2AB5" w:rsidTr="005621D7">
        <w:tc>
          <w:tcPr>
            <w:tcW w:w="5319" w:type="dxa"/>
          </w:tcPr>
          <w:p w:rsidR="001B30CE" w:rsidRPr="00CB2AB5" w:rsidRDefault="001B30CE" w:rsidP="00EB53E6">
            <w:pPr>
              <w:ind w:left="360"/>
              <w:jc w:val="both"/>
              <w:rPr>
                <w:rFonts w:ascii="Arial" w:hAnsi="Arial" w:cs="Arial"/>
                <w:b/>
              </w:rPr>
            </w:pPr>
            <w:r w:rsidRPr="00CB2AB5">
              <w:rPr>
                <w:rFonts w:ascii="Arial" w:hAnsi="Arial" w:cs="Arial"/>
                <w:b/>
              </w:rPr>
              <w:t>ИТОГО:</w:t>
            </w:r>
          </w:p>
        </w:tc>
        <w:tc>
          <w:tcPr>
            <w:tcW w:w="1476" w:type="dxa"/>
          </w:tcPr>
          <w:p w:rsidR="001B30CE" w:rsidRPr="00CB2AB5" w:rsidRDefault="001B30CE" w:rsidP="00EB53E6">
            <w:pPr>
              <w:jc w:val="right"/>
              <w:rPr>
                <w:rFonts w:ascii="Arial" w:hAnsi="Arial" w:cs="Arial"/>
                <w:b/>
              </w:rPr>
            </w:pPr>
            <w:r w:rsidRPr="00CB2AB5">
              <w:rPr>
                <w:rFonts w:ascii="Arial" w:hAnsi="Arial" w:cs="Arial"/>
                <w:b/>
              </w:rPr>
              <w:t>7 421,5</w:t>
            </w:r>
          </w:p>
        </w:tc>
        <w:tc>
          <w:tcPr>
            <w:tcW w:w="1476" w:type="dxa"/>
          </w:tcPr>
          <w:p w:rsidR="001B30CE" w:rsidRPr="00CB2AB5" w:rsidRDefault="001B30CE" w:rsidP="00EB53E6">
            <w:pPr>
              <w:jc w:val="right"/>
              <w:rPr>
                <w:rFonts w:ascii="Arial" w:hAnsi="Arial" w:cs="Arial"/>
                <w:b/>
              </w:rPr>
            </w:pPr>
            <w:r w:rsidRPr="00CB2AB5">
              <w:rPr>
                <w:rFonts w:ascii="Arial" w:hAnsi="Arial" w:cs="Arial"/>
                <w:b/>
              </w:rPr>
              <w:t>7</w:t>
            </w:r>
            <w:r w:rsidR="003F1C3A" w:rsidRPr="00CB2AB5">
              <w:rPr>
                <w:rFonts w:ascii="Arial" w:hAnsi="Arial" w:cs="Arial"/>
                <w:b/>
              </w:rPr>
              <w:t> 643,0</w:t>
            </w:r>
          </w:p>
        </w:tc>
        <w:tc>
          <w:tcPr>
            <w:tcW w:w="1476" w:type="dxa"/>
          </w:tcPr>
          <w:p w:rsidR="001B30CE" w:rsidRPr="00CB2AB5" w:rsidRDefault="001B30CE" w:rsidP="00EB53E6">
            <w:pPr>
              <w:jc w:val="right"/>
              <w:rPr>
                <w:rFonts w:ascii="Arial" w:hAnsi="Arial" w:cs="Arial"/>
                <w:b/>
              </w:rPr>
            </w:pPr>
            <w:r w:rsidRPr="00CB2AB5">
              <w:rPr>
                <w:rFonts w:ascii="Arial" w:hAnsi="Arial" w:cs="Arial"/>
                <w:b/>
              </w:rPr>
              <w:t>7</w:t>
            </w:r>
            <w:r w:rsidR="003F1C3A" w:rsidRPr="00CB2AB5">
              <w:rPr>
                <w:rFonts w:ascii="Arial" w:hAnsi="Arial" w:cs="Arial"/>
                <w:b/>
              </w:rPr>
              <w:t> 891,6</w:t>
            </w:r>
          </w:p>
        </w:tc>
      </w:tr>
    </w:tbl>
    <w:p w:rsidR="00190205" w:rsidRPr="00CB2AB5" w:rsidRDefault="00190205" w:rsidP="00190205">
      <w:pPr>
        <w:ind w:left="360"/>
        <w:jc w:val="both"/>
        <w:rPr>
          <w:rFonts w:ascii="Arial" w:hAnsi="Arial" w:cs="Arial"/>
        </w:rPr>
      </w:pPr>
    </w:p>
    <w:p w:rsidR="00190205" w:rsidRPr="00CB2AB5" w:rsidRDefault="00190205" w:rsidP="00190205">
      <w:pPr>
        <w:ind w:firstLine="709"/>
        <w:jc w:val="both"/>
        <w:rPr>
          <w:rFonts w:ascii="Arial" w:hAnsi="Arial" w:cs="Arial"/>
        </w:rPr>
      </w:pPr>
      <w:r w:rsidRPr="00CB2AB5">
        <w:rPr>
          <w:rFonts w:ascii="Arial" w:hAnsi="Arial" w:cs="Arial"/>
        </w:rPr>
        <w:t xml:space="preserve">Таким образом, в доходную часть бюджета предусматривается поступление средств </w:t>
      </w:r>
      <w:r w:rsidR="001B30CE" w:rsidRPr="00CB2AB5">
        <w:rPr>
          <w:rFonts w:ascii="Arial" w:hAnsi="Arial" w:cs="Arial"/>
        </w:rPr>
        <w:t>в 2018</w:t>
      </w:r>
      <w:r w:rsidR="00923ABE" w:rsidRPr="00CB2AB5">
        <w:rPr>
          <w:rFonts w:ascii="Arial" w:hAnsi="Arial" w:cs="Arial"/>
        </w:rPr>
        <w:t xml:space="preserve"> году </w:t>
      </w:r>
      <w:r w:rsidRPr="00CB2AB5">
        <w:rPr>
          <w:rFonts w:ascii="Arial" w:hAnsi="Arial" w:cs="Arial"/>
        </w:rPr>
        <w:t xml:space="preserve">в сумме </w:t>
      </w:r>
      <w:r w:rsidR="001B30CE" w:rsidRPr="00CB2AB5">
        <w:rPr>
          <w:rFonts w:ascii="Arial" w:hAnsi="Arial" w:cs="Arial"/>
          <w:b/>
        </w:rPr>
        <w:t xml:space="preserve">9 125,2 </w:t>
      </w:r>
      <w:r w:rsidR="001B30CE" w:rsidRPr="00CB2AB5">
        <w:rPr>
          <w:rFonts w:ascii="Arial" w:hAnsi="Arial" w:cs="Arial"/>
        </w:rPr>
        <w:t>тыс.</w:t>
      </w:r>
      <w:r w:rsidRPr="00CB2AB5">
        <w:rPr>
          <w:rFonts w:ascii="Arial" w:hAnsi="Arial" w:cs="Arial"/>
        </w:rPr>
        <w:t xml:space="preserve"> руб. </w:t>
      </w:r>
      <w:r w:rsidR="001B30CE" w:rsidRPr="00CB2AB5">
        <w:rPr>
          <w:rFonts w:ascii="Arial" w:hAnsi="Arial" w:cs="Arial"/>
        </w:rPr>
        <w:t>в 2019</w:t>
      </w:r>
      <w:r w:rsidR="00923ABE" w:rsidRPr="00CB2AB5">
        <w:rPr>
          <w:rFonts w:ascii="Arial" w:hAnsi="Arial" w:cs="Arial"/>
        </w:rPr>
        <w:t xml:space="preserve"> году в сумме </w:t>
      </w:r>
      <w:r w:rsidR="003F1C3A" w:rsidRPr="00CB2AB5">
        <w:rPr>
          <w:rFonts w:ascii="Arial" w:hAnsi="Arial" w:cs="Arial"/>
          <w:b/>
        </w:rPr>
        <w:t>9 376,4</w:t>
      </w:r>
      <w:r w:rsidR="001B30CE" w:rsidRPr="00CB2AB5">
        <w:rPr>
          <w:rFonts w:ascii="Arial" w:hAnsi="Arial" w:cs="Arial"/>
          <w:b/>
        </w:rPr>
        <w:t xml:space="preserve"> </w:t>
      </w:r>
      <w:r w:rsidR="001B30CE" w:rsidRPr="00CB2AB5">
        <w:rPr>
          <w:rFonts w:ascii="Arial" w:hAnsi="Arial" w:cs="Arial"/>
        </w:rPr>
        <w:t>тыс. рублей и в 2020</w:t>
      </w:r>
      <w:r w:rsidR="00923ABE" w:rsidRPr="00CB2AB5">
        <w:rPr>
          <w:rFonts w:ascii="Arial" w:hAnsi="Arial" w:cs="Arial"/>
        </w:rPr>
        <w:t xml:space="preserve"> году в сумме </w:t>
      </w:r>
      <w:r w:rsidR="003F1C3A" w:rsidRPr="00CB2AB5">
        <w:rPr>
          <w:rFonts w:ascii="Arial" w:hAnsi="Arial" w:cs="Arial"/>
          <w:b/>
        </w:rPr>
        <w:t>9 641,0</w:t>
      </w:r>
      <w:r w:rsidR="001B30CE" w:rsidRPr="00CB2AB5">
        <w:rPr>
          <w:rFonts w:ascii="Arial" w:hAnsi="Arial" w:cs="Arial"/>
          <w:b/>
        </w:rPr>
        <w:t xml:space="preserve"> </w:t>
      </w:r>
      <w:r w:rsidR="001B30CE" w:rsidRPr="00CB2AB5">
        <w:rPr>
          <w:rFonts w:ascii="Arial" w:hAnsi="Arial" w:cs="Arial"/>
        </w:rPr>
        <w:t>тыс.</w:t>
      </w:r>
      <w:r w:rsidR="00923ABE" w:rsidRPr="00CB2AB5">
        <w:rPr>
          <w:rFonts w:ascii="Arial" w:hAnsi="Arial" w:cs="Arial"/>
        </w:rPr>
        <w:t xml:space="preserve"> рублей.</w:t>
      </w:r>
    </w:p>
    <w:p w:rsidR="005D61DE" w:rsidRPr="00CB2AB5" w:rsidRDefault="005D61DE" w:rsidP="00190205">
      <w:pPr>
        <w:ind w:firstLine="709"/>
        <w:jc w:val="both"/>
        <w:rPr>
          <w:rFonts w:ascii="Arial" w:hAnsi="Arial" w:cs="Arial"/>
        </w:rPr>
      </w:pPr>
    </w:p>
    <w:p w:rsidR="001F4E45" w:rsidRPr="00CB2AB5" w:rsidRDefault="001F4E45" w:rsidP="00190205">
      <w:pPr>
        <w:ind w:firstLine="709"/>
        <w:jc w:val="both"/>
        <w:rPr>
          <w:rFonts w:ascii="Arial" w:hAnsi="Arial" w:cs="Arial"/>
        </w:rPr>
      </w:pPr>
    </w:p>
    <w:p w:rsidR="001F4E45" w:rsidRPr="00CB2AB5" w:rsidRDefault="001F4E45" w:rsidP="00190205">
      <w:pPr>
        <w:ind w:firstLine="709"/>
        <w:jc w:val="both"/>
        <w:rPr>
          <w:rFonts w:ascii="Arial" w:hAnsi="Arial" w:cs="Arial"/>
        </w:rPr>
      </w:pPr>
    </w:p>
    <w:p w:rsidR="005463DD" w:rsidRPr="00CB2AB5" w:rsidRDefault="005463DD" w:rsidP="00190205">
      <w:pPr>
        <w:ind w:firstLine="709"/>
        <w:jc w:val="center"/>
        <w:rPr>
          <w:rFonts w:ascii="Arial" w:hAnsi="Arial" w:cs="Arial"/>
          <w:b/>
        </w:rPr>
      </w:pPr>
    </w:p>
    <w:p w:rsidR="00190205" w:rsidRPr="00CB2AB5" w:rsidRDefault="00190205" w:rsidP="00190205">
      <w:pPr>
        <w:ind w:firstLine="709"/>
        <w:jc w:val="center"/>
        <w:rPr>
          <w:rFonts w:ascii="Arial" w:hAnsi="Arial" w:cs="Arial"/>
          <w:b/>
        </w:rPr>
      </w:pPr>
      <w:proofErr w:type="gramStart"/>
      <w:r w:rsidRPr="00CB2AB5">
        <w:rPr>
          <w:rFonts w:ascii="Arial" w:hAnsi="Arial" w:cs="Arial"/>
          <w:b/>
        </w:rPr>
        <w:t>РАСХОДЫ</w:t>
      </w:r>
      <w:proofErr w:type="gramEnd"/>
      <w:r w:rsidRPr="00CB2AB5">
        <w:rPr>
          <w:rFonts w:ascii="Arial" w:hAnsi="Arial" w:cs="Arial"/>
          <w:b/>
        </w:rPr>
        <w:t xml:space="preserve">  ПРОГНОЗИРУЕМЫЕ В </w:t>
      </w:r>
      <w:r w:rsidR="005463DD" w:rsidRPr="00CB2AB5">
        <w:rPr>
          <w:rFonts w:ascii="Arial" w:hAnsi="Arial" w:cs="Arial"/>
          <w:b/>
        </w:rPr>
        <w:t>2018</w:t>
      </w:r>
      <w:r w:rsidRPr="00CB2AB5">
        <w:rPr>
          <w:rFonts w:ascii="Arial" w:hAnsi="Arial" w:cs="Arial"/>
          <w:b/>
        </w:rPr>
        <w:t xml:space="preserve"> году</w:t>
      </w:r>
    </w:p>
    <w:p w:rsidR="00190205" w:rsidRPr="00CB2AB5" w:rsidRDefault="00190205" w:rsidP="00190205">
      <w:pPr>
        <w:ind w:firstLine="709"/>
        <w:jc w:val="both"/>
        <w:rPr>
          <w:rFonts w:ascii="Arial" w:hAnsi="Arial" w:cs="Arial"/>
        </w:rPr>
      </w:pPr>
    </w:p>
    <w:p w:rsidR="00190205" w:rsidRPr="00CB2AB5" w:rsidRDefault="00190205" w:rsidP="00190205">
      <w:pPr>
        <w:ind w:firstLine="709"/>
        <w:jc w:val="both"/>
        <w:rPr>
          <w:rFonts w:ascii="Arial" w:hAnsi="Arial" w:cs="Arial"/>
        </w:rPr>
      </w:pPr>
      <w:proofErr w:type="gramStart"/>
      <w:r w:rsidRPr="00CB2AB5">
        <w:rPr>
          <w:rFonts w:ascii="Arial" w:hAnsi="Arial" w:cs="Arial"/>
        </w:rPr>
        <w:t xml:space="preserve">Расходы бюджета муниципального образования </w:t>
      </w:r>
      <w:proofErr w:type="spellStart"/>
      <w:r w:rsidRPr="00CB2AB5">
        <w:rPr>
          <w:rFonts w:ascii="Arial" w:hAnsi="Arial" w:cs="Arial"/>
        </w:rPr>
        <w:t>Беллыкский</w:t>
      </w:r>
      <w:proofErr w:type="spellEnd"/>
      <w:r w:rsidRPr="00CB2AB5">
        <w:rPr>
          <w:rFonts w:ascii="Arial" w:hAnsi="Arial" w:cs="Arial"/>
        </w:rPr>
        <w:t xml:space="preserve"> сельсовет в </w:t>
      </w:r>
      <w:r w:rsidR="005463DD" w:rsidRPr="00CB2AB5">
        <w:rPr>
          <w:rFonts w:ascii="Arial" w:hAnsi="Arial" w:cs="Arial"/>
        </w:rPr>
        <w:t>2018</w:t>
      </w:r>
      <w:r w:rsidRPr="00CB2AB5">
        <w:rPr>
          <w:rFonts w:ascii="Arial" w:hAnsi="Arial" w:cs="Arial"/>
        </w:rPr>
        <w:t xml:space="preserve"> году прогнозируются на основании нормативов обеспечения расходных обязательств для определения объема финансовой помощи, из бюджета района исходя из утвержденных нормативов минимальной бюджетной обеспеченности в соответствии с установленной численностью и расходами на содержание органов местного самоуправления (с учетом ожидаемого исполнения бюджета за </w:t>
      </w:r>
      <w:r w:rsidR="005463DD" w:rsidRPr="00CB2AB5">
        <w:rPr>
          <w:rFonts w:ascii="Arial" w:hAnsi="Arial" w:cs="Arial"/>
        </w:rPr>
        <w:t>2017</w:t>
      </w:r>
      <w:r w:rsidRPr="00CB2AB5">
        <w:rPr>
          <w:rFonts w:ascii="Arial" w:hAnsi="Arial" w:cs="Arial"/>
        </w:rPr>
        <w:t xml:space="preserve"> год  по соответствующим статьям расходов) и переданных отдельных государственных полномочий</w:t>
      </w:r>
      <w:proofErr w:type="gramEnd"/>
      <w:r w:rsidRPr="00CB2AB5">
        <w:rPr>
          <w:rFonts w:ascii="Arial" w:hAnsi="Arial" w:cs="Arial"/>
        </w:rPr>
        <w:t>, всего в сумме</w:t>
      </w:r>
      <w:r w:rsidR="00373BE4" w:rsidRPr="00CB2AB5">
        <w:rPr>
          <w:rFonts w:ascii="Arial" w:hAnsi="Arial" w:cs="Arial"/>
        </w:rPr>
        <w:t xml:space="preserve"> </w:t>
      </w:r>
      <w:r w:rsidR="005D61DE" w:rsidRPr="00CB2AB5">
        <w:rPr>
          <w:rFonts w:ascii="Arial" w:hAnsi="Arial" w:cs="Arial"/>
        </w:rPr>
        <w:t xml:space="preserve"> </w:t>
      </w:r>
      <w:r w:rsidR="005463DD" w:rsidRPr="00CB2AB5">
        <w:rPr>
          <w:rFonts w:ascii="Arial" w:hAnsi="Arial" w:cs="Arial"/>
          <w:b/>
        </w:rPr>
        <w:t>9 125,2</w:t>
      </w:r>
      <w:r w:rsidR="00373BE4" w:rsidRPr="00CB2AB5">
        <w:rPr>
          <w:rFonts w:ascii="Arial" w:hAnsi="Arial" w:cs="Arial"/>
        </w:rPr>
        <w:t xml:space="preserve"> </w:t>
      </w:r>
      <w:r w:rsidRPr="00CB2AB5">
        <w:rPr>
          <w:rFonts w:ascii="Arial" w:hAnsi="Arial" w:cs="Arial"/>
        </w:rPr>
        <w:t xml:space="preserve"> </w:t>
      </w:r>
      <w:r w:rsidR="005463DD" w:rsidRPr="00CB2AB5">
        <w:rPr>
          <w:rFonts w:ascii="Arial" w:hAnsi="Arial" w:cs="Arial"/>
        </w:rPr>
        <w:t xml:space="preserve">тыс. </w:t>
      </w:r>
      <w:r w:rsidRPr="00CB2AB5">
        <w:rPr>
          <w:rFonts w:ascii="Arial" w:hAnsi="Arial" w:cs="Arial"/>
        </w:rPr>
        <w:t>руб., из них:</w:t>
      </w:r>
    </w:p>
    <w:p w:rsidR="00190205" w:rsidRPr="00CB2AB5" w:rsidRDefault="00190205" w:rsidP="00190205">
      <w:pPr>
        <w:jc w:val="both"/>
        <w:rPr>
          <w:rFonts w:ascii="Arial" w:hAnsi="Arial" w:cs="Arial"/>
        </w:rPr>
      </w:pPr>
    </w:p>
    <w:p w:rsidR="005463DD" w:rsidRPr="00CB2AB5" w:rsidRDefault="005463DD" w:rsidP="00190205">
      <w:pPr>
        <w:jc w:val="both"/>
        <w:rPr>
          <w:rFonts w:ascii="Arial" w:hAnsi="Arial" w:cs="Arial"/>
        </w:rPr>
      </w:pPr>
    </w:p>
    <w:p w:rsidR="005463DD" w:rsidRPr="00CB2AB5" w:rsidRDefault="005463DD" w:rsidP="00190205">
      <w:pPr>
        <w:jc w:val="both"/>
        <w:rPr>
          <w:rFonts w:ascii="Arial" w:hAnsi="Arial" w:cs="Arial"/>
        </w:rPr>
      </w:pPr>
    </w:p>
    <w:tbl>
      <w:tblPr>
        <w:tblW w:w="9468" w:type="dxa"/>
        <w:tblLook w:val="01E0" w:firstRow="1" w:lastRow="1" w:firstColumn="1" w:lastColumn="1" w:noHBand="0" w:noVBand="0"/>
      </w:tblPr>
      <w:tblGrid>
        <w:gridCol w:w="6948"/>
        <w:gridCol w:w="2520"/>
      </w:tblGrid>
      <w:tr w:rsidR="00190205" w:rsidRPr="00CB2AB5" w:rsidTr="005463DD">
        <w:tc>
          <w:tcPr>
            <w:tcW w:w="6948" w:type="dxa"/>
          </w:tcPr>
          <w:p w:rsidR="00190205" w:rsidRPr="00CB2AB5" w:rsidRDefault="00190205" w:rsidP="00190205">
            <w:pPr>
              <w:numPr>
                <w:ilvl w:val="0"/>
                <w:numId w:val="13"/>
              </w:numPr>
              <w:spacing w:before="100" w:after="100" w:line="240" w:lineRule="atLeast"/>
              <w:jc w:val="both"/>
              <w:rPr>
                <w:rFonts w:ascii="Arial" w:hAnsi="Arial" w:cs="Arial"/>
              </w:rPr>
            </w:pPr>
            <w:r w:rsidRPr="00CB2AB5">
              <w:rPr>
                <w:rFonts w:ascii="Arial" w:hAnsi="Arial" w:cs="Arial"/>
              </w:rPr>
              <w:t>функционирование высшего должностного лица</w:t>
            </w:r>
            <w:r w:rsidR="005D61DE" w:rsidRPr="00CB2AB5">
              <w:rPr>
                <w:rFonts w:ascii="Arial" w:hAnsi="Arial" w:cs="Arial"/>
              </w:rPr>
              <w:t xml:space="preserve"> субъекта Российской Федерации и</w:t>
            </w:r>
            <w:r w:rsidRPr="00CB2AB5">
              <w:rPr>
                <w:rFonts w:ascii="Arial" w:hAnsi="Arial" w:cs="Arial"/>
              </w:rPr>
              <w:t xml:space="preserve"> муниципального образования</w:t>
            </w:r>
          </w:p>
        </w:tc>
        <w:tc>
          <w:tcPr>
            <w:tcW w:w="2520" w:type="dxa"/>
            <w:vAlign w:val="center"/>
          </w:tcPr>
          <w:p w:rsidR="00190205" w:rsidRPr="00CB2AB5" w:rsidRDefault="005463DD" w:rsidP="005463DD">
            <w:pPr>
              <w:spacing w:before="140" w:line="240" w:lineRule="atLeast"/>
              <w:jc w:val="center"/>
              <w:rPr>
                <w:rFonts w:ascii="Arial" w:hAnsi="Arial" w:cs="Arial"/>
              </w:rPr>
            </w:pPr>
            <w:r w:rsidRPr="00CB2AB5">
              <w:rPr>
                <w:rFonts w:ascii="Arial" w:hAnsi="Arial" w:cs="Arial"/>
              </w:rPr>
              <w:t>584,2 тыс.</w:t>
            </w:r>
            <w:r w:rsidR="00190205" w:rsidRPr="00CB2AB5">
              <w:rPr>
                <w:rFonts w:ascii="Arial" w:hAnsi="Arial" w:cs="Arial"/>
              </w:rPr>
              <w:t xml:space="preserve">  руб.</w:t>
            </w:r>
          </w:p>
        </w:tc>
      </w:tr>
      <w:tr w:rsidR="00190205" w:rsidRPr="00CB2AB5" w:rsidTr="005463DD">
        <w:tc>
          <w:tcPr>
            <w:tcW w:w="6948" w:type="dxa"/>
          </w:tcPr>
          <w:p w:rsidR="00190205" w:rsidRPr="00CB2AB5" w:rsidRDefault="00190205" w:rsidP="00190205">
            <w:pPr>
              <w:numPr>
                <w:ilvl w:val="0"/>
                <w:numId w:val="13"/>
              </w:numPr>
              <w:spacing w:before="100" w:after="100" w:line="240" w:lineRule="atLeast"/>
              <w:jc w:val="both"/>
              <w:rPr>
                <w:rFonts w:ascii="Arial" w:hAnsi="Arial" w:cs="Arial"/>
              </w:rPr>
            </w:pPr>
            <w:r w:rsidRPr="00CB2AB5">
              <w:rPr>
                <w:rFonts w:ascii="Arial" w:hAnsi="Arial" w:cs="Arial"/>
              </w:rPr>
              <w:t xml:space="preserve">функционирование местных администраций </w:t>
            </w:r>
            <w:r w:rsidRPr="00CB2AB5">
              <w:rPr>
                <w:rFonts w:ascii="Arial" w:hAnsi="Arial" w:cs="Arial"/>
                <w:i/>
              </w:rPr>
              <w:t>(расходы на содержание органов местного самоуправления)</w:t>
            </w:r>
            <w:r w:rsidRPr="00CB2AB5">
              <w:rPr>
                <w:rFonts w:ascii="Arial" w:hAnsi="Arial" w:cs="Arial"/>
              </w:rPr>
              <w:t xml:space="preserve"> </w:t>
            </w:r>
          </w:p>
        </w:tc>
        <w:tc>
          <w:tcPr>
            <w:tcW w:w="2520" w:type="dxa"/>
            <w:vAlign w:val="center"/>
          </w:tcPr>
          <w:p w:rsidR="00190205" w:rsidRPr="00CB2AB5" w:rsidRDefault="005463DD" w:rsidP="005463DD">
            <w:pPr>
              <w:spacing w:before="140" w:line="240" w:lineRule="atLeast"/>
              <w:jc w:val="center"/>
              <w:rPr>
                <w:rFonts w:ascii="Arial" w:hAnsi="Arial" w:cs="Arial"/>
              </w:rPr>
            </w:pPr>
            <w:r w:rsidRPr="00CB2AB5">
              <w:rPr>
                <w:rFonts w:ascii="Arial" w:hAnsi="Arial" w:cs="Arial"/>
              </w:rPr>
              <w:t>3 275,8 тыс.</w:t>
            </w:r>
            <w:r w:rsidR="00190205" w:rsidRPr="00CB2AB5">
              <w:rPr>
                <w:rFonts w:ascii="Arial" w:hAnsi="Arial" w:cs="Arial"/>
              </w:rPr>
              <w:t xml:space="preserve"> руб.</w:t>
            </w:r>
          </w:p>
        </w:tc>
      </w:tr>
      <w:tr w:rsidR="005D61DE" w:rsidRPr="00CB2AB5" w:rsidTr="005463DD">
        <w:tc>
          <w:tcPr>
            <w:tcW w:w="6948" w:type="dxa"/>
          </w:tcPr>
          <w:p w:rsidR="005D61DE" w:rsidRPr="00CB2AB5" w:rsidRDefault="005D61DE" w:rsidP="00190205">
            <w:pPr>
              <w:numPr>
                <w:ilvl w:val="0"/>
                <w:numId w:val="13"/>
              </w:numPr>
              <w:spacing w:before="100" w:after="100" w:line="240" w:lineRule="atLeast"/>
              <w:jc w:val="both"/>
              <w:rPr>
                <w:rFonts w:ascii="Arial" w:hAnsi="Arial" w:cs="Arial"/>
              </w:rPr>
            </w:pPr>
            <w:r w:rsidRPr="00CB2AB5">
              <w:rPr>
                <w:rFonts w:ascii="Arial" w:hAnsi="Arial" w:cs="Arial"/>
              </w:rPr>
              <w:t>резервные фонды</w:t>
            </w:r>
          </w:p>
        </w:tc>
        <w:tc>
          <w:tcPr>
            <w:tcW w:w="2520" w:type="dxa"/>
            <w:vAlign w:val="center"/>
          </w:tcPr>
          <w:p w:rsidR="005D61DE" w:rsidRPr="00CB2AB5" w:rsidRDefault="005463DD" w:rsidP="005463DD">
            <w:pPr>
              <w:spacing w:before="140" w:line="240" w:lineRule="atLeast"/>
              <w:jc w:val="center"/>
              <w:rPr>
                <w:rFonts w:ascii="Arial" w:hAnsi="Arial" w:cs="Arial"/>
              </w:rPr>
            </w:pPr>
            <w:r w:rsidRPr="00CB2AB5">
              <w:rPr>
                <w:rFonts w:ascii="Arial" w:hAnsi="Arial" w:cs="Arial"/>
              </w:rPr>
              <w:t>10,0 тыс.</w:t>
            </w:r>
            <w:r w:rsidR="005D61DE" w:rsidRPr="00CB2AB5">
              <w:rPr>
                <w:rFonts w:ascii="Arial" w:hAnsi="Arial" w:cs="Arial"/>
              </w:rPr>
              <w:t xml:space="preserve"> руб.</w:t>
            </w:r>
          </w:p>
        </w:tc>
      </w:tr>
      <w:tr w:rsidR="00190205" w:rsidRPr="00CB2AB5" w:rsidTr="005463DD">
        <w:tc>
          <w:tcPr>
            <w:tcW w:w="6948" w:type="dxa"/>
          </w:tcPr>
          <w:p w:rsidR="00190205" w:rsidRPr="00CB2AB5" w:rsidRDefault="00190205" w:rsidP="00190205">
            <w:pPr>
              <w:numPr>
                <w:ilvl w:val="0"/>
                <w:numId w:val="13"/>
              </w:numPr>
              <w:spacing w:before="100" w:after="100" w:line="240" w:lineRule="atLeast"/>
              <w:jc w:val="both"/>
              <w:rPr>
                <w:rFonts w:ascii="Arial" w:hAnsi="Arial" w:cs="Arial"/>
              </w:rPr>
            </w:pPr>
            <w:r w:rsidRPr="00CB2AB5">
              <w:rPr>
                <w:rFonts w:ascii="Arial" w:hAnsi="Arial" w:cs="Arial"/>
              </w:rPr>
              <w:t>другие общегосударственные вопросы</w:t>
            </w:r>
            <w:r w:rsidR="0015553B" w:rsidRPr="00CB2AB5">
              <w:rPr>
                <w:rFonts w:ascii="Arial" w:hAnsi="Arial" w:cs="Arial"/>
              </w:rPr>
              <w:t xml:space="preserve">  </w:t>
            </w:r>
            <w:r w:rsidR="0015553B" w:rsidRPr="00CB2AB5">
              <w:rPr>
                <w:rFonts w:ascii="Arial" w:hAnsi="Arial" w:cs="Arial"/>
                <w:i/>
              </w:rPr>
              <w:t>(руководство и управление в сфере установленных функций по другим общегосударственным вопросам)</w:t>
            </w:r>
          </w:p>
        </w:tc>
        <w:tc>
          <w:tcPr>
            <w:tcW w:w="2520" w:type="dxa"/>
            <w:vAlign w:val="center"/>
          </w:tcPr>
          <w:p w:rsidR="00190205" w:rsidRPr="00CB2AB5" w:rsidRDefault="005463DD" w:rsidP="005463DD">
            <w:pPr>
              <w:spacing w:before="140" w:line="240" w:lineRule="atLeast"/>
              <w:jc w:val="center"/>
              <w:rPr>
                <w:rFonts w:ascii="Arial" w:hAnsi="Arial" w:cs="Arial"/>
              </w:rPr>
            </w:pPr>
            <w:r w:rsidRPr="00CB2AB5">
              <w:rPr>
                <w:rFonts w:ascii="Arial" w:hAnsi="Arial" w:cs="Arial"/>
              </w:rPr>
              <w:t>1 740,0</w:t>
            </w:r>
            <w:r w:rsidR="00190205" w:rsidRPr="00CB2AB5">
              <w:rPr>
                <w:rFonts w:ascii="Arial" w:hAnsi="Arial" w:cs="Arial"/>
              </w:rPr>
              <w:t xml:space="preserve"> </w:t>
            </w:r>
            <w:r w:rsidRPr="00CB2AB5">
              <w:rPr>
                <w:rFonts w:ascii="Arial" w:hAnsi="Arial" w:cs="Arial"/>
              </w:rPr>
              <w:t>тыс.</w:t>
            </w:r>
            <w:r w:rsidR="00190205" w:rsidRPr="00CB2AB5">
              <w:rPr>
                <w:rFonts w:ascii="Arial" w:hAnsi="Arial" w:cs="Arial"/>
              </w:rPr>
              <w:t xml:space="preserve"> руб.</w:t>
            </w:r>
          </w:p>
        </w:tc>
      </w:tr>
      <w:tr w:rsidR="0047231C" w:rsidRPr="00CB2AB5" w:rsidTr="005463DD">
        <w:tc>
          <w:tcPr>
            <w:tcW w:w="6948" w:type="dxa"/>
          </w:tcPr>
          <w:p w:rsidR="0047231C" w:rsidRPr="00CB2AB5" w:rsidRDefault="0047231C" w:rsidP="00190205">
            <w:pPr>
              <w:numPr>
                <w:ilvl w:val="0"/>
                <w:numId w:val="13"/>
              </w:numPr>
              <w:spacing w:before="100" w:after="100" w:line="240" w:lineRule="atLeast"/>
              <w:jc w:val="both"/>
              <w:rPr>
                <w:rFonts w:ascii="Arial" w:hAnsi="Arial" w:cs="Arial"/>
              </w:rPr>
            </w:pPr>
            <w:r w:rsidRPr="00CB2AB5">
              <w:rPr>
                <w:rFonts w:ascii="Arial" w:hAnsi="Arial" w:cs="Arial"/>
              </w:rPr>
              <w:t xml:space="preserve">другие общегосударственные вопросы  </w:t>
            </w:r>
            <w:r w:rsidRPr="00CB2AB5">
              <w:rPr>
                <w:rFonts w:ascii="Arial" w:hAnsi="Arial" w:cs="Arial"/>
                <w:i/>
              </w:rPr>
              <w:t>(организация временного трудоустройства несовершеннолетних граждан в возрасте от 14 до 18 лет в свободное от учебы время)</w:t>
            </w:r>
          </w:p>
        </w:tc>
        <w:tc>
          <w:tcPr>
            <w:tcW w:w="2520" w:type="dxa"/>
            <w:vAlign w:val="center"/>
          </w:tcPr>
          <w:p w:rsidR="0047231C" w:rsidRPr="00CB2AB5" w:rsidRDefault="005463DD" w:rsidP="005463DD">
            <w:pPr>
              <w:spacing w:before="140" w:line="240" w:lineRule="atLeast"/>
              <w:jc w:val="center"/>
              <w:rPr>
                <w:rFonts w:ascii="Arial" w:hAnsi="Arial" w:cs="Arial"/>
              </w:rPr>
            </w:pPr>
            <w:r w:rsidRPr="00CB2AB5">
              <w:rPr>
                <w:rFonts w:ascii="Arial" w:hAnsi="Arial" w:cs="Arial"/>
              </w:rPr>
              <w:t>27,6 тыс.</w:t>
            </w:r>
            <w:r w:rsidR="0047231C" w:rsidRPr="00CB2AB5">
              <w:rPr>
                <w:rFonts w:ascii="Arial" w:hAnsi="Arial" w:cs="Arial"/>
              </w:rPr>
              <w:t xml:space="preserve"> руб.</w:t>
            </w:r>
          </w:p>
        </w:tc>
      </w:tr>
      <w:tr w:rsidR="0047231C" w:rsidRPr="00CB2AB5" w:rsidTr="005463DD">
        <w:tc>
          <w:tcPr>
            <w:tcW w:w="6948" w:type="dxa"/>
          </w:tcPr>
          <w:p w:rsidR="0047231C" w:rsidRPr="00CB2AB5" w:rsidRDefault="0047231C" w:rsidP="0047231C">
            <w:pPr>
              <w:numPr>
                <w:ilvl w:val="0"/>
                <w:numId w:val="13"/>
              </w:numPr>
              <w:spacing w:before="100" w:after="100" w:line="240" w:lineRule="atLeast"/>
              <w:jc w:val="both"/>
              <w:rPr>
                <w:rFonts w:ascii="Arial" w:hAnsi="Arial" w:cs="Arial"/>
              </w:rPr>
            </w:pPr>
            <w:r w:rsidRPr="00CB2AB5">
              <w:rPr>
                <w:rFonts w:ascii="Arial" w:hAnsi="Arial" w:cs="Arial"/>
              </w:rPr>
              <w:t xml:space="preserve">другие общегосударственные вопросы  </w:t>
            </w:r>
            <w:r w:rsidRPr="00CB2AB5">
              <w:rPr>
                <w:rFonts w:ascii="Arial" w:hAnsi="Arial" w:cs="Arial"/>
                <w:i/>
              </w:rPr>
              <w:t>(временное трудоустройство безработных граждан, испытывающих трудности в поисках работы)</w:t>
            </w:r>
          </w:p>
        </w:tc>
        <w:tc>
          <w:tcPr>
            <w:tcW w:w="2520" w:type="dxa"/>
            <w:vAlign w:val="center"/>
          </w:tcPr>
          <w:p w:rsidR="0047231C" w:rsidRPr="00CB2AB5" w:rsidRDefault="005463DD" w:rsidP="005463DD">
            <w:pPr>
              <w:spacing w:before="140" w:line="240" w:lineRule="atLeast"/>
              <w:jc w:val="center"/>
              <w:rPr>
                <w:rFonts w:ascii="Arial" w:hAnsi="Arial" w:cs="Arial"/>
              </w:rPr>
            </w:pPr>
            <w:r w:rsidRPr="00CB2AB5">
              <w:rPr>
                <w:rFonts w:ascii="Arial" w:hAnsi="Arial" w:cs="Arial"/>
              </w:rPr>
              <w:t>69,0 тыс.</w:t>
            </w:r>
            <w:r w:rsidR="0047231C" w:rsidRPr="00CB2AB5">
              <w:rPr>
                <w:rFonts w:ascii="Arial" w:hAnsi="Arial" w:cs="Arial"/>
              </w:rPr>
              <w:t xml:space="preserve"> руб.</w:t>
            </w:r>
          </w:p>
        </w:tc>
      </w:tr>
      <w:tr w:rsidR="0047231C" w:rsidRPr="00CB2AB5" w:rsidTr="005463DD">
        <w:tc>
          <w:tcPr>
            <w:tcW w:w="6948" w:type="dxa"/>
          </w:tcPr>
          <w:p w:rsidR="0047231C" w:rsidRPr="00CB2AB5" w:rsidRDefault="0047231C" w:rsidP="0047231C">
            <w:pPr>
              <w:numPr>
                <w:ilvl w:val="0"/>
                <w:numId w:val="13"/>
              </w:numPr>
              <w:spacing w:before="100" w:after="100" w:line="240" w:lineRule="atLeast"/>
              <w:jc w:val="both"/>
              <w:rPr>
                <w:rFonts w:ascii="Arial" w:hAnsi="Arial" w:cs="Arial"/>
              </w:rPr>
            </w:pPr>
            <w:r w:rsidRPr="00CB2AB5">
              <w:rPr>
                <w:rFonts w:ascii="Arial" w:hAnsi="Arial" w:cs="Arial"/>
              </w:rPr>
              <w:t xml:space="preserve">другие общегосударственные вопросы  </w:t>
            </w:r>
            <w:r w:rsidRPr="00CB2AB5">
              <w:rPr>
                <w:rFonts w:ascii="Arial" w:hAnsi="Arial" w:cs="Arial"/>
                <w:i/>
              </w:rPr>
              <w:t>(временное трудоустройство незанятых инвалидов, матерей одиночек, военнослужащих, испытывающих трудности в поисках работы)</w:t>
            </w:r>
          </w:p>
        </w:tc>
        <w:tc>
          <w:tcPr>
            <w:tcW w:w="2520" w:type="dxa"/>
            <w:vAlign w:val="center"/>
          </w:tcPr>
          <w:p w:rsidR="0047231C" w:rsidRPr="00CB2AB5" w:rsidRDefault="005463DD" w:rsidP="005463DD">
            <w:pPr>
              <w:spacing w:before="140" w:line="240" w:lineRule="atLeast"/>
              <w:jc w:val="center"/>
              <w:rPr>
                <w:rFonts w:ascii="Arial" w:hAnsi="Arial" w:cs="Arial"/>
              </w:rPr>
            </w:pPr>
            <w:r w:rsidRPr="00CB2AB5">
              <w:rPr>
                <w:rFonts w:ascii="Arial" w:hAnsi="Arial" w:cs="Arial"/>
              </w:rPr>
              <w:t>27,6 тыс.</w:t>
            </w:r>
            <w:r w:rsidR="0047231C" w:rsidRPr="00CB2AB5">
              <w:rPr>
                <w:rFonts w:ascii="Arial" w:hAnsi="Arial" w:cs="Arial"/>
              </w:rPr>
              <w:t xml:space="preserve"> руб.</w:t>
            </w:r>
          </w:p>
        </w:tc>
      </w:tr>
      <w:tr w:rsidR="0047231C" w:rsidRPr="00CB2AB5" w:rsidTr="005463DD">
        <w:tc>
          <w:tcPr>
            <w:tcW w:w="6948" w:type="dxa"/>
          </w:tcPr>
          <w:p w:rsidR="0047231C" w:rsidRPr="00CB2AB5" w:rsidRDefault="0047231C" w:rsidP="002872C7">
            <w:pPr>
              <w:numPr>
                <w:ilvl w:val="0"/>
                <w:numId w:val="13"/>
              </w:numPr>
              <w:spacing w:before="100" w:after="100" w:line="240" w:lineRule="atLeast"/>
              <w:jc w:val="both"/>
              <w:rPr>
                <w:rFonts w:ascii="Arial" w:hAnsi="Arial" w:cs="Arial"/>
              </w:rPr>
            </w:pPr>
            <w:r w:rsidRPr="00CB2AB5">
              <w:rPr>
                <w:rFonts w:ascii="Arial" w:hAnsi="Arial" w:cs="Arial"/>
              </w:rPr>
              <w:t xml:space="preserve">другие общегосударственные вопросы  </w:t>
            </w:r>
            <w:r w:rsidRPr="00CB2AB5">
              <w:rPr>
                <w:rFonts w:ascii="Arial" w:hAnsi="Arial" w:cs="Arial"/>
                <w:i/>
              </w:rPr>
              <w:t>(в</w:t>
            </w:r>
            <w:r w:rsidR="002872C7" w:rsidRPr="00CB2AB5">
              <w:rPr>
                <w:rFonts w:ascii="Arial" w:hAnsi="Arial" w:cs="Arial"/>
                <w:i/>
              </w:rPr>
              <w:t>ыполнение государственных полномочий по созданию и обеспечению деятельности административных комиссий</w:t>
            </w:r>
            <w:r w:rsidRPr="00CB2AB5">
              <w:rPr>
                <w:rFonts w:ascii="Arial" w:hAnsi="Arial" w:cs="Arial"/>
                <w:i/>
              </w:rPr>
              <w:t>)</w:t>
            </w:r>
          </w:p>
        </w:tc>
        <w:tc>
          <w:tcPr>
            <w:tcW w:w="2520" w:type="dxa"/>
            <w:vAlign w:val="center"/>
          </w:tcPr>
          <w:p w:rsidR="0047231C" w:rsidRPr="00CB2AB5" w:rsidRDefault="005463DD" w:rsidP="005463DD">
            <w:pPr>
              <w:spacing w:before="140" w:line="240" w:lineRule="atLeast"/>
              <w:jc w:val="center"/>
              <w:rPr>
                <w:rFonts w:ascii="Arial" w:hAnsi="Arial" w:cs="Arial"/>
              </w:rPr>
            </w:pPr>
            <w:r w:rsidRPr="00CB2AB5">
              <w:rPr>
                <w:rFonts w:ascii="Arial" w:hAnsi="Arial" w:cs="Arial"/>
              </w:rPr>
              <w:t>3,4 тыс.</w:t>
            </w:r>
            <w:r w:rsidR="002872C7" w:rsidRPr="00CB2AB5">
              <w:rPr>
                <w:rFonts w:ascii="Arial" w:hAnsi="Arial" w:cs="Arial"/>
              </w:rPr>
              <w:t xml:space="preserve"> руб.</w:t>
            </w:r>
          </w:p>
        </w:tc>
      </w:tr>
      <w:tr w:rsidR="00190205" w:rsidRPr="00CB2AB5" w:rsidTr="005463DD">
        <w:tc>
          <w:tcPr>
            <w:tcW w:w="6948" w:type="dxa"/>
          </w:tcPr>
          <w:p w:rsidR="00190205" w:rsidRPr="00CB2AB5" w:rsidRDefault="005D61DE" w:rsidP="00190205">
            <w:pPr>
              <w:numPr>
                <w:ilvl w:val="0"/>
                <w:numId w:val="13"/>
              </w:numPr>
              <w:spacing w:before="100" w:after="100" w:line="240" w:lineRule="atLeast"/>
              <w:jc w:val="both"/>
              <w:rPr>
                <w:rFonts w:ascii="Arial" w:hAnsi="Arial" w:cs="Arial"/>
              </w:rPr>
            </w:pPr>
            <w:r w:rsidRPr="00CB2AB5">
              <w:rPr>
                <w:rFonts w:ascii="Arial" w:hAnsi="Arial" w:cs="Arial"/>
              </w:rPr>
              <w:t>мобилизационная и вневойсковая подготовк</w:t>
            </w:r>
            <w:r w:rsidR="0015553B" w:rsidRPr="00CB2AB5">
              <w:rPr>
                <w:rFonts w:ascii="Arial" w:hAnsi="Arial" w:cs="Arial"/>
              </w:rPr>
              <w:t xml:space="preserve">а </w:t>
            </w:r>
            <w:r w:rsidR="0015553B" w:rsidRPr="00CB2AB5">
              <w:rPr>
                <w:rFonts w:ascii="Arial" w:hAnsi="Arial" w:cs="Arial"/>
                <w:i/>
              </w:rPr>
              <w:t>(осуществление первичного воинского учета на территориях, где отсутствуют военные комиссариаты)</w:t>
            </w:r>
          </w:p>
        </w:tc>
        <w:tc>
          <w:tcPr>
            <w:tcW w:w="2520" w:type="dxa"/>
            <w:vAlign w:val="center"/>
          </w:tcPr>
          <w:p w:rsidR="00190205" w:rsidRPr="00CB2AB5" w:rsidRDefault="005463DD" w:rsidP="005463DD">
            <w:pPr>
              <w:spacing w:before="140" w:line="240" w:lineRule="atLeast"/>
              <w:jc w:val="center"/>
              <w:rPr>
                <w:rFonts w:ascii="Arial" w:hAnsi="Arial" w:cs="Arial"/>
              </w:rPr>
            </w:pPr>
            <w:r w:rsidRPr="00CB2AB5">
              <w:rPr>
                <w:rFonts w:ascii="Arial" w:hAnsi="Arial" w:cs="Arial"/>
              </w:rPr>
              <w:t>96,9 тыс.</w:t>
            </w:r>
            <w:r w:rsidR="00190205" w:rsidRPr="00CB2AB5">
              <w:rPr>
                <w:rFonts w:ascii="Arial" w:hAnsi="Arial" w:cs="Arial"/>
              </w:rPr>
              <w:t xml:space="preserve"> руб.</w:t>
            </w:r>
          </w:p>
        </w:tc>
      </w:tr>
      <w:tr w:rsidR="00190205" w:rsidRPr="00CB2AB5" w:rsidTr="005463DD">
        <w:tc>
          <w:tcPr>
            <w:tcW w:w="6948" w:type="dxa"/>
          </w:tcPr>
          <w:p w:rsidR="00190205" w:rsidRPr="00CB2AB5" w:rsidRDefault="001D3B45" w:rsidP="00190205">
            <w:pPr>
              <w:numPr>
                <w:ilvl w:val="0"/>
                <w:numId w:val="13"/>
              </w:numPr>
              <w:spacing w:before="100" w:after="100" w:line="240" w:lineRule="atLeast"/>
              <w:jc w:val="both"/>
              <w:rPr>
                <w:rFonts w:ascii="Arial" w:hAnsi="Arial" w:cs="Arial"/>
              </w:rPr>
            </w:pPr>
            <w:r w:rsidRPr="00CB2AB5">
              <w:rPr>
                <w:rFonts w:ascii="Arial" w:hAnsi="Arial" w:cs="Arial"/>
              </w:rPr>
              <w:t xml:space="preserve">направление «Автомобильные дороги общего </w:t>
            </w:r>
            <w:r w:rsidRPr="00CB2AB5">
              <w:rPr>
                <w:rFonts w:ascii="Arial" w:hAnsi="Arial" w:cs="Arial"/>
              </w:rPr>
              <w:lastRenderedPageBreak/>
              <w:t>пользования местного значения»</w:t>
            </w:r>
            <w:r w:rsidR="00FA48AF" w:rsidRPr="00CB2AB5">
              <w:rPr>
                <w:rFonts w:ascii="Arial" w:hAnsi="Arial" w:cs="Arial"/>
              </w:rPr>
              <w:t xml:space="preserve"> в рамках муниципальной программы «Организация комплексного благоустройства территории </w:t>
            </w:r>
            <w:proofErr w:type="spellStart"/>
            <w:r w:rsidR="00FA48AF" w:rsidRPr="00CB2AB5">
              <w:rPr>
                <w:rFonts w:ascii="Arial" w:hAnsi="Arial" w:cs="Arial"/>
              </w:rPr>
              <w:t>Беллыкского</w:t>
            </w:r>
            <w:proofErr w:type="spellEnd"/>
            <w:r w:rsidR="00FA48AF" w:rsidRPr="00CB2AB5">
              <w:rPr>
                <w:rFonts w:ascii="Arial" w:hAnsi="Arial" w:cs="Arial"/>
              </w:rPr>
              <w:t xml:space="preserve"> сельсовета»</w:t>
            </w:r>
          </w:p>
        </w:tc>
        <w:tc>
          <w:tcPr>
            <w:tcW w:w="2520" w:type="dxa"/>
            <w:vAlign w:val="center"/>
          </w:tcPr>
          <w:p w:rsidR="00190205" w:rsidRPr="00CB2AB5" w:rsidRDefault="005463DD" w:rsidP="005463DD">
            <w:pPr>
              <w:spacing w:before="140" w:line="240" w:lineRule="atLeast"/>
              <w:jc w:val="center"/>
              <w:rPr>
                <w:rFonts w:ascii="Arial" w:hAnsi="Arial" w:cs="Arial"/>
              </w:rPr>
            </w:pPr>
            <w:r w:rsidRPr="00CB2AB5">
              <w:rPr>
                <w:rFonts w:ascii="Arial" w:hAnsi="Arial" w:cs="Arial"/>
              </w:rPr>
              <w:lastRenderedPageBreak/>
              <w:t xml:space="preserve">      163,4 тыс.</w:t>
            </w:r>
            <w:r w:rsidR="00190205" w:rsidRPr="00CB2AB5">
              <w:rPr>
                <w:rFonts w:ascii="Arial" w:hAnsi="Arial" w:cs="Arial"/>
              </w:rPr>
              <w:t xml:space="preserve"> руб.</w:t>
            </w:r>
          </w:p>
        </w:tc>
      </w:tr>
      <w:tr w:rsidR="001D3B45" w:rsidRPr="00CB2AB5" w:rsidTr="005463DD">
        <w:tc>
          <w:tcPr>
            <w:tcW w:w="6948" w:type="dxa"/>
          </w:tcPr>
          <w:p w:rsidR="001D3B45" w:rsidRPr="00CB2AB5" w:rsidRDefault="001D3B45" w:rsidP="00EB53E6">
            <w:pPr>
              <w:numPr>
                <w:ilvl w:val="0"/>
                <w:numId w:val="13"/>
              </w:numPr>
              <w:spacing w:before="100" w:after="100" w:line="240" w:lineRule="atLeast"/>
              <w:jc w:val="both"/>
              <w:rPr>
                <w:rFonts w:ascii="Arial" w:hAnsi="Arial" w:cs="Arial"/>
              </w:rPr>
            </w:pPr>
            <w:r w:rsidRPr="00CB2AB5">
              <w:rPr>
                <w:rFonts w:ascii="Arial" w:hAnsi="Arial" w:cs="Arial"/>
              </w:rPr>
              <w:lastRenderedPageBreak/>
              <w:t>направление «Уличное освещение»</w:t>
            </w:r>
            <w:r w:rsidR="00FA48AF" w:rsidRPr="00CB2AB5">
              <w:rPr>
                <w:rFonts w:ascii="Arial" w:hAnsi="Arial" w:cs="Arial"/>
              </w:rPr>
              <w:t xml:space="preserve">  в рамках муниципальной программы «Организация комплексного благоустройства территории </w:t>
            </w:r>
            <w:proofErr w:type="spellStart"/>
            <w:r w:rsidR="00FA48AF" w:rsidRPr="00CB2AB5">
              <w:rPr>
                <w:rFonts w:ascii="Arial" w:hAnsi="Arial" w:cs="Arial"/>
              </w:rPr>
              <w:t>Беллыкского</w:t>
            </w:r>
            <w:proofErr w:type="spellEnd"/>
            <w:r w:rsidR="00FA48AF" w:rsidRPr="00CB2AB5">
              <w:rPr>
                <w:rFonts w:ascii="Arial" w:hAnsi="Arial" w:cs="Arial"/>
              </w:rPr>
              <w:t xml:space="preserve"> сельсовета»</w:t>
            </w:r>
          </w:p>
        </w:tc>
        <w:tc>
          <w:tcPr>
            <w:tcW w:w="2520" w:type="dxa"/>
            <w:vAlign w:val="center"/>
          </w:tcPr>
          <w:p w:rsidR="001D3B45" w:rsidRPr="00CB2AB5" w:rsidRDefault="009A3EA5" w:rsidP="005463DD">
            <w:pPr>
              <w:spacing w:before="140" w:line="240" w:lineRule="atLeast"/>
              <w:jc w:val="center"/>
              <w:rPr>
                <w:rFonts w:ascii="Arial" w:hAnsi="Arial" w:cs="Arial"/>
              </w:rPr>
            </w:pPr>
            <w:r w:rsidRPr="00CB2AB5">
              <w:rPr>
                <w:rFonts w:ascii="Arial" w:hAnsi="Arial" w:cs="Arial"/>
              </w:rPr>
              <w:t>335,9 тыс.</w:t>
            </w:r>
            <w:r w:rsidR="001D3B45" w:rsidRPr="00CB2AB5">
              <w:rPr>
                <w:rFonts w:ascii="Arial" w:hAnsi="Arial" w:cs="Arial"/>
              </w:rPr>
              <w:t xml:space="preserve"> руб.</w:t>
            </w:r>
          </w:p>
        </w:tc>
      </w:tr>
      <w:tr w:rsidR="001D3B45" w:rsidRPr="00CB2AB5" w:rsidTr="005463DD">
        <w:tc>
          <w:tcPr>
            <w:tcW w:w="6948" w:type="dxa"/>
          </w:tcPr>
          <w:p w:rsidR="001D3B45" w:rsidRPr="00CB2AB5" w:rsidRDefault="001D3B45" w:rsidP="00190205">
            <w:pPr>
              <w:numPr>
                <w:ilvl w:val="0"/>
                <w:numId w:val="13"/>
              </w:numPr>
              <w:spacing w:before="100" w:after="100" w:line="240" w:lineRule="atLeast"/>
              <w:jc w:val="both"/>
              <w:rPr>
                <w:rFonts w:ascii="Arial" w:hAnsi="Arial" w:cs="Arial"/>
              </w:rPr>
            </w:pPr>
            <w:r w:rsidRPr="00CB2AB5">
              <w:rPr>
                <w:rFonts w:ascii="Arial" w:hAnsi="Arial" w:cs="Arial"/>
              </w:rPr>
              <w:t xml:space="preserve">направление «Обращение с твердыми </w:t>
            </w:r>
            <w:r w:rsidR="00FA48AF" w:rsidRPr="00CB2AB5">
              <w:rPr>
                <w:rFonts w:ascii="Arial" w:hAnsi="Arial" w:cs="Arial"/>
              </w:rPr>
              <w:t xml:space="preserve">бытовыми отходами на территории </w:t>
            </w:r>
            <w:proofErr w:type="spellStart"/>
            <w:r w:rsidR="00FA48AF" w:rsidRPr="00CB2AB5">
              <w:rPr>
                <w:rFonts w:ascii="Arial" w:hAnsi="Arial" w:cs="Arial"/>
              </w:rPr>
              <w:t>Беллыкского</w:t>
            </w:r>
            <w:proofErr w:type="spellEnd"/>
            <w:r w:rsidR="00FA48AF" w:rsidRPr="00CB2AB5">
              <w:rPr>
                <w:rFonts w:ascii="Arial" w:hAnsi="Arial" w:cs="Arial"/>
              </w:rPr>
              <w:t xml:space="preserve"> сельсовета»</w:t>
            </w:r>
            <w:r w:rsidRPr="00CB2AB5">
              <w:rPr>
                <w:rFonts w:ascii="Arial" w:hAnsi="Arial" w:cs="Arial"/>
              </w:rPr>
              <w:t xml:space="preserve"> </w:t>
            </w:r>
            <w:r w:rsidR="00FA48AF" w:rsidRPr="00CB2AB5">
              <w:rPr>
                <w:rFonts w:ascii="Arial" w:hAnsi="Arial" w:cs="Arial"/>
              </w:rPr>
              <w:t xml:space="preserve">в рамках муниципальной программы «Организация комплексного благоустройства территории </w:t>
            </w:r>
            <w:proofErr w:type="spellStart"/>
            <w:r w:rsidR="00FA48AF" w:rsidRPr="00CB2AB5">
              <w:rPr>
                <w:rFonts w:ascii="Arial" w:hAnsi="Arial" w:cs="Arial"/>
              </w:rPr>
              <w:t>Беллыкского</w:t>
            </w:r>
            <w:proofErr w:type="spellEnd"/>
            <w:r w:rsidR="00FA48AF" w:rsidRPr="00CB2AB5">
              <w:rPr>
                <w:rFonts w:ascii="Arial" w:hAnsi="Arial" w:cs="Arial"/>
              </w:rPr>
              <w:t xml:space="preserve"> сельсовета»</w:t>
            </w:r>
          </w:p>
        </w:tc>
        <w:tc>
          <w:tcPr>
            <w:tcW w:w="2520" w:type="dxa"/>
            <w:vAlign w:val="center"/>
          </w:tcPr>
          <w:p w:rsidR="001D3B45" w:rsidRPr="00CB2AB5" w:rsidRDefault="001D3B45" w:rsidP="005463DD">
            <w:pPr>
              <w:spacing w:before="140" w:line="240" w:lineRule="atLeast"/>
              <w:jc w:val="center"/>
              <w:rPr>
                <w:rFonts w:ascii="Arial" w:hAnsi="Arial" w:cs="Arial"/>
              </w:rPr>
            </w:pPr>
            <w:r w:rsidRPr="00CB2AB5">
              <w:rPr>
                <w:rFonts w:ascii="Arial" w:hAnsi="Arial" w:cs="Arial"/>
              </w:rPr>
              <w:t>152</w:t>
            </w:r>
            <w:r w:rsidR="009A3EA5" w:rsidRPr="00CB2AB5">
              <w:rPr>
                <w:rFonts w:ascii="Arial" w:hAnsi="Arial" w:cs="Arial"/>
              </w:rPr>
              <w:t>,8 тыс.</w:t>
            </w:r>
            <w:r w:rsidRPr="00CB2AB5">
              <w:rPr>
                <w:rFonts w:ascii="Arial" w:hAnsi="Arial" w:cs="Arial"/>
              </w:rPr>
              <w:t xml:space="preserve"> руб.</w:t>
            </w:r>
          </w:p>
        </w:tc>
      </w:tr>
      <w:tr w:rsidR="001D3B45" w:rsidRPr="00CB2AB5" w:rsidTr="005463DD">
        <w:tc>
          <w:tcPr>
            <w:tcW w:w="6948" w:type="dxa"/>
          </w:tcPr>
          <w:p w:rsidR="001D3B45" w:rsidRPr="00CB2AB5" w:rsidRDefault="00FA48AF" w:rsidP="00190205">
            <w:pPr>
              <w:numPr>
                <w:ilvl w:val="0"/>
                <w:numId w:val="13"/>
              </w:numPr>
              <w:spacing w:before="100" w:after="100" w:line="240" w:lineRule="atLeast"/>
              <w:jc w:val="both"/>
              <w:rPr>
                <w:rFonts w:ascii="Arial" w:hAnsi="Arial" w:cs="Arial"/>
              </w:rPr>
            </w:pPr>
            <w:r w:rsidRPr="00CB2AB5">
              <w:rPr>
                <w:rFonts w:ascii="Arial" w:hAnsi="Arial" w:cs="Arial"/>
              </w:rPr>
              <w:t>направление «</w:t>
            </w:r>
            <w:r w:rsidR="001D3B45" w:rsidRPr="00CB2AB5">
              <w:rPr>
                <w:rFonts w:ascii="Arial" w:hAnsi="Arial" w:cs="Arial"/>
              </w:rPr>
              <w:t>Прочие мероприятия по благоустройству</w:t>
            </w:r>
            <w:r w:rsidRPr="00CB2AB5">
              <w:rPr>
                <w:rFonts w:ascii="Arial" w:hAnsi="Arial" w:cs="Arial"/>
              </w:rPr>
              <w:t>»</w:t>
            </w:r>
            <w:r w:rsidR="001D3B45" w:rsidRPr="00CB2AB5">
              <w:rPr>
                <w:rFonts w:ascii="Arial" w:hAnsi="Arial" w:cs="Arial"/>
              </w:rPr>
              <w:t xml:space="preserve">   </w:t>
            </w:r>
            <w:r w:rsidRPr="00CB2AB5">
              <w:rPr>
                <w:rFonts w:ascii="Arial" w:hAnsi="Arial" w:cs="Arial"/>
              </w:rPr>
              <w:t xml:space="preserve">в рамках муниципальной программы «Организация комплексного благоустройства территории </w:t>
            </w:r>
            <w:proofErr w:type="spellStart"/>
            <w:r w:rsidRPr="00CB2AB5">
              <w:rPr>
                <w:rFonts w:ascii="Arial" w:hAnsi="Arial" w:cs="Arial"/>
              </w:rPr>
              <w:t>Беллыкского</w:t>
            </w:r>
            <w:proofErr w:type="spellEnd"/>
            <w:r w:rsidRPr="00CB2AB5">
              <w:rPr>
                <w:rFonts w:ascii="Arial" w:hAnsi="Arial" w:cs="Arial"/>
              </w:rPr>
              <w:t xml:space="preserve"> сельсовета»</w:t>
            </w:r>
            <w:r w:rsidR="001D3B45" w:rsidRPr="00CB2AB5">
              <w:rPr>
                <w:rFonts w:ascii="Arial" w:hAnsi="Arial" w:cs="Arial"/>
              </w:rPr>
              <w:t xml:space="preserve">                           </w:t>
            </w:r>
          </w:p>
        </w:tc>
        <w:tc>
          <w:tcPr>
            <w:tcW w:w="2520" w:type="dxa"/>
            <w:vAlign w:val="center"/>
          </w:tcPr>
          <w:p w:rsidR="001D3B45" w:rsidRPr="00CB2AB5" w:rsidRDefault="009A3EA5" w:rsidP="005463DD">
            <w:pPr>
              <w:spacing w:before="140" w:line="240" w:lineRule="atLeast"/>
              <w:jc w:val="center"/>
              <w:rPr>
                <w:rFonts w:ascii="Arial" w:hAnsi="Arial" w:cs="Arial"/>
              </w:rPr>
            </w:pPr>
            <w:r w:rsidRPr="00CB2AB5">
              <w:rPr>
                <w:rFonts w:ascii="Arial" w:hAnsi="Arial" w:cs="Arial"/>
              </w:rPr>
              <w:t>92,0 тыс.</w:t>
            </w:r>
            <w:r w:rsidR="001D3B45" w:rsidRPr="00CB2AB5">
              <w:rPr>
                <w:rFonts w:ascii="Arial" w:hAnsi="Arial" w:cs="Arial"/>
              </w:rPr>
              <w:t xml:space="preserve"> руб.</w:t>
            </w:r>
          </w:p>
        </w:tc>
      </w:tr>
      <w:tr w:rsidR="001D3B45" w:rsidRPr="00CB2AB5" w:rsidTr="005463DD">
        <w:tc>
          <w:tcPr>
            <w:tcW w:w="6948" w:type="dxa"/>
          </w:tcPr>
          <w:p w:rsidR="001D3B45" w:rsidRPr="00CB2AB5" w:rsidRDefault="0015553B" w:rsidP="00190205">
            <w:pPr>
              <w:numPr>
                <w:ilvl w:val="0"/>
                <w:numId w:val="13"/>
              </w:numPr>
              <w:spacing w:before="100" w:after="100" w:line="240" w:lineRule="atLeast"/>
              <w:jc w:val="both"/>
              <w:rPr>
                <w:rFonts w:ascii="Arial" w:hAnsi="Arial" w:cs="Arial"/>
              </w:rPr>
            </w:pPr>
            <w:r w:rsidRPr="00CB2AB5">
              <w:rPr>
                <w:rFonts w:ascii="Arial" w:hAnsi="Arial" w:cs="Arial"/>
              </w:rPr>
              <w:t xml:space="preserve">другие вопросы в области здравоохранения </w:t>
            </w:r>
          </w:p>
        </w:tc>
        <w:tc>
          <w:tcPr>
            <w:tcW w:w="2520" w:type="dxa"/>
            <w:vAlign w:val="center"/>
          </w:tcPr>
          <w:p w:rsidR="001D3B45" w:rsidRPr="00CB2AB5" w:rsidRDefault="009A3EA5" w:rsidP="005463DD">
            <w:pPr>
              <w:spacing w:before="140" w:line="240" w:lineRule="atLeast"/>
              <w:jc w:val="center"/>
              <w:rPr>
                <w:rFonts w:ascii="Arial" w:hAnsi="Arial" w:cs="Arial"/>
              </w:rPr>
            </w:pPr>
            <w:r w:rsidRPr="00CB2AB5">
              <w:rPr>
                <w:rFonts w:ascii="Arial" w:hAnsi="Arial" w:cs="Arial"/>
              </w:rPr>
              <w:t>18,8 тыс.</w:t>
            </w:r>
            <w:r w:rsidR="001D3B45" w:rsidRPr="00CB2AB5">
              <w:rPr>
                <w:rFonts w:ascii="Arial" w:hAnsi="Arial" w:cs="Arial"/>
              </w:rPr>
              <w:t xml:space="preserve"> руб.</w:t>
            </w:r>
          </w:p>
        </w:tc>
      </w:tr>
      <w:tr w:rsidR="001D3B45" w:rsidRPr="00CB2AB5" w:rsidTr="005463DD">
        <w:tc>
          <w:tcPr>
            <w:tcW w:w="6948" w:type="dxa"/>
          </w:tcPr>
          <w:p w:rsidR="001D3B45" w:rsidRPr="00CB2AB5" w:rsidRDefault="001D3B45" w:rsidP="0015553B">
            <w:pPr>
              <w:numPr>
                <w:ilvl w:val="0"/>
                <w:numId w:val="13"/>
              </w:numPr>
              <w:spacing w:before="100" w:after="100" w:line="240" w:lineRule="atLeast"/>
              <w:jc w:val="both"/>
              <w:rPr>
                <w:rFonts w:ascii="Arial" w:hAnsi="Arial" w:cs="Arial"/>
              </w:rPr>
            </w:pPr>
            <w:r w:rsidRPr="00CB2AB5">
              <w:rPr>
                <w:rFonts w:ascii="Arial" w:hAnsi="Arial" w:cs="Arial"/>
              </w:rPr>
              <w:t>Прочие межбюджетные трансферты</w:t>
            </w:r>
            <w:r w:rsidR="0015553B" w:rsidRPr="00CB2AB5">
              <w:rPr>
                <w:rFonts w:ascii="Arial" w:hAnsi="Arial" w:cs="Arial"/>
              </w:rPr>
              <w:t xml:space="preserve"> общего характера</w:t>
            </w:r>
          </w:p>
        </w:tc>
        <w:tc>
          <w:tcPr>
            <w:tcW w:w="2520" w:type="dxa"/>
            <w:vAlign w:val="center"/>
          </w:tcPr>
          <w:p w:rsidR="001D3B45" w:rsidRPr="00CB2AB5" w:rsidRDefault="009A3EA5" w:rsidP="005463DD">
            <w:pPr>
              <w:spacing w:before="140" w:line="240" w:lineRule="atLeast"/>
              <w:jc w:val="center"/>
              <w:rPr>
                <w:rFonts w:ascii="Arial" w:hAnsi="Arial" w:cs="Arial"/>
              </w:rPr>
            </w:pPr>
            <w:r w:rsidRPr="00CB2AB5">
              <w:rPr>
                <w:rFonts w:ascii="Arial" w:hAnsi="Arial" w:cs="Arial"/>
              </w:rPr>
              <w:t>2 527,8 тыс.</w:t>
            </w:r>
            <w:r w:rsidR="001D3B45" w:rsidRPr="00CB2AB5">
              <w:rPr>
                <w:rFonts w:ascii="Arial" w:hAnsi="Arial" w:cs="Arial"/>
              </w:rPr>
              <w:t xml:space="preserve"> руб.</w:t>
            </w:r>
          </w:p>
        </w:tc>
      </w:tr>
      <w:tr w:rsidR="002872C7" w:rsidRPr="00CB2AB5" w:rsidTr="00EB53E6">
        <w:tc>
          <w:tcPr>
            <w:tcW w:w="6948" w:type="dxa"/>
          </w:tcPr>
          <w:p w:rsidR="002872C7" w:rsidRPr="00CB2AB5" w:rsidRDefault="002872C7" w:rsidP="002872C7">
            <w:pPr>
              <w:spacing w:before="100" w:after="100" w:line="240" w:lineRule="atLeast"/>
              <w:jc w:val="right"/>
              <w:rPr>
                <w:rFonts w:ascii="Arial" w:hAnsi="Arial" w:cs="Arial"/>
                <w:b/>
              </w:rPr>
            </w:pPr>
            <w:r w:rsidRPr="00CB2AB5">
              <w:rPr>
                <w:rFonts w:ascii="Arial" w:hAnsi="Arial" w:cs="Arial"/>
                <w:b/>
              </w:rPr>
              <w:t>ИТОГО:</w:t>
            </w:r>
          </w:p>
        </w:tc>
        <w:tc>
          <w:tcPr>
            <w:tcW w:w="2520" w:type="dxa"/>
          </w:tcPr>
          <w:p w:rsidR="002872C7" w:rsidRPr="00CB2AB5" w:rsidRDefault="00E30AFA" w:rsidP="00E30AFA">
            <w:pPr>
              <w:spacing w:before="140" w:line="240" w:lineRule="atLeast"/>
              <w:rPr>
                <w:rFonts w:ascii="Arial" w:hAnsi="Arial" w:cs="Arial"/>
                <w:b/>
              </w:rPr>
            </w:pPr>
            <w:r w:rsidRPr="00CB2AB5">
              <w:rPr>
                <w:rFonts w:ascii="Arial" w:hAnsi="Arial" w:cs="Arial"/>
                <w:b/>
              </w:rPr>
              <w:t>9 125,2  тыс. руб.</w:t>
            </w:r>
          </w:p>
        </w:tc>
      </w:tr>
    </w:tbl>
    <w:p w:rsidR="002872C7" w:rsidRPr="00CB2AB5" w:rsidRDefault="002872C7" w:rsidP="00DA7A3B">
      <w:pPr>
        <w:pStyle w:val="110"/>
        <w:tabs>
          <w:tab w:val="left" w:pos="7200"/>
        </w:tabs>
        <w:jc w:val="both"/>
        <w:rPr>
          <w:rFonts w:ascii="Arial" w:hAnsi="Arial" w:cs="Arial"/>
          <w:sz w:val="24"/>
          <w:szCs w:val="24"/>
        </w:rPr>
      </w:pPr>
    </w:p>
    <w:p w:rsidR="00E30AFA" w:rsidRPr="00CB2AB5" w:rsidRDefault="00E30AFA" w:rsidP="00DA7A3B">
      <w:pPr>
        <w:pStyle w:val="110"/>
        <w:tabs>
          <w:tab w:val="left" w:pos="7200"/>
        </w:tabs>
        <w:jc w:val="both"/>
        <w:rPr>
          <w:rFonts w:ascii="Arial" w:hAnsi="Arial" w:cs="Arial"/>
          <w:sz w:val="24"/>
          <w:szCs w:val="24"/>
        </w:rPr>
      </w:pPr>
    </w:p>
    <w:p w:rsidR="00E30AFA" w:rsidRPr="00CB2AB5" w:rsidRDefault="009B1287" w:rsidP="009B1287">
      <w:pPr>
        <w:pStyle w:val="110"/>
        <w:tabs>
          <w:tab w:val="left" w:pos="7200"/>
        </w:tabs>
        <w:ind w:firstLine="709"/>
        <w:jc w:val="both"/>
        <w:rPr>
          <w:rFonts w:ascii="Arial" w:hAnsi="Arial" w:cs="Arial"/>
          <w:sz w:val="24"/>
          <w:szCs w:val="24"/>
        </w:rPr>
      </w:pPr>
      <w:r w:rsidRPr="00CB2AB5">
        <w:rPr>
          <w:rFonts w:ascii="Arial" w:hAnsi="Arial" w:cs="Arial"/>
          <w:sz w:val="24"/>
          <w:szCs w:val="24"/>
        </w:rPr>
        <w:t xml:space="preserve">Расходы бюджета муниципального образования </w:t>
      </w:r>
      <w:proofErr w:type="spellStart"/>
      <w:r w:rsidRPr="00CB2AB5">
        <w:rPr>
          <w:rFonts w:ascii="Arial" w:hAnsi="Arial" w:cs="Arial"/>
          <w:sz w:val="24"/>
          <w:szCs w:val="24"/>
        </w:rPr>
        <w:t>Беллыкский</w:t>
      </w:r>
      <w:proofErr w:type="spellEnd"/>
      <w:r w:rsidRPr="00CB2AB5">
        <w:rPr>
          <w:rFonts w:ascii="Arial" w:hAnsi="Arial" w:cs="Arial"/>
          <w:sz w:val="24"/>
          <w:szCs w:val="24"/>
        </w:rPr>
        <w:t xml:space="preserve"> сельсовет в 2018 году прогнозируются в сумме </w:t>
      </w:r>
      <w:r w:rsidRPr="00CB2AB5">
        <w:rPr>
          <w:rFonts w:ascii="Arial" w:hAnsi="Arial" w:cs="Arial"/>
          <w:b/>
          <w:sz w:val="24"/>
          <w:szCs w:val="24"/>
        </w:rPr>
        <w:t>9</w:t>
      </w:r>
      <w:r w:rsidR="003F1C3A" w:rsidRPr="00CB2AB5">
        <w:rPr>
          <w:rFonts w:ascii="Arial" w:hAnsi="Arial" w:cs="Arial"/>
          <w:b/>
          <w:sz w:val="24"/>
          <w:szCs w:val="24"/>
        </w:rPr>
        <w:t> 376,4</w:t>
      </w:r>
      <w:r w:rsidRPr="00CB2AB5">
        <w:rPr>
          <w:rFonts w:ascii="Arial" w:hAnsi="Arial" w:cs="Arial"/>
          <w:sz w:val="24"/>
          <w:szCs w:val="24"/>
        </w:rPr>
        <w:t xml:space="preserve"> тыс. руб.</w:t>
      </w:r>
    </w:p>
    <w:p w:rsidR="00E30AFA" w:rsidRPr="00CB2AB5" w:rsidRDefault="00E30AFA" w:rsidP="00DA7A3B">
      <w:pPr>
        <w:pStyle w:val="110"/>
        <w:tabs>
          <w:tab w:val="left" w:pos="7200"/>
        </w:tabs>
        <w:jc w:val="both"/>
        <w:rPr>
          <w:rFonts w:ascii="Arial" w:hAnsi="Arial" w:cs="Arial"/>
          <w:sz w:val="24"/>
          <w:szCs w:val="24"/>
        </w:rPr>
      </w:pPr>
    </w:p>
    <w:p w:rsidR="00E30AFA" w:rsidRPr="00CB2AB5" w:rsidRDefault="00E30AFA" w:rsidP="00DA7A3B">
      <w:pPr>
        <w:pStyle w:val="110"/>
        <w:tabs>
          <w:tab w:val="left" w:pos="7200"/>
        </w:tabs>
        <w:jc w:val="both"/>
        <w:rPr>
          <w:rFonts w:ascii="Arial" w:hAnsi="Arial" w:cs="Arial"/>
          <w:sz w:val="24"/>
          <w:szCs w:val="24"/>
        </w:rPr>
      </w:pPr>
    </w:p>
    <w:tbl>
      <w:tblPr>
        <w:tblW w:w="9468" w:type="dxa"/>
        <w:tblLook w:val="01E0" w:firstRow="1" w:lastRow="1" w:firstColumn="1" w:lastColumn="1" w:noHBand="0" w:noVBand="0"/>
      </w:tblPr>
      <w:tblGrid>
        <w:gridCol w:w="6948"/>
        <w:gridCol w:w="2520"/>
      </w:tblGrid>
      <w:tr w:rsidR="00E30AFA" w:rsidRPr="00CB2AB5" w:rsidTr="004A4BFF">
        <w:tc>
          <w:tcPr>
            <w:tcW w:w="6948" w:type="dxa"/>
          </w:tcPr>
          <w:p w:rsidR="00E30AFA" w:rsidRPr="00CB2AB5" w:rsidRDefault="00E30AFA" w:rsidP="004A4BFF">
            <w:pPr>
              <w:numPr>
                <w:ilvl w:val="0"/>
                <w:numId w:val="13"/>
              </w:numPr>
              <w:spacing w:before="100" w:after="100" w:line="240" w:lineRule="atLeast"/>
              <w:jc w:val="both"/>
              <w:rPr>
                <w:rFonts w:ascii="Arial" w:hAnsi="Arial" w:cs="Arial"/>
              </w:rPr>
            </w:pPr>
            <w:r w:rsidRPr="00CB2AB5">
              <w:rPr>
                <w:rFonts w:ascii="Arial" w:hAnsi="Arial" w:cs="Arial"/>
              </w:rPr>
              <w:t>функционирование высшего должностного лица субъекта Российской Федерации и муниципального образования</w:t>
            </w:r>
          </w:p>
        </w:tc>
        <w:tc>
          <w:tcPr>
            <w:tcW w:w="2520" w:type="dxa"/>
            <w:vAlign w:val="center"/>
          </w:tcPr>
          <w:p w:rsidR="00E30AFA" w:rsidRPr="00CB2AB5" w:rsidRDefault="00E30AFA" w:rsidP="004A4BFF">
            <w:pPr>
              <w:spacing w:before="140" w:line="240" w:lineRule="atLeast"/>
              <w:jc w:val="center"/>
              <w:rPr>
                <w:rFonts w:ascii="Arial" w:hAnsi="Arial" w:cs="Arial"/>
              </w:rPr>
            </w:pPr>
            <w:r w:rsidRPr="00CB2AB5">
              <w:rPr>
                <w:rFonts w:ascii="Arial" w:hAnsi="Arial" w:cs="Arial"/>
              </w:rPr>
              <w:t>584,2 тыс.  руб.</w:t>
            </w:r>
          </w:p>
        </w:tc>
      </w:tr>
      <w:tr w:rsidR="00E30AFA" w:rsidRPr="00CB2AB5" w:rsidTr="004A4BFF">
        <w:tc>
          <w:tcPr>
            <w:tcW w:w="6948" w:type="dxa"/>
          </w:tcPr>
          <w:p w:rsidR="00E30AFA" w:rsidRPr="00CB2AB5" w:rsidRDefault="00E30AFA" w:rsidP="004A4BFF">
            <w:pPr>
              <w:numPr>
                <w:ilvl w:val="0"/>
                <w:numId w:val="13"/>
              </w:numPr>
              <w:spacing w:before="100" w:after="100" w:line="240" w:lineRule="atLeast"/>
              <w:jc w:val="both"/>
              <w:rPr>
                <w:rFonts w:ascii="Arial" w:hAnsi="Arial" w:cs="Arial"/>
              </w:rPr>
            </w:pPr>
            <w:r w:rsidRPr="00CB2AB5">
              <w:rPr>
                <w:rFonts w:ascii="Arial" w:hAnsi="Arial" w:cs="Arial"/>
              </w:rPr>
              <w:t xml:space="preserve">функционирование местных администраций </w:t>
            </w:r>
            <w:r w:rsidRPr="00CB2AB5">
              <w:rPr>
                <w:rFonts w:ascii="Arial" w:hAnsi="Arial" w:cs="Arial"/>
                <w:i/>
              </w:rPr>
              <w:t>(расходы на содержание органов местного самоуправления)</w:t>
            </w:r>
            <w:r w:rsidRPr="00CB2AB5">
              <w:rPr>
                <w:rFonts w:ascii="Arial" w:hAnsi="Arial" w:cs="Arial"/>
              </w:rPr>
              <w:t xml:space="preserve"> </w:t>
            </w:r>
          </w:p>
        </w:tc>
        <w:tc>
          <w:tcPr>
            <w:tcW w:w="2520" w:type="dxa"/>
            <w:vAlign w:val="center"/>
          </w:tcPr>
          <w:p w:rsidR="00E30AFA" w:rsidRPr="00CB2AB5" w:rsidRDefault="003F1C3A" w:rsidP="004A4BFF">
            <w:pPr>
              <w:spacing w:before="140" w:line="240" w:lineRule="atLeast"/>
              <w:jc w:val="center"/>
              <w:rPr>
                <w:rFonts w:ascii="Arial" w:hAnsi="Arial" w:cs="Arial"/>
              </w:rPr>
            </w:pPr>
            <w:r w:rsidRPr="00CB2AB5">
              <w:rPr>
                <w:rFonts w:ascii="Arial" w:hAnsi="Arial" w:cs="Arial"/>
              </w:rPr>
              <w:t>3 275,4</w:t>
            </w:r>
            <w:r w:rsidR="00E30AFA" w:rsidRPr="00CB2AB5">
              <w:rPr>
                <w:rFonts w:ascii="Arial" w:hAnsi="Arial" w:cs="Arial"/>
              </w:rPr>
              <w:t xml:space="preserve"> тыс. руб.</w:t>
            </w:r>
          </w:p>
        </w:tc>
      </w:tr>
      <w:tr w:rsidR="00E30AFA" w:rsidRPr="00CB2AB5" w:rsidTr="004A4BFF">
        <w:tc>
          <w:tcPr>
            <w:tcW w:w="6948" w:type="dxa"/>
          </w:tcPr>
          <w:p w:rsidR="00E30AFA" w:rsidRPr="00CB2AB5" w:rsidRDefault="00E30AFA" w:rsidP="004A4BFF">
            <w:pPr>
              <w:numPr>
                <w:ilvl w:val="0"/>
                <w:numId w:val="13"/>
              </w:numPr>
              <w:spacing w:before="100" w:after="100" w:line="240" w:lineRule="atLeast"/>
              <w:jc w:val="both"/>
              <w:rPr>
                <w:rFonts w:ascii="Arial" w:hAnsi="Arial" w:cs="Arial"/>
              </w:rPr>
            </w:pPr>
            <w:r w:rsidRPr="00CB2AB5">
              <w:rPr>
                <w:rFonts w:ascii="Arial" w:hAnsi="Arial" w:cs="Arial"/>
              </w:rPr>
              <w:t>резервные фонды</w:t>
            </w:r>
          </w:p>
        </w:tc>
        <w:tc>
          <w:tcPr>
            <w:tcW w:w="2520" w:type="dxa"/>
            <w:vAlign w:val="center"/>
          </w:tcPr>
          <w:p w:rsidR="00E30AFA" w:rsidRPr="00CB2AB5" w:rsidRDefault="00E30AFA" w:rsidP="004A4BFF">
            <w:pPr>
              <w:spacing w:before="140" w:line="240" w:lineRule="atLeast"/>
              <w:jc w:val="center"/>
              <w:rPr>
                <w:rFonts w:ascii="Arial" w:hAnsi="Arial" w:cs="Arial"/>
              </w:rPr>
            </w:pPr>
            <w:r w:rsidRPr="00CB2AB5">
              <w:rPr>
                <w:rFonts w:ascii="Arial" w:hAnsi="Arial" w:cs="Arial"/>
              </w:rPr>
              <w:t>10,0 тыс. руб.</w:t>
            </w:r>
          </w:p>
        </w:tc>
      </w:tr>
      <w:tr w:rsidR="00E30AFA" w:rsidRPr="00CB2AB5" w:rsidTr="004A4BFF">
        <w:tc>
          <w:tcPr>
            <w:tcW w:w="6948" w:type="dxa"/>
          </w:tcPr>
          <w:p w:rsidR="00E30AFA" w:rsidRPr="00CB2AB5" w:rsidRDefault="00E30AFA" w:rsidP="004A4BFF">
            <w:pPr>
              <w:numPr>
                <w:ilvl w:val="0"/>
                <w:numId w:val="13"/>
              </w:numPr>
              <w:spacing w:before="100" w:after="100" w:line="240" w:lineRule="atLeast"/>
              <w:jc w:val="both"/>
              <w:rPr>
                <w:rFonts w:ascii="Arial" w:hAnsi="Arial" w:cs="Arial"/>
              </w:rPr>
            </w:pPr>
            <w:r w:rsidRPr="00CB2AB5">
              <w:rPr>
                <w:rFonts w:ascii="Arial" w:hAnsi="Arial" w:cs="Arial"/>
              </w:rPr>
              <w:t xml:space="preserve">другие общегосударственные вопросы  </w:t>
            </w:r>
            <w:r w:rsidRPr="00CB2AB5">
              <w:rPr>
                <w:rFonts w:ascii="Arial" w:hAnsi="Arial" w:cs="Arial"/>
                <w:i/>
              </w:rPr>
              <w:t>(руководство и управление в сфере установленных функций по другим общегосударственным вопросам)</w:t>
            </w:r>
          </w:p>
        </w:tc>
        <w:tc>
          <w:tcPr>
            <w:tcW w:w="2520" w:type="dxa"/>
            <w:vAlign w:val="center"/>
          </w:tcPr>
          <w:p w:rsidR="00E30AFA" w:rsidRPr="00CB2AB5" w:rsidRDefault="00E30AFA" w:rsidP="004A4BFF">
            <w:pPr>
              <w:spacing w:before="140" w:line="240" w:lineRule="atLeast"/>
              <w:jc w:val="center"/>
              <w:rPr>
                <w:rFonts w:ascii="Arial" w:hAnsi="Arial" w:cs="Arial"/>
              </w:rPr>
            </w:pPr>
            <w:r w:rsidRPr="00CB2AB5">
              <w:rPr>
                <w:rFonts w:ascii="Arial" w:hAnsi="Arial" w:cs="Arial"/>
              </w:rPr>
              <w:t>1 740,0 тыс. руб.</w:t>
            </w:r>
          </w:p>
        </w:tc>
      </w:tr>
      <w:tr w:rsidR="00E30AFA" w:rsidRPr="00CB2AB5" w:rsidTr="004A4BFF">
        <w:tc>
          <w:tcPr>
            <w:tcW w:w="6948" w:type="dxa"/>
          </w:tcPr>
          <w:p w:rsidR="00E30AFA" w:rsidRPr="00CB2AB5" w:rsidRDefault="00E30AFA" w:rsidP="004A4BFF">
            <w:pPr>
              <w:numPr>
                <w:ilvl w:val="0"/>
                <w:numId w:val="13"/>
              </w:numPr>
              <w:spacing w:before="100" w:after="100" w:line="240" w:lineRule="atLeast"/>
              <w:jc w:val="both"/>
              <w:rPr>
                <w:rFonts w:ascii="Arial" w:hAnsi="Arial" w:cs="Arial"/>
              </w:rPr>
            </w:pPr>
            <w:r w:rsidRPr="00CB2AB5">
              <w:rPr>
                <w:rFonts w:ascii="Arial" w:hAnsi="Arial" w:cs="Arial"/>
              </w:rPr>
              <w:t xml:space="preserve">другие общегосударственные вопросы  </w:t>
            </w:r>
            <w:r w:rsidRPr="00CB2AB5">
              <w:rPr>
                <w:rFonts w:ascii="Arial" w:hAnsi="Arial" w:cs="Arial"/>
                <w:i/>
              </w:rPr>
              <w:t>(организация временного трудоустройства несовершеннолетних граждан в возрасте от 14 до 18 лет в свободное от учебы время)</w:t>
            </w:r>
          </w:p>
        </w:tc>
        <w:tc>
          <w:tcPr>
            <w:tcW w:w="2520" w:type="dxa"/>
            <w:vAlign w:val="center"/>
          </w:tcPr>
          <w:p w:rsidR="00E30AFA" w:rsidRPr="00CB2AB5" w:rsidRDefault="00E30AFA" w:rsidP="004A4BFF">
            <w:pPr>
              <w:spacing w:before="140" w:line="240" w:lineRule="atLeast"/>
              <w:jc w:val="center"/>
              <w:rPr>
                <w:rFonts w:ascii="Arial" w:hAnsi="Arial" w:cs="Arial"/>
              </w:rPr>
            </w:pPr>
            <w:r w:rsidRPr="00CB2AB5">
              <w:rPr>
                <w:rFonts w:ascii="Arial" w:hAnsi="Arial" w:cs="Arial"/>
              </w:rPr>
              <w:t>27,6 тыс. руб.</w:t>
            </w:r>
          </w:p>
        </w:tc>
      </w:tr>
      <w:tr w:rsidR="00E30AFA" w:rsidRPr="00CB2AB5" w:rsidTr="004A4BFF">
        <w:tc>
          <w:tcPr>
            <w:tcW w:w="6948" w:type="dxa"/>
          </w:tcPr>
          <w:p w:rsidR="00E30AFA" w:rsidRPr="00CB2AB5" w:rsidRDefault="00E30AFA" w:rsidP="004A4BFF">
            <w:pPr>
              <w:numPr>
                <w:ilvl w:val="0"/>
                <w:numId w:val="13"/>
              </w:numPr>
              <w:spacing w:before="100" w:after="100" w:line="240" w:lineRule="atLeast"/>
              <w:jc w:val="both"/>
              <w:rPr>
                <w:rFonts w:ascii="Arial" w:hAnsi="Arial" w:cs="Arial"/>
              </w:rPr>
            </w:pPr>
            <w:r w:rsidRPr="00CB2AB5">
              <w:rPr>
                <w:rFonts w:ascii="Arial" w:hAnsi="Arial" w:cs="Arial"/>
              </w:rPr>
              <w:t xml:space="preserve">другие общегосударственные вопросы  </w:t>
            </w:r>
            <w:r w:rsidRPr="00CB2AB5">
              <w:rPr>
                <w:rFonts w:ascii="Arial" w:hAnsi="Arial" w:cs="Arial"/>
                <w:i/>
              </w:rPr>
              <w:t>(временное трудоустройство безработных граждан, испытывающих трудности в поисках работы)</w:t>
            </w:r>
          </w:p>
        </w:tc>
        <w:tc>
          <w:tcPr>
            <w:tcW w:w="2520" w:type="dxa"/>
            <w:vAlign w:val="center"/>
          </w:tcPr>
          <w:p w:rsidR="00E30AFA" w:rsidRPr="00CB2AB5" w:rsidRDefault="00E30AFA" w:rsidP="004A4BFF">
            <w:pPr>
              <w:spacing w:before="140" w:line="240" w:lineRule="atLeast"/>
              <w:jc w:val="center"/>
              <w:rPr>
                <w:rFonts w:ascii="Arial" w:hAnsi="Arial" w:cs="Arial"/>
              </w:rPr>
            </w:pPr>
            <w:r w:rsidRPr="00CB2AB5">
              <w:rPr>
                <w:rFonts w:ascii="Arial" w:hAnsi="Arial" w:cs="Arial"/>
              </w:rPr>
              <w:t>69,0 тыс. руб.</w:t>
            </w:r>
          </w:p>
        </w:tc>
      </w:tr>
      <w:tr w:rsidR="00E30AFA" w:rsidRPr="00CB2AB5" w:rsidTr="004A4BFF">
        <w:tc>
          <w:tcPr>
            <w:tcW w:w="6948" w:type="dxa"/>
          </w:tcPr>
          <w:p w:rsidR="00E30AFA" w:rsidRPr="00CB2AB5" w:rsidRDefault="00E30AFA" w:rsidP="004A4BFF">
            <w:pPr>
              <w:numPr>
                <w:ilvl w:val="0"/>
                <w:numId w:val="13"/>
              </w:numPr>
              <w:spacing w:before="100" w:after="100" w:line="240" w:lineRule="atLeast"/>
              <w:jc w:val="both"/>
              <w:rPr>
                <w:rFonts w:ascii="Arial" w:hAnsi="Arial" w:cs="Arial"/>
              </w:rPr>
            </w:pPr>
            <w:r w:rsidRPr="00CB2AB5">
              <w:rPr>
                <w:rFonts w:ascii="Arial" w:hAnsi="Arial" w:cs="Arial"/>
              </w:rPr>
              <w:t xml:space="preserve">другие общегосударственные вопросы  </w:t>
            </w:r>
            <w:r w:rsidRPr="00CB2AB5">
              <w:rPr>
                <w:rFonts w:ascii="Arial" w:hAnsi="Arial" w:cs="Arial"/>
                <w:i/>
              </w:rPr>
              <w:t xml:space="preserve">(временное трудоустройство незанятых инвалидов, матерей одиночек, военнослужащих, испытывающих </w:t>
            </w:r>
            <w:r w:rsidRPr="00CB2AB5">
              <w:rPr>
                <w:rFonts w:ascii="Arial" w:hAnsi="Arial" w:cs="Arial"/>
                <w:i/>
              </w:rPr>
              <w:lastRenderedPageBreak/>
              <w:t>трудности в поисках работы)</w:t>
            </w:r>
          </w:p>
        </w:tc>
        <w:tc>
          <w:tcPr>
            <w:tcW w:w="2520" w:type="dxa"/>
            <w:vAlign w:val="center"/>
          </w:tcPr>
          <w:p w:rsidR="00E30AFA" w:rsidRPr="00CB2AB5" w:rsidRDefault="00E30AFA" w:rsidP="004A4BFF">
            <w:pPr>
              <w:spacing w:before="140" w:line="240" w:lineRule="atLeast"/>
              <w:jc w:val="center"/>
              <w:rPr>
                <w:rFonts w:ascii="Arial" w:hAnsi="Arial" w:cs="Arial"/>
              </w:rPr>
            </w:pPr>
            <w:r w:rsidRPr="00CB2AB5">
              <w:rPr>
                <w:rFonts w:ascii="Arial" w:hAnsi="Arial" w:cs="Arial"/>
              </w:rPr>
              <w:lastRenderedPageBreak/>
              <w:t>27,6 тыс. руб.</w:t>
            </w:r>
          </w:p>
        </w:tc>
      </w:tr>
      <w:tr w:rsidR="00E30AFA" w:rsidRPr="00CB2AB5" w:rsidTr="004A4BFF">
        <w:tc>
          <w:tcPr>
            <w:tcW w:w="6948" w:type="dxa"/>
          </w:tcPr>
          <w:p w:rsidR="00E30AFA" w:rsidRPr="00CB2AB5" w:rsidRDefault="00E30AFA" w:rsidP="004A4BFF">
            <w:pPr>
              <w:numPr>
                <w:ilvl w:val="0"/>
                <w:numId w:val="13"/>
              </w:numPr>
              <w:spacing w:before="100" w:after="100" w:line="240" w:lineRule="atLeast"/>
              <w:jc w:val="both"/>
              <w:rPr>
                <w:rFonts w:ascii="Arial" w:hAnsi="Arial" w:cs="Arial"/>
              </w:rPr>
            </w:pPr>
            <w:r w:rsidRPr="00CB2AB5">
              <w:rPr>
                <w:rFonts w:ascii="Arial" w:hAnsi="Arial" w:cs="Arial"/>
              </w:rPr>
              <w:lastRenderedPageBreak/>
              <w:t xml:space="preserve">другие общегосударственные вопросы  </w:t>
            </w:r>
            <w:r w:rsidRPr="00CB2AB5">
              <w:rPr>
                <w:rFonts w:ascii="Arial" w:hAnsi="Arial" w:cs="Arial"/>
                <w:i/>
              </w:rPr>
              <w:t>(выполнение государственных полномочий по созданию и обеспечению деятельности административных комиссий)</w:t>
            </w:r>
          </w:p>
        </w:tc>
        <w:tc>
          <w:tcPr>
            <w:tcW w:w="2520" w:type="dxa"/>
            <w:vAlign w:val="center"/>
          </w:tcPr>
          <w:p w:rsidR="00E30AFA" w:rsidRPr="00CB2AB5" w:rsidRDefault="00E30AFA" w:rsidP="004A4BFF">
            <w:pPr>
              <w:spacing w:before="140" w:line="240" w:lineRule="atLeast"/>
              <w:jc w:val="center"/>
              <w:rPr>
                <w:rFonts w:ascii="Arial" w:hAnsi="Arial" w:cs="Arial"/>
              </w:rPr>
            </w:pPr>
            <w:r w:rsidRPr="00CB2AB5">
              <w:rPr>
                <w:rFonts w:ascii="Arial" w:hAnsi="Arial" w:cs="Arial"/>
              </w:rPr>
              <w:t>3,4 тыс. руб.</w:t>
            </w:r>
          </w:p>
        </w:tc>
      </w:tr>
      <w:tr w:rsidR="00E30AFA" w:rsidRPr="00CB2AB5" w:rsidTr="004A4BFF">
        <w:tc>
          <w:tcPr>
            <w:tcW w:w="6948" w:type="dxa"/>
          </w:tcPr>
          <w:p w:rsidR="00E30AFA" w:rsidRPr="00CB2AB5" w:rsidRDefault="00E30AFA" w:rsidP="004A4BFF">
            <w:pPr>
              <w:numPr>
                <w:ilvl w:val="0"/>
                <w:numId w:val="13"/>
              </w:numPr>
              <w:spacing w:before="100" w:after="100" w:line="240" w:lineRule="atLeast"/>
              <w:jc w:val="both"/>
              <w:rPr>
                <w:rFonts w:ascii="Arial" w:hAnsi="Arial" w:cs="Arial"/>
              </w:rPr>
            </w:pPr>
            <w:r w:rsidRPr="00CB2AB5">
              <w:rPr>
                <w:rFonts w:ascii="Arial" w:hAnsi="Arial" w:cs="Arial"/>
              </w:rPr>
              <w:t xml:space="preserve">мобилизационная и вневойсковая подготовка </w:t>
            </w:r>
            <w:r w:rsidRPr="00CB2AB5">
              <w:rPr>
                <w:rFonts w:ascii="Arial" w:hAnsi="Arial" w:cs="Arial"/>
                <w:i/>
              </w:rPr>
              <w:t>(осуществление первичного воинского учета на территориях, где отсутствуют военные комиссариаты)</w:t>
            </w:r>
          </w:p>
        </w:tc>
        <w:tc>
          <w:tcPr>
            <w:tcW w:w="2520" w:type="dxa"/>
            <w:vAlign w:val="center"/>
          </w:tcPr>
          <w:p w:rsidR="00E30AFA" w:rsidRPr="00CB2AB5" w:rsidRDefault="009B1287" w:rsidP="004A4BFF">
            <w:pPr>
              <w:spacing w:before="140" w:line="240" w:lineRule="atLeast"/>
              <w:jc w:val="center"/>
              <w:rPr>
                <w:rFonts w:ascii="Arial" w:hAnsi="Arial" w:cs="Arial"/>
              </w:rPr>
            </w:pPr>
            <w:r w:rsidRPr="00CB2AB5">
              <w:rPr>
                <w:rFonts w:ascii="Arial" w:hAnsi="Arial" w:cs="Arial"/>
              </w:rPr>
              <w:t>98,1</w:t>
            </w:r>
            <w:r w:rsidR="00E30AFA" w:rsidRPr="00CB2AB5">
              <w:rPr>
                <w:rFonts w:ascii="Arial" w:hAnsi="Arial" w:cs="Arial"/>
              </w:rPr>
              <w:t xml:space="preserve"> тыс. руб.</w:t>
            </w:r>
          </w:p>
        </w:tc>
      </w:tr>
      <w:tr w:rsidR="00E30AFA" w:rsidRPr="00CB2AB5" w:rsidTr="004A4BFF">
        <w:tc>
          <w:tcPr>
            <w:tcW w:w="6948" w:type="dxa"/>
          </w:tcPr>
          <w:p w:rsidR="00E30AFA" w:rsidRPr="00CB2AB5" w:rsidRDefault="00E30AFA" w:rsidP="004A4BFF">
            <w:pPr>
              <w:numPr>
                <w:ilvl w:val="0"/>
                <w:numId w:val="13"/>
              </w:numPr>
              <w:spacing w:before="100" w:after="100" w:line="240" w:lineRule="atLeast"/>
              <w:jc w:val="both"/>
              <w:rPr>
                <w:rFonts w:ascii="Arial" w:hAnsi="Arial" w:cs="Arial"/>
              </w:rPr>
            </w:pPr>
            <w:r w:rsidRPr="00CB2AB5">
              <w:rPr>
                <w:rFonts w:ascii="Arial" w:hAnsi="Arial" w:cs="Arial"/>
              </w:rPr>
              <w:t xml:space="preserve">направление «Автомобильные дороги общего пользования местного значения» в рамках муниципальной программы «Организация комплексного благоустройства территории </w:t>
            </w:r>
            <w:proofErr w:type="spellStart"/>
            <w:r w:rsidRPr="00CB2AB5">
              <w:rPr>
                <w:rFonts w:ascii="Arial" w:hAnsi="Arial" w:cs="Arial"/>
              </w:rPr>
              <w:t>Беллыкского</w:t>
            </w:r>
            <w:proofErr w:type="spellEnd"/>
            <w:r w:rsidRPr="00CB2AB5">
              <w:rPr>
                <w:rFonts w:ascii="Arial" w:hAnsi="Arial" w:cs="Arial"/>
              </w:rPr>
              <w:t xml:space="preserve"> сельсовета»</w:t>
            </w:r>
          </w:p>
        </w:tc>
        <w:tc>
          <w:tcPr>
            <w:tcW w:w="2520" w:type="dxa"/>
            <w:vAlign w:val="center"/>
          </w:tcPr>
          <w:p w:rsidR="00E30AFA" w:rsidRPr="00CB2AB5" w:rsidRDefault="00E30AFA" w:rsidP="004A4BFF">
            <w:pPr>
              <w:spacing w:before="140" w:line="240" w:lineRule="atLeast"/>
              <w:jc w:val="center"/>
              <w:rPr>
                <w:rFonts w:ascii="Arial" w:hAnsi="Arial" w:cs="Arial"/>
              </w:rPr>
            </w:pPr>
            <w:r w:rsidRPr="00CB2AB5">
              <w:rPr>
                <w:rFonts w:ascii="Arial" w:hAnsi="Arial" w:cs="Arial"/>
              </w:rPr>
              <w:t xml:space="preserve">      </w:t>
            </w:r>
            <w:r w:rsidR="009B1287" w:rsidRPr="00CB2AB5">
              <w:rPr>
                <w:rFonts w:ascii="Arial" w:hAnsi="Arial" w:cs="Arial"/>
              </w:rPr>
              <w:t>182,3</w:t>
            </w:r>
            <w:r w:rsidRPr="00CB2AB5">
              <w:rPr>
                <w:rFonts w:ascii="Arial" w:hAnsi="Arial" w:cs="Arial"/>
              </w:rPr>
              <w:t xml:space="preserve"> тыс. руб.</w:t>
            </w:r>
          </w:p>
        </w:tc>
      </w:tr>
      <w:tr w:rsidR="00E30AFA" w:rsidRPr="00CB2AB5" w:rsidTr="004A4BFF">
        <w:tc>
          <w:tcPr>
            <w:tcW w:w="6948" w:type="dxa"/>
          </w:tcPr>
          <w:p w:rsidR="00E30AFA" w:rsidRPr="00CB2AB5" w:rsidRDefault="00E30AFA" w:rsidP="004A4BFF">
            <w:pPr>
              <w:numPr>
                <w:ilvl w:val="0"/>
                <w:numId w:val="13"/>
              </w:numPr>
              <w:spacing w:before="100" w:after="100" w:line="240" w:lineRule="atLeast"/>
              <w:jc w:val="both"/>
              <w:rPr>
                <w:rFonts w:ascii="Arial" w:hAnsi="Arial" w:cs="Arial"/>
              </w:rPr>
            </w:pPr>
            <w:r w:rsidRPr="00CB2AB5">
              <w:rPr>
                <w:rFonts w:ascii="Arial" w:hAnsi="Arial" w:cs="Arial"/>
              </w:rPr>
              <w:t xml:space="preserve">направление «Уличное освещение»  в рамках муниципальной программы «Организация комплексного благоустройства территории </w:t>
            </w:r>
            <w:proofErr w:type="spellStart"/>
            <w:r w:rsidRPr="00CB2AB5">
              <w:rPr>
                <w:rFonts w:ascii="Arial" w:hAnsi="Arial" w:cs="Arial"/>
              </w:rPr>
              <w:t>Беллыкского</w:t>
            </w:r>
            <w:proofErr w:type="spellEnd"/>
            <w:r w:rsidRPr="00CB2AB5">
              <w:rPr>
                <w:rFonts w:ascii="Arial" w:hAnsi="Arial" w:cs="Arial"/>
              </w:rPr>
              <w:t xml:space="preserve"> сельсовета»</w:t>
            </w:r>
          </w:p>
        </w:tc>
        <w:tc>
          <w:tcPr>
            <w:tcW w:w="2520" w:type="dxa"/>
            <w:vAlign w:val="center"/>
          </w:tcPr>
          <w:p w:rsidR="00E30AFA" w:rsidRPr="00CB2AB5" w:rsidRDefault="00E30AFA" w:rsidP="004A4BFF">
            <w:pPr>
              <w:spacing w:before="140" w:line="240" w:lineRule="atLeast"/>
              <w:jc w:val="center"/>
              <w:rPr>
                <w:rFonts w:ascii="Arial" w:hAnsi="Arial" w:cs="Arial"/>
              </w:rPr>
            </w:pPr>
            <w:r w:rsidRPr="00CB2AB5">
              <w:rPr>
                <w:rFonts w:ascii="Arial" w:hAnsi="Arial" w:cs="Arial"/>
              </w:rPr>
              <w:t>335,9 тыс. руб.</w:t>
            </w:r>
          </w:p>
        </w:tc>
      </w:tr>
      <w:tr w:rsidR="00E30AFA" w:rsidRPr="00CB2AB5" w:rsidTr="004A4BFF">
        <w:tc>
          <w:tcPr>
            <w:tcW w:w="6948" w:type="dxa"/>
          </w:tcPr>
          <w:p w:rsidR="00E30AFA" w:rsidRPr="00CB2AB5" w:rsidRDefault="00E30AFA" w:rsidP="004A4BFF">
            <w:pPr>
              <w:numPr>
                <w:ilvl w:val="0"/>
                <w:numId w:val="13"/>
              </w:numPr>
              <w:spacing w:before="100" w:after="100" w:line="240" w:lineRule="atLeast"/>
              <w:jc w:val="both"/>
              <w:rPr>
                <w:rFonts w:ascii="Arial" w:hAnsi="Arial" w:cs="Arial"/>
              </w:rPr>
            </w:pPr>
            <w:r w:rsidRPr="00CB2AB5">
              <w:rPr>
                <w:rFonts w:ascii="Arial" w:hAnsi="Arial" w:cs="Arial"/>
              </w:rPr>
              <w:t xml:space="preserve">направление «Обращение с твердыми бытовыми отходами на территории </w:t>
            </w:r>
            <w:proofErr w:type="spellStart"/>
            <w:r w:rsidRPr="00CB2AB5">
              <w:rPr>
                <w:rFonts w:ascii="Arial" w:hAnsi="Arial" w:cs="Arial"/>
              </w:rPr>
              <w:t>Беллыкского</w:t>
            </w:r>
            <w:proofErr w:type="spellEnd"/>
            <w:r w:rsidRPr="00CB2AB5">
              <w:rPr>
                <w:rFonts w:ascii="Arial" w:hAnsi="Arial" w:cs="Arial"/>
              </w:rPr>
              <w:t xml:space="preserve"> сельсовета» в рамках муниципальной программы «Организация комплексного благоустройства территории </w:t>
            </w:r>
            <w:proofErr w:type="spellStart"/>
            <w:r w:rsidRPr="00CB2AB5">
              <w:rPr>
                <w:rFonts w:ascii="Arial" w:hAnsi="Arial" w:cs="Arial"/>
              </w:rPr>
              <w:t>Беллыкского</w:t>
            </w:r>
            <w:proofErr w:type="spellEnd"/>
            <w:r w:rsidRPr="00CB2AB5">
              <w:rPr>
                <w:rFonts w:ascii="Arial" w:hAnsi="Arial" w:cs="Arial"/>
              </w:rPr>
              <w:t xml:space="preserve"> сельсовета»</w:t>
            </w:r>
          </w:p>
          <w:p w:rsidR="002B058B" w:rsidRPr="00CB2AB5" w:rsidRDefault="002B058B" w:rsidP="002B058B">
            <w:pPr>
              <w:spacing w:before="100" w:after="100" w:line="240" w:lineRule="atLeast"/>
              <w:ind w:left="360"/>
              <w:jc w:val="both"/>
              <w:rPr>
                <w:rFonts w:ascii="Arial" w:hAnsi="Arial" w:cs="Arial"/>
              </w:rPr>
            </w:pPr>
          </w:p>
        </w:tc>
        <w:tc>
          <w:tcPr>
            <w:tcW w:w="2520" w:type="dxa"/>
            <w:vAlign w:val="center"/>
          </w:tcPr>
          <w:p w:rsidR="00E30AFA" w:rsidRPr="00CB2AB5" w:rsidRDefault="00E30AFA" w:rsidP="004A4BFF">
            <w:pPr>
              <w:spacing w:before="140" w:line="240" w:lineRule="atLeast"/>
              <w:jc w:val="center"/>
              <w:rPr>
                <w:rFonts w:ascii="Arial" w:hAnsi="Arial" w:cs="Arial"/>
              </w:rPr>
            </w:pPr>
            <w:r w:rsidRPr="00CB2AB5">
              <w:rPr>
                <w:rFonts w:ascii="Arial" w:hAnsi="Arial" w:cs="Arial"/>
              </w:rPr>
              <w:t>152,8 тыс. руб.</w:t>
            </w:r>
          </w:p>
        </w:tc>
      </w:tr>
      <w:tr w:rsidR="00E30AFA" w:rsidRPr="00CB2AB5" w:rsidTr="004A4BFF">
        <w:tc>
          <w:tcPr>
            <w:tcW w:w="6948" w:type="dxa"/>
          </w:tcPr>
          <w:p w:rsidR="00E30AFA" w:rsidRPr="00CB2AB5" w:rsidRDefault="00E30AFA" w:rsidP="004A4BFF">
            <w:pPr>
              <w:numPr>
                <w:ilvl w:val="0"/>
                <w:numId w:val="13"/>
              </w:numPr>
              <w:spacing w:before="100" w:after="100" w:line="240" w:lineRule="atLeast"/>
              <w:jc w:val="both"/>
              <w:rPr>
                <w:rFonts w:ascii="Arial" w:hAnsi="Arial" w:cs="Arial"/>
              </w:rPr>
            </w:pPr>
            <w:r w:rsidRPr="00CB2AB5">
              <w:rPr>
                <w:rFonts w:ascii="Arial" w:hAnsi="Arial" w:cs="Arial"/>
              </w:rPr>
              <w:t xml:space="preserve">направление «Прочие мероприятия по благоустройству»   в рамках муниципальной программы «Организация комплексного благоустройства территории </w:t>
            </w:r>
            <w:proofErr w:type="spellStart"/>
            <w:r w:rsidRPr="00CB2AB5">
              <w:rPr>
                <w:rFonts w:ascii="Arial" w:hAnsi="Arial" w:cs="Arial"/>
              </w:rPr>
              <w:t>Беллыкского</w:t>
            </w:r>
            <w:proofErr w:type="spellEnd"/>
            <w:r w:rsidRPr="00CB2AB5">
              <w:rPr>
                <w:rFonts w:ascii="Arial" w:hAnsi="Arial" w:cs="Arial"/>
              </w:rPr>
              <w:t xml:space="preserve"> сельсовета»                           </w:t>
            </w:r>
          </w:p>
        </w:tc>
        <w:tc>
          <w:tcPr>
            <w:tcW w:w="2520" w:type="dxa"/>
            <w:vAlign w:val="center"/>
          </w:tcPr>
          <w:p w:rsidR="00E30AFA" w:rsidRPr="00CB2AB5" w:rsidRDefault="00E30AFA" w:rsidP="004A4BFF">
            <w:pPr>
              <w:spacing w:before="140" w:line="240" w:lineRule="atLeast"/>
              <w:jc w:val="center"/>
              <w:rPr>
                <w:rFonts w:ascii="Arial" w:hAnsi="Arial" w:cs="Arial"/>
              </w:rPr>
            </w:pPr>
            <w:r w:rsidRPr="00CB2AB5">
              <w:rPr>
                <w:rFonts w:ascii="Arial" w:hAnsi="Arial" w:cs="Arial"/>
              </w:rPr>
              <w:t>92,0 тыс. руб.</w:t>
            </w:r>
          </w:p>
        </w:tc>
      </w:tr>
      <w:tr w:rsidR="00E30AFA" w:rsidRPr="00CB2AB5" w:rsidTr="004A4BFF">
        <w:tc>
          <w:tcPr>
            <w:tcW w:w="6948" w:type="dxa"/>
          </w:tcPr>
          <w:p w:rsidR="00E30AFA" w:rsidRPr="00CB2AB5" w:rsidRDefault="00E30AFA" w:rsidP="004A4BFF">
            <w:pPr>
              <w:numPr>
                <w:ilvl w:val="0"/>
                <w:numId w:val="13"/>
              </w:numPr>
              <w:spacing w:before="100" w:after="100" w:line="240" w:lineRule="atLeast"/>
              <w:jc w:val="both"/>
              <w:rPr>
                <w:rFonts w:ascii="Arial" w:hAnsi="Arial" w:cs="Arial"/>
              </w:rPr>
            </w:pPr>
            <w:r w:rsidRPr="00CB2AB5">
              <w:rPr>
                <w:rFonts w:ascii="Arial" w:hAnsi="Arial" w:cs="Arial"/>
              </w:rPr>
              <w:t xml:space="preserve">другие вопросы в области здравоохранения </w:t>
            </w:r>
          </w:p>
        </w:tc>
        <w:tc>
          <w:tcPr>
            <w:tcW w:w="2520" w:type="dxa"/>
            <w:vAlign w:val="center"/>
          </w:tcPr>
          <w:p w:rsidR="00E30AFA" w:rsidRPr="00CB2AB5" w:rsidRDefault="00E30AFA" w:rsidP="004A4BFF">
            <w:pPr>
              <w:spacing w:before="140" w:line="240" w:lineRule="atLeast"/>
              <w:jc w:val="center"/>
              <w:rPr>
                <w:rFonts w:ascii="Arial" w:hAnsi="Arial" w:cs="Arial"/>
              </w:rPr>
            </w:pPr>
            <w:r w:rsidRPr="00CB2AB5">
              <w:rPr>
                <w:rFonts w:ascii="Arial" w:hAnsi="Arial" w:cs="Arial"/>
              </w:rPr>
              <w:t>18,8 тыс. руб.</w:t>
            </w:r>
          </w:p>
        </w:tc>
      </w:tr>
      <w:tr w:rsidR="00DD199C" w:rsidRPr="00CB2AB5" w:rsidTr="00574D54">
        <w:tc>
          <w:tcPr>
            <w:tcW w:w="6948" w:type="dxa"/>
          </w:tcPr>
          <w:p w:rsidR="00DD199C" w:rsidRPr="00CB2AB5" w:rsidRDefault="00DD199C" w:rsidP="00574D54">
            <w:pPr>
              <w:numPr>
                <w:ilvl w:val="0"/>
                <w:numId w:val="13"/>
              </w:numPr>
              <w:spacing w:before="100" w:after="100" w:line="240" w:lineRule="atLeast"/>
              <w:jc w:val="both"/>
              <w:rPr>
                <w:rFonts w:ascii="Arial" w:hAnsi="Arial" w:cs="Arial"/>
              </w:rPr>
            </w:pPr>
            <w:r w:rsidRPr="00CB2AB5">
              <w:rPr>
                <w:rFonts w:ascii="Arial" w:hAnsi="Arial" w:cs="Arial"/>
              </w:rPr>
              <w:t>Прочие межбюджетные трансферты общего характера</w:t>
            </w:r>
          </w:p>
        </w:tc>
        <w:tc>
          <w:tcPr>
            <w:tcW w:w="2520" w:type="dxa"/>
            <w:vAlign w:val="center"/>
          </w:tcPr>
          <w:p w:rsidR="00DD199C" w:rsidRPr="00CB2AB5" w:rsidRDefault="00DD199C" w:rsidP="00574D54">
            <w:pPr>
              <w:spacing w:before="140" w:line="240" w:lineRule="atLeast"/>
              <w:jc w:val="center"/>
              <w:rPr>
                <w:rFonts w:ascii="Arial" w:hAnsi="Arial" w:cs="Arial"/>
              </w:rPr>
            </w:pPr>
            <w:r w:rsidRPr="00CB2AB5">
              <w:rPr>
                <w:rFonts w:ascii="Arial" w:hAnsi="Arial" w:cs="Arial"/>
              </w:rPr>
              <w:t>2 527,8 тыс. руб.</w:t>
            </w:r>
          </w:p>
        </w:tc>
      </w:tr>
      <w:tr w:rsidR="009B1287" w:rsidRPr="00CB2AB5" w:rsidTr="004A4BFF">
        <w:tc>
          <w:tcPr>
            <w:tcW w:w="6948" w:type="dxa"/>
          </w:tcPr>
          <w:p w:rsidR="009B1287" w:rsidRPr="00CB2AB5" w:rsidRDefault="009B1287" w:rsidP="004A4BFF">
            <w:pPr>
              <w:numPr>
                <w:ilvl w:val="0"/>
                <w:numId w:val="13"/>
              </w:numPr>
              <w:spacing w:before="100" w:after="100" w:line="240" w:lineRule="atLeast"/>
              <w:jc w:val="both"/>
              <w:rPr>
                <w:rFonts w:ascii="Arial" w:hAnsi="Arial" w:cs="Arial"/>
              </w:rPr>
            </w:pPr>
            <w:r w:rsidRPr="00CB2AB5">
              <w:rPr>
                <w:rFonts w:ascii="Arial" w:hAnsi="Arial" w:cs="Arial"/>
              </w:rPr>
              <w:t>Условно утвержденные расходы</w:t>
            </w:r>
          </w:p>
        </w:tc>
        <w:tc>
          <w:tcPr>
            <w:tcW w:w="2520" w:type="dxa"/>
            <w:vAlign w:val="center"/>
          </w:tcPr>
          <w:p w:rsidR="009B1287" w:rsidRPr="00CB2AB5" w:rsidRDefault="003F1C3A" w:rsidP="004A4BFF">
            <w:pPr>
              <w:spacing w:before="140" w:line="240" w:lineRule="atLeast"/>
              <w:jc w:val="center"/>
              <w:rPr>
                <w:rFonts w:ascii="Arial" w:hAnsi="Arial" w:cs="Arial"/>
              </w:rPr>
            </w:pPr>
            <w:r w:rsidRPr="00CB2AB5">
              <w:rPr>
                <w:rFonts w:ascii="Arial" w:hAnsi="Arial" w:cs="Arial"/>
              </w:rPr>
              <w:t>231,4</w:t>
            </w:r>
            <w:r w:rsidR="009B1287" w:rsidRPr="00CB2AB5">
              <w:rPr>
                <w:rFonts w:ascii="Arial" w:hAnsi="Arial" w:cs="Arial"/>
              </w:rPr>
              <w:t xml:space="preserve"> тыс. руб.</w:t>
            </w:r>
          </w:p>
        </w:tc>
      </w:tr>
      <w:tr w:rsidR="009B1287" w:rsidRPr="00CB2AB5" w:rsidTr="004A4BFF">
        <w:tc>
          <w:tcPr>
            <w:tcW w:w="6948" w:type="dxa"/>
          </w:tcPr>
          <w:p w:rsidR="009B1287" w:rsidRPr="00CB2AB5" w:rsidRDefault="009B1287" w:rsidP="004A4BFF">
            <w:pPr>
              <w:spacing w:before="100" w:after="100" w:line="240" w:lineRule="atLeast"/>
              <w:jc w:val="right"/>
              <w:rPr>
                <w:rFonts w:ascii="Arial" w:hAnsi="Arial" w:cs="Arial"/>
                <w:b/>
              </w:rPr>
            </w:pPr>
            <w:r w:rsidRPr="00CB2AB5">
              <w:rPr>
                <w:rFonts w:ascii="Arial" w:hAnsi="Arial" w:cs="Arial"/>
                <w:b/>
              </w:rPr>
              <w:t>ИТОГО:</w:t>
            </w:r>
          </w:p>
        </w:tc>
        <w:tc>
          <w:tcPr>
            <w:tcW w:w="2520" w:type="dxa"/>
          </w:tcPr>
          <w:p w:rsidR="009B1287" w:rsidRPr="00CB2AB5" w:rsidRDefault="009B1287" w:rsidP="004A4BFF">
            <w:pPr>
              <w:spacing w:before="140" w:line="240" w:lineRule="atLeast"/>
              <w:rPr>
                <w:rFonts w:ascii="Arial" w:hAnsi="Arial" w:cs="Arial"/>
                <w:b/>
              </w:rPr>
            </w:pPr>
            <w:r w:rsidRPr="00CB2AB5">
              <w:rPr>
                <w:rFonts w:ascii="Arial" w:hAnsi="Arial" w:cs="Arial"/>
                <w:b/>
              </w:rPr>
              <w:t>9</w:t>
            </w:r>
            <w:r w:rsidR="003F1C3A" w:rsidRPr="00CB2AB5">
              <w:rPr>
                <w:rFonts w:ascii="Arial" w:hAnsi="Arial" w:cs="Arial"/>
                <w:b/>
              </w:rPr>
              <w:t> 376,4</w:t>
            </w:r>
            <w:r w:rsidRPr="00CB2AB5">
              <w:rPr>
                <w:rFonts w:ascii="Arial" w:hAnsi="Arial" w:cs="Arial"/>
                <w:b/>
              </w:rPr>
              <w:t xml:space="preserve">  тыс. руб.</w:t>
            </w:r>
          </w:p>
          <w:p w:rsidR="002B058B" w:rsidRPr="00CB2AB5" w:rsidRDefault="002B058B" w:rsidP="004A4BFF">
            <w:pPr>
              <w:spacing w:before="140" w:line="240" w:lineRule="atLeast"/>
              <w:rPr>
                <w:rFonts w:ascii="Arial" w:hAnsi="Arial" w:cs="Arial"/>
                <w:b/>
              </w:rPr>
            </w:pPr>
          </w:p>
          <w:p w:rsidR="002B058B" w:rsidRPr="00CB2AB5" w:rsidRDefault="002B058B" w:rsidP="004A4BFF">
            <w:pPr>
              <w:spacing w:before="140" w:line="240" w:lineRule="atLeast"/>
              <w:rPr>
                <w:rFonts w:ascii="Arial" w:hAnsi="Arial" w:cs="Arial"/>
                <w:b/>
              </w:rPr>
            </w:pPr>
          </w:p>
        </w:tc>
      </w:tr>
    </w:tbl>
    <w:p w:rsidR="002B058B" w:rsidRPr="00CB2AB5" w:rsidRDefault="002B058B" w:rsidP="002B058B">
      <w:pPr>
        <w:pStyle w:val="110"/>
        <w:tabs>
          <w:tab w:val="left" w:pos="7200"/>
        </w:tabs>
        <w:ind w:firstLine="709"/>
        <w:jc w:val="both"/>
        <w:rPr>
          <w:rFonts w:ascii="Arial" w:hAnsi="Arial" w:cs="Arial"/>
          <w:sz w:val="24"/>
          <w:szCs w:val="24"/>
        </w:rPr>
      </w:pPr>
      <w:r w:rsidRPr="00CB2AB5">
        <w:rPr>
          <w:rFonts w:ascii="Arial" w:hAnsi="Arial" w:cs="Arial"/>
          <w:sz w:val="24"/>
          <w:szCs w:val="24"/>
        </w:rPr>
        <w:t xml:space="preserve">Расходы бюджета муниципального образования </w:t>
      </w:r>
      <w:proofErr w:type="spellStart"/>
      <w:r w:rsidRPr="00CB2AB5">
        <w:rPr>
          <w:rFonts w:ascii="Arial" w:hAnsi="Arial" w:cs="Arial"/>
          <w:sz w:val="24"/>
          <w:szCs w:val="24"/>
        </w:rPr>
        <w:t>Беллыкский</w:t>
      </w:r>
      <w:proofErr w:type="spellEnd"/>
      <w:r w:rsidRPr="00CB2AB5">
        <w:rPr>
          <w:rFonts w:ascii="Arial" w:hAnsi="Arial" w:cs="Arial"/>
          <w:sz w:val="24"/>
          <w:szCs w:val="24"/>
        </w:rPr>
        <w:t xml:space="preserve"> сельсовет в </w:t>
      </w:r>
      <w:r w:rsidR="00DD199C" w:rsidRPr="00CB2AB5">
        <w:rPr>
          <w:rFonts w:ascii="Arial" w:hAnsi="Arial" w:cs="Arial"/>
          <w:sz w:val="24"/>
          <w:szCs w:val="24"/>
        </w:rPr>
        <w:t>2020</w:t>
      </w:r>
      <w:r w:rsidRPr="00CB2AB5">
        <w:rPr>
          <w:rFonts w:ascii="Arial" w:hAnsi="Arial" w:cs="Arial"/>
          <w:sz w:val="24"/>
          <w:szCs w:val="24"/>
        </w:rPr>
        <w:t xml:space="preserve"> году прогнозируются в сумме </w:t>
      </w:r>
      <w:r w:rsidRPr="00CB2AB5">
        <w:rPr>
          <w:rFonts w:ascii="Arial" w:hAnsi="Arial" w:cs="Arial"/>
          <w:b/>
          <w:sz w:val="24"/>
          <w:szCs w:val="24"/>
        </w:rPr>
        <w:t>9</w:t>
      </w:r>
      <w:r w:rsidR="003F1C3A" w:rsidRPr="00CB2AB5">
        <w:rPr>
          <w:rFonts w:ascii="Arial" w:hAnsi="Arial" w:cs="Arial"/>
          <w:b/>
          <w:sz w:val="24"/>
          <w:szCs w:val="24"/>
        </w:rPr>
        <w:t> 641,0</w:t>
      </w:r>
      <w:r w:rsidRPr="00CB2AB5">
        <w:rPr>
          <w:rFonts w:ascii="Arial" w:hAnsi="Arial" w:cs="Arial"/>
          <w:sz w:val="24"/>
          <w:szCs w:val="24"/>
        </w:rPr>
        <w:t xml:space="preserve"> тыс. руб.</w:t>
      </w:r>
    </w:p>
    <w:p w:rsidR="002B058B" w:rsidRPr="00CB2AB5" w:rsidRDefault="002B058B" w:rsidP="002B058B">
      <w:pPr>
        <w:pStyle w:val="110"/>
        <w:tabs>
          <w:tab w:val="left" w:pos="7200"/>
        </w:tabs>
        <w:jc w:val="both"/>
        <w:rPr>
          <w:rFonts w:ascii="Arial" w:hAnsi="Arial" w:cs="Arial"/>
          <w:sz w:val="24"/>
          <w:szCs w:val="24"/>
        </w:rPr>
      </w:pPr>
    </w:p>
    <w:p w:rsidR="002B058B" w:rsidRPr="00CB2AB5" w:rsidRDefault="002B058B" w:rsidP="002B058B">
      <w:pPr>
        <w:pStyle w:val="110"/>
        <w:tabs>
          <w:tab w:val="left" w:pos="7200"/>
        </w:tabs>
        <w:jc w:val="both"/>
        <w:rPr>
          <w:rFonts w:ascii="Arial" w:hAnsi="Arial" w:cs="Arial"/>
          <w:sz w:val="24"/>
          <w:szCs w:val="24"/>
        </w:rPr>
      </w:pPr>
    </w:p>
    <w:tbl>
      <w:tblPr>
        <w:tblW w:w="9468" w:type="dxa"/>
        <w:tblLook w:val="01E0" w:firstRow="1" w:lastRow="1" w:firstColumn="1" w:lastColumn="1" w:noHBand="0" w:noVBand="0"/>
      </w:tblPr>
      <w:tblGrid>
        <w:gridCol w:w="6948"/>
        <w:gridCol w:w="2520"/>
      </w:tblGrid>
      <w:tr w:rsidR="002B058B" w:rsidRPr="00CB2AB5" w:rsidTr="004A4BFF">
        <w:tc>
          <w:tcPr>
            <w:tcW w:w="6948" w:type="dxa"/>
          </w:tcPr>
          <w:p w:rsidR="002B058B" w:rsidRPr="00CB2AB5" w:rsidRDefault="002B058B" w:rsidP="004A4BFF">
            <w:pPr>
              <w:numPr>
                <w:ilvl w:val="0"/>
                <w:numId w:val="13"/>
              </w:numPr>
              <w:spacing w:before="100" w:after="100" w:line="240" w:lineRule="atLeast"/>
              <w:jc w:val="both"/>
              <w:rPr>
                <w:rFonts w:ascii="Arial" w:hAnsi="Arial" w:cs="Arial"/>
              </w:rPr>
            </w:pPr>
            <w:r w:rsidRPr="00CB2AB5">
              <w:rPr>
                <w:rFonts w:ascii="Arial" w:hAnsi="Arial" w:cs="Arial"/>
              </w:rPr>
              <w:t>функционирование высшего должностного лица субъекта Российской Федерации и муниципального образования</w:t>
            </w:r>
          </w:p>
        </w:tc>
        <w:tc>
          <w:tcPr>
            <w:tcW w:w="2520" w:type="dxa"/>
            <w:vAlign w:val="center"/>
          </w:tcPr>
          <w:p w:rsidR="002B058B" w:rsidRPr="00CB2AB5" w:rsidRDefault="002B058B" w:rsidP="004A4BFF">
            <w:pPr>
              <w:spacing w:before="140" w:line="240" w:lineRule="atLeast"/>
              <w:jc w:val="center"/>
              <w:rPr>
                <w:rFonts w:ascii="Arial" w:hAnsi="Arial" w:cs="Arial"/>
              </w:rPr>
            </w:pPr>
            <w:r w:rsidRPr="00CB2AB5">
              <w:rPr>
                <w:rFonts w:ascii="Arial" w:hAnsi="Arial" w:cs="Arial"/>
              </w:rPr>
              <w:t>584,2 тыс.  руб.</w:t>
            </w:r>
          </w:p>
        </w:tc>
      </w:tr>
      <w:tr w:rsidR="002B058B" w:rsidRPr="00CB2AB5" w:rsidTr="004A4BFF">
        <w:tc>
          <w:tcPr>
            <w:tcW w:w="6948" w:type="dxa"/>
          </w:tcPr>
          <w:p w:rsidR="002B058B" w:rsidRPr="00CB2AB5" w:rsidRDefault="002B058B" w:rsidP="004A4BFF">
            <w:pPr>
              <w:numPr>
                <w:ilvl w:val="0"/>
                <w:numId w:val="13"/>
              </w:numPr>
              <w:spacing w:before="100" w:after="100" w:line="240" w:lineRule="atLeast"/>
              <w:jc w:val="both"/>
              <w:rPr>
                <w:rFonts w:ascii="Arial" w:hAnsi="Arial" w:cs="Arial"/>
              </w:rPr>
            </w:pPr>
            <w:r w:rsidRPr="00CB2AB5">
              <w:rPr>
                <w:rFonts w:ascii="Arial" w:hAnsi="Arial" w:cs="Arial"/>
              </w:rPr>
              <w:t xml:space="preserve">функционирование местных администраций </w:t>
            </w:r>
            <w:r w:rsidRPr="00CB2AB5">
              <w:rPr>
                <w:rFonts w:ascii="Arial" w:hAnsi="Arial" w:cs="Arial"/>
                <w:i/>
              </w:rPr>
              <w:t>(расходы на содержание органов местного самоуправления)</w:t>
            </w:r>
            <w:r w:rsidRPr="00CB2AB5">
              <w:rPr>
                <w:rFonts w:ascii="Arial" w:hAnsi="Arial" w:cs="Arial"/>
              </w:rPr>
              <w:t xml:space="preserve"> </w:t>
            </w:r>
          </w:p>
        </w:tc>
        <w:tc>
          <w:tcPr>
            <w:tcW w:w="2520" w:type="dxa"/>
            <w:vAlign w:val="center"/>
          </w:tcPr>
          <w:p w:rsidR="002B058B" w:rsidRPr="00CB2AB5" w:rsidRDefault="003F1C3A" w:rsidP="004A4BFF">
            <w:pPr>
              <w:spacing w:before="140" w:line="240" w:lineRule="atLeast"/>
              <w:jc w:val="center"/>
              <w:rPr>
                <w:rFonts w:ascii="Arial" w:hAnsi="Arial" w:cs="Arial"/>
              </w:rPr>
            </w:pPr>
            <w:r w:rsidRPr="00CB2AB5">
              <w:rPr>
                <w:rFonts w:ascii="Arial" w:hAnsi="Arial" w:cs="Arial"/>
              </w:rPr>
              <w:t>3 286,9</w:t>
            </w:r>
            <w:r w:rsidR="002B058B" w:rsidRPr="00CB2AB5">
              <w:rPr>
                <w:rFonts w:ascii="Arial" w:hAnsi="Arial" w:cs="Arial"/>
              </w:rPr>
              <w:t xml:space="preserve"> тыс. руб.</w:t>
            </w:r>
          </w:p>
        </w:tc>
      </w:tr>
      <w:tr w:rsidR="002B058B" w:rsidRPr="00CB2AB5" w:rsidTr="004A4BFF">
        <w:tc>
          <w:tcPr>
            <w:tcW w:w="6948" w:type="dxa"/>
          </w:tcPr>
          <w:p w:rsidR="002B058B" w:rsidRPr="00CB2AB5" w:rsidRDefault="002B058B" w:rsidP="004A4BFF">
            <w:pPr>
              <w:numPr>
                <w:ilvl w:val="0"/>
                <w:numId w:val="13"/>
              </w:numPr>
              <w:spacing w:before="100" w:after="100" w:line="240" w:lineRule="atLeast"/>
              <w:jc w:val="both"/>
              <w:rPr>
                <w:rFonts w:ascii="Arial" w:hAnsi="Arial" w:cs="Arial"/>
              </w:rPr>
            </w:pPr>
            <w:r w:rsidRPr="00CB2AB5">
              <w:rPr>
                <w:rFonts w:ascii="Arial" w:hAnsi="Arial" w:cs="Arial"/>
              </w:rPr>
              <w:t>резервные фонды</w:t>
            </w:r>
          </w:p>
        </w:tc>
        <w:tc>
          <w:tcPr>
            <w:tcW w:w="2520" w:type="dxa"/>
            <w:vAlign w:val="center"/>
          </w:tcPr>
          <w:p w:rsidR="002B058B" w:rsidRPr="00CB2AB5" w:rsidRDefault="002B058B" w:rsidP="004A4BFF">
            <w:pPr>
              <w:spacing w:before="140" w:line="240" w:lineRule="atLeast"/>
              <w:jc w:val="center"/>
              <w:rPr>
                <w:rFonts w:ascii="Arial" w:hAnsi="Arial" w:cs="Arial"/>
              </w:rPr>
            </w:pPr>
            <w:r w:rsidRPr="00CB2AB5">
              <w:rPr>
                <w:rFonts w:ascii="Arial" w:hAnsi="Arial" w:cs="Arial"/>
              </w:rPr>
              <w:t>10,0 тыс. руб.</w:t>
            </w:r>
          </w:p>
        </w:tc>
      </w:tr>
      <w:tr w:rsidR="002B058B" w:rsidRPr="00CB2AB5" w:rsidTr="004A4BFF">
        <w:tc>
          <w:tcPr>
            <w:tcW w:w="6948" w:type="dxa"/>
          </w:tcPr>
          <w:p w:rsidR="002B058B" w:rsidRPr="00CB2AB5" w:rsidRDefault="002B058B" w:rsidP="004A4BFF">
            <w:pPr>
              <w:numPr>
                <w:ilvl w:val="0"/>
                <w:numId w:val="13"/>
              </w:numPr>
              <w:spacing w:before="100" w:after="100" w:line="240" w:lineRule="atLeast"/>
              <w:jc w:val="both"/>
              <w:rPr>
                <w:rFonts w:ascii="Arial" w:hAnsi="Arial" w:cs="Arial"/>
              </w:rPr>
            </w:pPr>
            <w:r w:rsidRPr="00CB2AB5">
              <w:rPr>
                <w:rFonts w:ascii="Arial" w:hAnsi="Arial" w:cs="Arial"/>
              </w:rPr>
              <w:lastRenderedPageBreak/>
              <w:t xml:space="preserve">другие общегосударственные вопросы  </w:t>
            </w:r>
            <w:r w:rsidRPr="00CB2AB5">
              <w:rPr>
                <w:rFonts w:ascii="Arial" w:hAnsi="Arial" w:cs="Arial"/>
                <w:i/>
              </w:rPr>
              <w:t>(руководство и управление в сфере установленных функций по другим общегосударственным вопросам)</w:t>
            </w:r>
          </w:p>
        </w:tc>
        <w:tc>
          <w:tcPr>
            <w:tcW w:w="2520" w:type="dxa"/>
            <w:vAlign w:val="center"/>
          </w:tcPr>
          <w:p w:rsidR="002B058B" w:rsidRPr="00CB2AB5" w:rsidRDefault="002B058B" w:rsidP="004A4BFF">
            <w:pPr>
              <w:spacing w:before="140" w:line="240" w:lineRule="atLeast"/>
              <w:jc w:val="center"/>
              <w:rPr>
                <w:rFonts w:ascii="Arial" w:hAnsi="Arial" w:cs="Arial"/>
              </w:rPr>
            </w:pPr>
            <w:r w:rsidRPr="00CB2AB5">
              <w:rPr>
                <w:rFonts w:ascii="Arial" w:hAnsi="Arial" w:cs="Arial"/>
              </w:rPr>
              <w:t>1 740,0 тыс. руб.</w:t>
            </w:r>
          </w:p>
        </w:tc>
      </w:tr>
      <w:tr w:rsidR="002B058B" w:rsidRPr="00CB2AB5" w:rsidTr="004A4BFF">
        <w:tc>
          <w:tcPr>
            <w:tcW w:w="6948" w:type="dxa"/>
          </w:tcPr>
          <w:p w:rsidR="002B058B" w:rsidRPr="00CB2AB5" w:rsidRDefault="002B058B" w:rsidP="004A4BFF">
            <w:pPr>
              <w:numPr>
                <w:ilvl w:val="0"/>
                <w:numId w:val="13"/>
              </w:numPr>
              <w:spacing w:before="100" w:after="100" w:line="240" w:lineRule="atLeast"/>
              <w:jc w:val="both"/>
              <w:rPr>
                <w:rFonts w:ascii="Arial" w:hAnsi="Arial" w:cs="Arial"/>
              </w:rPr>
            </w:pPr>
            <w:r w:rsidRPr="00CB2AB5">
              <w:rPr>
                <w:rFonts w:ascii="Arial" w:hAnsi="Arial" w:cs="Arial"/>
              </w:rPr>
              <w:t xml:space="preserve">другие общегосударственные вопросы  </w:t>
            </w:r>
            <w:r w:rsidRPr="00CB2AB5">
              <w:rPr>
                <w:rFonts w:ascii="Arial" w:hAnsi="Arial" w:cs="Arial"/>
                <w:i/>
              </w:rPr>
              <w:t>(организация временного трудоустройства несовершеннолетних граждан в возрасте от 14 до 18 лет в свободное от учебы время)</w:t>
            </w:r>
          </w:p>
        </w:tc>
        <w:tc>
          <w:tcPr>
            <w:tcW w:w="2520" w:type="dxa"/>
            <w:vAlign w:val="center"/>
          </w:tcPr>
          <w:p w:rsidR="002B058B" w:rsidRPr="00CB2AB5" w:rsidRDefault="002B058B" w:rsidP="004A4BFF">
            <w:pPr>
              <w:spacing w:before="140" w:line="240" w:lineRule="atLeast"/>
              <w:jc w:val="center"/>
              <w:rPr>
                <w:rFonts w:ascii="Arial" w:hAnsi="Arial" w:cs="Arial"/>
              </w:rPr>
            </w:pPr>
            <w:r w:rsidRPr="00CB2AB5">
              <w:rPr>
                <w:rFonts w:ascii="Arial" w:hAnsi="Arial" w:cs="Arial"/>
              </w:rPr>
              <w:t>27,6 тыс. руб.</w:t>
            </w:r>
          </w:p>
        </w:tc>
      </w:tr>
      <w:tr w:rsidR="002B058B" w:rsidRPr="00CB2AB5" w:rsidTr="004A4BFF">
        <w:tc>
          <w:tcPr>
            <w:tcW w:w="6948" w:type="dxa"/>
          </w:tcPr>
          <w:p w:rsidR="002B058B" w:rsidRPr="00CB2AB5" w:rsidRDefault="002B058B" w:rsidP="004A4BFF">
            <w:pPr>
              <w:numPr>
                <w:ilvl w:val="0"/>
                <w:numId w:val="13"/>
              </w:numPr>
              <w:spacing w:before="100" w:after="100" w:line="240" w:lineRule="atLeast"/>
              <w:jc w:val="both"/>
              <w:rPr>
                <w:rFonts w:ascii="Arial" w:hAnsi="Arial" w:cs="Arial"/>
              </w:rPr>
            </w:pPr>
            <w:r w:rsidRPr="00CB2AB5">
              <w:rPr>
                <w:rFonts w:ascii="Arial" w:hAnsi="Arial" w:cs="Arial"/>
              </w:rPr>
              <w:t xml:space="preserve">другие общегосударственные вопросы  </w:t>
            </w:r>
            <w:r w:rsidRPr="00CB2AB5">
              <w:rPr>
                <w:rFonts w:ascii="Arial" w:hAnsi="Arial" w:cs="Arial"/>
                <w:i/>
              </w:rPr>
              <w:t>(временное трудоустройство безработных граждан, испытывающих трудности в поисках работы)</w:t>
            </w:r>
          </w:p>
        </w:tc>
        <w:tc>
          <w:tcPr>
            <w:tcW w:w="2520" w:type="dxa"/>
            <w:vAlign w:val="center"/>
          </w:tcPr>
          <w:p w:rsidR="002B058B" w:rsidRPr="00CB2AB5" w:rsidRDefault="002B058B" w:rsidP="004A4BFF">
            <w:pPr>
              <w:spacing w:before="140" w:line="240" w:lineRule="atLeast"/>
              <w:jc w:val="center"/>
              <w:rPr>
                <w:rFonts w:ascii="Arial" w:hAnsi="Arial" w:cs="Arial"/>
              </w:rPr>
            </w:pPr>
            <w:r w:rsidRPr="00CB2AB5">
              <w:rPr>
                <w:rFonts w:ascii="Arial" w:hAnsi="Arial" w:cs="Arial"/>
              </w:rPr>
              <w:t>69,0 тыс. руб.</w:t>
            </w:r>
          </w:p>
        </w:tc>
      </w:tr>
      <w:tr w:rsidR="002B058B" w:rsidRPr="00CB2AB5" w:rsidTr="004A4BFF">
        <w:tc>
          <w:tcPr>
            <w:tcW w:w="6948" w:type="dxa"/>
          </w:tcPr>
          <w:p w:rsidR="002B058B" w:rsidRPr="00CB2AB5" w:rsidRDefault="002B058B" w:rsidP="004A4BFF">
            <w:pPr>
              <w:numPr>
                <w:ilvl w:val="0"/>
                <w:numId w:val="13"/>
              </w:numPr>
              <w:spacing w:before="100" w:after="100" w:line="240" w:lineRule="atLeast"/>
              <w:jc w:val="both"/>
              <w:rPr>
                <w:rFonts w:ascii="Arial" w:hAnsi="Arial" w:cs="Arial"/>
              </w:rPr>
            </w:pPr>
            <w:r w:rsidRPr="00CB2AB5">
              <w:rPr>
                <w:rFonts w:ascii="Arial" w:hAnsi="Arial" w:cs="Arial"/>
              </w:rPr>
              <w:t xml:space="preserve">другие общегосударственные вопросы  </w:t>
            </w:r>
            <w:r w:rsidRPr="00CB2AB5">
              <w:rPr>
                <w:rFonts w:ascii="Arial" w:hAnsi="Arial" w:cs="Arial"/>
                <w:i/>
              </w:rPr>
              <w:t>(временное трудоустройство незанятых инвалидов, матерей одиночек, военнослужащих, испытывающих трудности в поисках работы)</w:t>
            </w:r>
          </w:p>
        </w:tc>
        <w:tc>
          <w:tcPr>
            <w:tcW w:w="2520" w:type="dxa"/>
            <w:vAlign w:val="center"/>
          </w:tcPr>
          <w:p w:rsidR="002B058B" w:rsidRPr="00CB2AB5" w:rsidRDefault="002B058B" w:rsidP="004A4BFF">
            <w:pPr>
              <w:spacing w:before="140" w:line="240" w:lineRule="atLeast"/>
              <w:jc w:val="center"/>
              <w:rPr>
                <w:rFonts w:ascii="Arial" w:hAnsi="Arial" w:cs="Arial"/>
              </w:rPr>
            </w:pPr>
            <w:r w:rsidRPr="00CB2AB5">
              <w:rPr>
                <w:rFonts w:ascii="Arial" w:hAnsi="Arial" w:cs="Arial"/>
              </w:rPr>
              <w:t>27,6 тыс. руб.</w:t>
            </w:r>
          </w:p>
        </w:tc>
      </w:tr>
      <w:tr w:rsidR="002B058B" w:rsidRPr="00CB2AB5" w:rsidTr="004A4BFF">
        <w:tc>
          <w:tcPr>
            <w:tcW w:w="6948" w:type="dxa"/>
          </w:tcPr>
          <w:p w:rsidR="002B058B" w:rsidRPr="00CB2AB5" w:rsidRDefault="002B058B" w:rsidP="004A4BFF">
            <w:pPr>
              <w:numPr>
                <w:ilvl w:val="0"/>
                <w:numId w:val="13"/>
              </w:numPr>
              <w:spacing w:before="100" w:after="100" w:line="240" w:lineRule="atLeast"/>
              <w:jc w:val="both"/>
              <w:rPr>
                <w:rFonts w:ascii="Arial" w:hAnsi="Arial" w:cs="Arial"/>
              </w:rPr>
            </w:pPr>
            <w:r w:rsidRPr="00CB2AB5">
              <w:rPr>
                <w:rFonts w:ascii="Arial" w:hAnsi="Arial" w:cs="Arial"/>
              </w:rPr>
              <w:t xml:space="preserve">другие общегосударственные вопросы  </w:t>
            </w:r>
            <w:r w:rsidRPr="00CB2AB5">
              <w:rPr>
                <w:rFonts w:ascii="Arial" w:hAnsi="Arial" w:cs="Arial"/>
                <w:i/>
              </w:rPr>
              <w:t>(выполнение государственных полномочий по созданию и обеспечению деятельности административных комиссий)</w:t>
            </w:r>
          </w:p>
        </w:tc>
        <w:tc>
          <w:tcPr>
            <w:tcW w:w="2520" w:type="dxa"/>
            <w:vAlign w:val="center"/>
          </w:tcPr>
          <w:p w:rsidR="002B058B" w:rsidRPr="00CB2AB5" w:rsidRDefault="002B058B" w:rsidP="004A4BFF">
            <w:pPr>
              <w:spacing w:before="140" w:line="240" w:lineRule="atLeast"/>
              <w:jc w:val="center"/>
              <w:rPr>
                <w:rFonts w:ascii="Arial" w:hAnsi="Arial" w:cs="Arial"/>
              </w:rPr>
            </w:pPr>
            <w:r w:rsidRPr="00CB2AB5">
              <w:rPr>
                <w:rFonts w:ascii="Arial" w:hAnsi="Arial" w:cs="Arial"/>
              </w:rPr>
              <w:t>3,4 тыс. руб.</w:t>
            </w:r>
          </w:p>
        </w:tc>
      </w:tr>
      <w:tr w:rsidR="002B058B" w:rsidRPr="00CB2AB5" w:rsidTr="004A4BFF">
        <w:tc>
          <w:tcPr>
            <w:tcW w:w="6948" w:type="dxa"/>
          </w:tcPr>
          <w:p w:rsidR="002B058B" w:rsidRPr="00CB2AB5" w:rsidRDefault="002B058B" w:rsidP="004A4BFF">
            <w:pPr>
              <w:numPr>
                <w:ilvl w:val="0"/>
                <w:numId w:val="13"/>
              </w:numPr>
              <w:spacing w:before="100" w:after="100" w:line="240" w:lineRule="atLeast"/>
              <w:jc w:val="both"/>
              <w:rPr>
                <w:rFonts w:ascii="Arial" w:hAnsi="Arial" w:cs="Arial"/>
              </w:rPr>
            </w:pPr>
            <w:r w:rsidRPr="00CB2AB5">
              <w:rPr>
                <w:rFonts w:ascii="Arial" w:hAnsi="Arial" w:cs="Arial"/>
              </w:rPr>
              <w:t xml:space="preserve">мобилизационная и вневойсковая подготовка </w:t>
            </w:r>
            <w:r w:rsidRPr="00CB2AB5">
              <w:rPr>
                <w:rFonts w:ascii="Arial" w:hAnsi="Arial" w:cs="Arial"/>
                <w:i/>
              </w:rPr>
              <w:t>(осуществление первичного воинского учета на территориях, где отсутствуют военные комиссариаты)</w:t>
            </w:r>
          </w:p>
        </w:tc>
        <w:tc>
          <w:tcPr>
            <w:tcW w:w="2520" w:type="dxa"/>
            <w:vAlign w:val="center"/>
          </w:tcPr>
          <w:p w:rsidR="002B058B" w:rsidRPr="00CB2AB5" w:rsidRDefault="002B058B" w:rsidP="004A4BFF">
            <w:pPr>
              <w:spacing w:before="140" w:line="240" w:lineRule="atLeast"/>
              <w:jc w:val="center"/>
              <w:rPr>
                <w:rFonts w:ascii="Arial" w:hAnsi="Arial" w:cs="Arial"/>
              </w:rPr>
            </w:pPr>
            <w:r w:rsidRPr="00CB2AB5">
              <w:rPr>
                <w:rFonts w:ascii="Arial" w:hAnsi="Arial" w:cs="Arial"/>
              </w:rPr>
              <w:t>102,3 тыс. руб.</w:t>
            </w:r>
          </w:p>
        </w:tc>
      </w:tr>
      <w:tr w:rsidR="002B058B" w:rsidRPr="00CB2AB5" w:rsidTr="004A4BFF">
        <w:tc>
          <w:tcPr>
            <w:tcW w:w="6948" w:type="dxa"/>
          </w:tcPr>
          <w:p w:rsidR="002B058B" w:rsidRPr="00CB2AB5" w:rsidRDefault="002B058B" w:rsidP="004A4BFF">
            <w:pPr>
              <w:numPr>
                <w:ilvl w:val="0"/>
                <w:numId w:val="13"/>
              </w:numPr>
              <w:spacing w:before="100" w:after="100" w:line="240" w:lineRule="atLeast"/>
              <w:jc w:val="both"/>
              <w:rPr>
                <w:rFonts w:ascii="Arial" w:hAnsi="Arial" w:cs="Arial"/>
              </w:rPr>
            </w:pPr>
            <w:r w:rsidRPr="00CB2AB5">
              <w:rPr>
                <w:rFonts w:ascii="Arial" w:hAnsi="Arial" w:cs="Arial"/>
              </w:rPr>
              <w:t xml:space="preserve">направление «Автомобильные дороги общего пользования местного значения» в рамках муниципальной программы «Организация комплексного благоустройства территории </w:t>
            </w:r>
            <w:proofErr w:type="spellStart"/>
            <w:r w:rsidRPr="00CB2AB5">
              <w:rPr>
                <w:rFonts w:ascii="Arial" w:hAnsi="Arial" w:cs="Arial"/>
              </w:rPr>
              <w:t>Беллыкского</w:t>
            </w:r>
            <w:proofErr w:type="spellEnd"/>
            <w:r w:rsidRPr="00CB2AB5">
              <w:rPr>
                <w:rFonts w:ascii="Arial" w:hAnsi="Arial" w:cs="Arial"/>
              </w:rPr>
              <w:t xml:space="preserve"> сельсовета»</w:t>
            </w:r>
          </w:p>
        </w:tc>
        <w:tc>
          <w:tcPr>
            <w:tcW w:w="2520" w:type="dxa"/>
            <w:vAlign w:val="center"/>
          </w:tcPr>
          <w:p w:rsidR="002B058B" w:rsidRPr="00CB2AB5" w:rsidRDefault="002B058B" w:rsidP="004A4BFF">
            <w:pPr>
              <w:spacing w:before="140" w:line="240" w:lineRule="atLeast"/>
              <w:jc w:val="center"/>
              <w:rPr>
                <w:rFonts w:ascii="Arial" w:hAnsi="Arial" w:cs="Arial"/>
              </w:rPr>
            </w:pPr>
            <w:r w:rsidRPr="00CB2AB5">
              <w:rPr>
                <w:rFonts w:ascii="Arial" w:hAnsi="Arial" w:cs="Arial"/>
              </w:rPr>
              <w:t xml:space="preserve">      186,8 тыс. руб.</w:t>
            </w:r>
          </w:p>
        </w:tc>
      </w:tr>
      <w:tr w:rsidR="002B058B" w:rsidRPr="00CB2AB5" w:rsidTr="004A4BFF">
        <w:tc>
          <w:tcPr>
            <w:tcW w:w="6948" w:type="dxa"/>
          </w:tcPr>
          <w:p w:rsidR="002B058B" w:rsidRPr="00CB2AB5" w:rsidRDefault="002B058B" w:rsidP="004A4BFF">
            <w:pPr>
              <w:numPr>
                <w:ilvl w:val="0"/>
                <w:numId w:val="13"/>
              </w:numPr>
              <w:spacing w:before="100" w:after="100" w:line="240" w:lineRule="atLeast"/>
              <w:jc w:val="both"/>
              <w:rPr>
                <w:rFonts w:ascii="Arial" w:hAnsi="Arial" w:cs="Arial"/>
              </w:rPr>
            </w:pPr>
            <w:r w:rsidRPr="00CB2AB5">
              <w:rPr>
                <w:rFonts w:ascii="Arial" w:hAnsi="Arial" w:cs="Arial"/>
              </w:rPr>
              <w:t xml:space="preserve">направление «Уличное освещение»  в рамках муниципальной программы «Организация комплексного благоустройства территории </w:t>
            </w:r>
            <w:proofErr w:type="spellStart"/>
            <w:r w:rsidRPr="00CB2AB5">
              <w:rPr>
                <w:rFonts w:ascii="Arial" w:hAnsi="Arial" w:cs="Arial"/>
              </w:rPr>
              <w:t>Беллыкского</w:t>
            </w:r>
            <w:proofErr w:type="spellEnd"/>
            <w:r w:rsidRPr="00CB2AB5">
              <w:rPr>
                <w:rFonts w:ascii="Arial" w:hAnsi="Arial" w:cs="Arial"/>
              </w:rPr>
              <w:t xml:space="preserve"> сельсовета»</w:t>
            </w:r>
          </w:p>
        </w:tc>
        <w:tc>
          <w:tcPr>
            <w:tcW w:w="2520" w:type="dxa"/>
            <w:vAlign w:val="center"/>
          </w:tcPr>
          <w:p w:rsidR="002B058B" w:rsidRPr="00CB2AB5" w:rsidRDefault="002B058B" w:rsidP="004A4BFF">
            <w:pPr>
              <w:spacing w:before="140" w:line="240" w:lineRule="atLeast"/>
              <w:jc w:val="center"/>
              <w:rPr>
                <w:rFonts w:ascii="Arial" w:hAnsi="Arial" w:cs="Arial"/>
              </w:rPr>
            </w:pPr>
            <w:r w:rsidRPr="00CB2AB5">
              <w:rPr>
                <w:rFonts w:ascii="Arial" w:hAnsi="Arial" w:cs="Arial"/>
              </w:rPr>
              <w:t>335,9 тыс. руб.</w:t>
            </w:r>
          </w:p>
        </w:tc>
      </w:tr>
      <w:tr w:rsidR="002B058B" w:rsidRPr="00CB2AB5" w:rsidTr="004A4BFF">
        <w:tc>
          <w:tcPr>
            <w:tcW w:w="6948" w:type="dxa"/>
          </w:tcPr>
          <w:p w:rsidR="002B058B" w:rsidRPr="00CB2AB5" w:rsidRDefault="002B058B" w:rsidP="00CB2AB5">
            <w:pPr>
              <w:numPr>
                <w:ilvl w:val="0"/>
                <w:numId w:val="13"/>
              </w:numPr>
              <w:spacing w:before="100" w:after="100" w:line="240" w:lineRule="atLeast"/>
              <w:jc w:val="both"/>
              <w:rPr>
                <w:rFonts w:ascii="Arial" w:hAnsi="Arial" w:cs="Arial"/>
              </w:rPr>
            </w:pPr>
            <w:r w:rsidRPr="00CB2AB5">
              <w:rPr>
                <w:rFonts w:ascii="Arial" w:hAnsi="Arial" w:cs="Arial"/>
              </w:rPr>
              <w:t xml:space="preserve">направление «Обращение с твердыми бытовыми отходами на территории </w:t>
            </w:r>
            <w:proofErr w:type="spellStart"/>
            <w:r w:rsidRPr="00CB2AB5">
              <w:rPr>
                <w:rFonts w:ascii="Arial" w:hAnsi="Arial" w:cs="Arial"/>
              </w:rPr>
              <w:t>Беллыкского</w:t>
            </w:r>
            <w:proofErr w:type="spellEnd"/>
            <w:r w:rsidRPr="00CB2AB5">
              <w:rPr>
                <w:rFonts w:ascii="Arial" w:hAnsi="Arial" w:cs="Arial"/>
              </w:rPr>
              <w:t xml:space="preserve"> сельсовета» в рамках муниципальной программы «Организация комплексного благоустройства территории </w:t>
            </w:r>
            <w:proofErr w:type="spellStart"/>
            <w:r w:rsidRPr="00CB2AB5">
              <w:rPr>
                <w:rFonts w:ascii="Arial" w:hAnsi="Arial" w:cs="Arial"/>
              </w:rPr>
              <w:t>Беллыкского</w:t>
            </w:r>
            <w:proofErr w:type="spellEnd"/>
            <w:r w:rsidRPr="00CB2AB5">
              <w:rPr>
                <w:rFonts w:ascii="Arial" w:hAnsi="Arial" w:cs="Arial"/>
              </w:rPr>
              <w:t xml:space="preserve"> сельсовета»</w:t>
            </w:r>
            <w:bookmarkStart w:id="34" w:name="_GoBack"/>
            <w:bookmarkEnd w:id="34"/>
          </w:p>
        </w:tc>
        <w:tc>
          <w:tcPr>
            <w:tcW w:w="2520" w:type="dxa"/>
            <w:vAlign w:val="center"/>
          </w:tcPr>
          <w:p w:rsidR="002B058B" w:rsidRPr="00CB2AB5" w:rsidRDefault="002B058B" w:rsidP="004A4BFF">
            <w:pPr>
              <w:spacing w:before="140" w:line="240" w:lineRule="atLeast"/>
              <w:jc w:val="center"/>
              <w:rPr>
                <w:rFonts w:ascii="Arial" w:hAnsi="Arial" w:cs="Arial"/>
              </w:rPr>
            </w:pPr>
            <w:r w:rsidRPr="00CB2AB5">
              <w:rPr>
                <w:rFonts w:ascii="Arial" w:hAnsi="Arial" w:cs="Arial"/>
              </w:rPr>
              <w:t>152,8 тыс. руб.</w:t>
            </w:r>
          </w:p>
        </w:tc>
      </w:tr>
      <w:tr w:rsidR="002B058B" w:rsidRPr="00CB2AB5" w:rsidTr="004A4BFF">
        <w:tc>
          <w:tcPr>
            <w:tcW w:w="6948" w:type="dxa"/>
          </w:tcPr>
          <w:p w:rsidR="002B058B" w:rsidRPr="00CB2AB5" w:rsidRDefault="002B058B" w:rsidP="004A4BFF">
            <w:pPr>
              <w:numPr>
                <w:ilvl w:val="0"/>
                <w:numId w:val="13"/>
              </w:numPr>
              <w:spacing w:before="100" w:after="100" w:line="240" w:lineRule="atLeast"/>
              <w:jc w:val="both"/>
              <w:rPr>
                <w:rFonts w:ascii="Arial" w:hAnsi="Arial" w:cs="Arial"/>
              </w:rPr>
            </w:pPr>
            <w:r w:rsidRPr="00CB2AB5">
              <w:rPr>
                <w:rFonts w:ascii="Arial" w:hAnsi="Arial" w:cs="Arial"/>
              </w:rPr>
              <w:t xml:space="preserve">направление «Прочие мероприятия по благоустройству»   в рамках муниципальной программы «Организация комплексного благоустройства территории </w:t>
            </w:r>
            <w:proofErr w:type="spellStart"/>
            <w:r w:rsidRPr="00CB2AB5">
              <w:rPr>
                <w:rFonts w:ascii="Arial" w:hAnsi="Arial" w:cs="Arial"/>
              </w:rPr>
              <w:t>Беллыкского</w:t>
            </w:r>
            <w:proofErr w:type="spellEnd"/>
            <w:r w:rsidRPr="00CB2AB5">
              <w:rPr>
                <w:rFonts w:ascii="Arial" w:hAnsi="Arial" w:cs="Arial"/>
              </w:rPr>
              <w:t xml:space="preserve"> сельсовета»                           </w:t>
            </w:r>
          </w:p>
        </w:tc>
        <w:tc>
          <w:tcPr>
            <w:tcW w:w="2520" w:type="dxa"/>
            <w:vAlign w:val="center"/>
          </w:tcPr>
          <w:p w:rsidR="002B058B" w:rsidRPr="00CB2AB5" w:rsidRDefault="002B058B" w:rsidP="004A4BFF">
            <w:pPr>
              <w:spacing w:before="140" w:line="240" w:lineRule="atLeast"/>
              <w:jc w:val="center"/>
              <w:rPr>
                <w:rFonts w:ascii="Arial" w:hAnsi="Arial" w:cs="Arial"/>
              </w:rPr>
            </w:pPr>
            <w:r w:rsidRPr="00CB2AB5">
              <w:rPr>
                <w:rFonts w:ascii="Arial" w:hAnsi="Arial" w:cs="Arial"/>
              </w:rPr>
              <w:t>92,0 тыс. руб.</w:t>
            </w:r>
          </w:p>
        </w:tc>
      </w:tr>
      <w:tr w:rsidR="002B058B" w:rsidRPr="00CB2AB5" w:rsidTr="004A4BFF">
        <w:tc>
          <w:tcPr>
            <w:tcW w:w="6948" w:type="dxa"/>
          </w:tcPr>
          <w:p w:rsidR="002B058B" w:rsidRPr="00CB2AB5" w:rsidRDefault="002B058B" w:rsidP="004A4BFF">
            <w:pPr>
              <w:numPr>
                <w:ilvl w:val="0"/>
                <w:numId w:val="13"/>
              </w:numPr>
              <w:spacing w:before="100" w:after="100" w:line="240" w:lineRule="atLeast"/>
              <w:jc w:val="both"/>
              <w:rPr>
                <w:rFonts w:ascii="Arial" w:hAnsi="Arial" w:cs="Arial"/>
              </w:rPr>
            </w:pPr>
            <w:r w:rsidRPr="00CB2AB5">
              <w:rPr>
                <w:rFonts w:ascii="Arial" w:hAnsi="Arial" w:cs="Arial"/>
              </w:rPr>
              <w:t xml:space="preserve">другие вопросы в области здравоохранения </w:t>
            </w:r>
          </w:p>
        </w:tc>
        <w:tc>
          <w:tcPr>
            <w:tcW w:w="2520" w:type="dxa"/>
            <w:vAlign w:val="center"/>
          </w:tcPr>
          <w:p w:rsidR="002B058B" w:rsidRPr="00CB2AB5" w:rsidRDefault="002B058B" w:rsidP="004A4BFF">
            <w:pPr>
              <w:spacing w:before="140" w:line="240" w:lineRule="atLeast"/>
              <w:jc w:val="center"/>
              <w:rPr>
                <w:rFonts w:ascii="Arial" w:hAnsi="Arial" w:cs="Arial"/>
              </w:rPr>
            </w:pPr>
            <w:r w:rsidRPr="00CB2AB5">
              <w:rPr>
                <w:rFonts w:ascii="Arial" w:hAnsi="Arial" w:cs="Arial"/>
              </w:rPr>
              <w:t>18,8 тыс. руб.</w:t>
            </w:r>
          </w:p>
        </w:tc>
      </w:tr>
      <w:tr w:rsidR="00DD199C" w:rsidRPr="00CB2AB5" w:rsidTr="00574D54">
        <w:tc>
          <w:tcPr>
            <w:tcW w:w="6948" w:type="dxa"/>
          </w:tcPr>
          <w:p w:rsidR="00DD199C" w:rsidRPr="00CB2AB5" w:rsidRDefault="00DD199C" w:rsidP="00574D54">
            <w:pPr>
              <w:numPr>
                <w:ilvl w:val="0"/>
                <w:numId w:val="13"/>
              </w:numPr>
              <w:spacing w:before="100" w:after="100" w:line="240" w:lineRule="atLeast"/>
              <w:jc w:val="both"/>
              <w:rPr>
                <w:rFonts w:ascii="Arial" w:hAnsi="Arial" w:cs="Arial"/>
              </w:rPr>
            </w:pPr>
            <w:r w:rsidRPr="00CB2AB5">
              <w:rPr>
                <w:rFonts w:ascii="Arial" w:hAnsi="Arial" w:cs="Arial"/>
              </w:rPr>
              <w:t>Прочие межбюджетные трансферты общего характера</w:t>
            </w:r>
          </w:p>
        </w:tc>
        <w:tc>
          <w:tcPr>
            <w:tcW w:w="2520" w:type="dxa"/>
            <w:vAlign w:val="center"/>
          </w:tcPr>
          <w:p w:rsidR="00DD199C" w:rsidRPr="00CB2AB5" w:rsidRDefault="00DD199C" w:rsidP="00574D54">
            <w:pPr>
              <w:spacing w:before="140" w:line="240" w:lineRule="atLeast"/>
              <w:jc w:val="center"/>
              <w:rPr>
                <w:rFonts w:ascii="Arial" w:hAnsi="Arial" w:cs="Arial"/>
              </w:rPr>
            </w:pPr>
            <w:r w:rsidRPr="00CB2AB5">
              <w:rPr>
                <w:rFonts w:ascii="Arial" w:hAnsi="Arial" w:cs="Arial"/>
              </w:rPr>
              <w:t>2 527,8 тыс. руб.</w:t>
            </w:r>
          </w:p>
        </w:tc>
      </w:tr>
      <w:tr w:rsidR="002B058B" w:rsidRPr="00CB2AB5" w:rsidTr="004A4BFF">
        <w:tc>
          <w:tcPr>
            <w:tcW w:w="6948" w:type="dxa"/>
          </w:tcPr>
          <w:p w:rsidR="002B058B" w:rsidRPr="00CB2AB5" w:rsidRDefault="002B058B" w:rsidP="004A4BFF">
            <w:pPr>
              <w:numPr>
                <w:ilvl w:val="0"/>
                <w:numId w:val="13"/>
              </w:numPr>
              <w:spacing w:before="100" w:after="100" w:line="240" w:lineRule="atLeast"/>
              <w:jc w:val="both"/>
              <w:rPr>
                <w:rFonts w:ascii="Arial" w:hAnsi="Arial" w:cs="Arial"/>
              </w:rPr>
            </w:pPr>
            <w:r w:rsidRPr="00CB2AB5">
              <w:rPr>
                <w:rFonts w:ascii="Arial" w:hAnsi="Arial" w:cs="Arial"/>
              </w:rPr>
              <w:t>Условно утвержденные расходы</w:t>
            </w:r>
          </w:p>
        </w:tc>
        <w:tc>
          <w:tcPr>
            <w:tcW w:w="2520" w:type="dxa"/>
            <w:vAlign w:val="center"/>
          </w:tcPr>
          <w:p w:rsidR="002B058B" w:rsidRPr="00CB2AB5" w:rsidRDefault="003F1C3A" w:rsidP="004A4BFF">
            <w:pPr>
              <w:spacing w:before="140" w:line="240" w:lineRule="atLeast"/>
              <w:jc w:val="center"/>
              <w:rPr>
                <w:rFonts w:ascii="Arial" w:hAnsi="Arial" w:cs="Arial"/>
              </w:rPr>
            </w:pPr>
            <w:r w:rsidRPr="00CB2AB5">
              <w:rPr>
                <w:rFonts w:ascii="Arial" w:hAnsi="Arial" w:cs="Arial"/>
              </w:rPr>
              <w:t>475,9</w:t>
            </w:r>
            <w:r w:rsidR="002B058B" w:rsidRPr="00CB2AB5">
              <w:rPr>
                <w:rFonts w:ascii="Arial" w:hAnsi="Arial" w:cs="Arial"/>
              </w:rPr>
              <w:t xml:space="preserve"> тыс. руб.</w:t>
            </w:r>
          </w:p>
        </w:tc>
      </w:tr>
      <w:tr w:rsidR="002B058B" w:rsidRPr="00CB2AB5" w:rsidTr="004A4BFF">
        <w:tc>
          <w:tcPr>
            <w:tcW w:w="6948" w:type="dxa"/>
          </w:tcPr>
          <w:p w:rsidR="002B058B" w:rsidRPr="00CB2AB5" w:rsidRDefault="002B058B" w:rsidP="004A4BFF">
            <w:pPr>
              <w:spacing w:before="100" w:after="100" w:line="240" w:lineRule="atLeast"/>
              <w:jc w:val="right"/>
              <w:rPr>
                <w:rFonts w:ascii="Arial" w:hAnsi="Arial" w:cs="Arial"/>
                <w:b/>
              </w:rPr>
            </w:pPr>
            <w:r w:rsidRPr="00CB2AB5">
              <w:rPr>
                <w:rFonts w:ascii="Arial" w:hAnsi="Arial" w:cs="Arial"/>
                <w:b/>
              </w:rPr>
              <w:t>ИТОГО:</w:t>
            </w:r>
          </w:p>
        </w:tc>
        <w:tc>
          <w:tcPr>
            <w:tcW w:w="2520" w:type="dxa"/>
          </w:tcPr>
          <w:p w:rsidR="002B058B" w:rsidRPr="00CB2AB5" w:rsidRDefault="002B058B" w:rsidP="004A4BFF">
            <w:pPr>
              <w:spacing w:before="140" w:line="240" w:lineRule="atLeast"/>
              <w:rPr>
                <w:rFonts w:ascii="Arial" w:hAnsi="Arial" w:cs="Arial"/>
                <w:b/>
              </w:rPr>
            </w:pPr>
            <w:r w:rsidRPr="00CB2AB5">
              <w:rPr>
                <w:rFonts w:ascii="Arial" w:hAnsi="Arial" w:cs="Arial"/>
                <w:b/>
              </w:rPr>
              <w:t>9</w:t>
            </w:r>
            <w:r w:rsidR="003F1C3A" w:rsidRPr="00CB2AB5">
              <w:rPr>
                <w:rFonts w:ascii="Arial" w:hAnsi="Arial" w:cs="Arial"/>
                <w:b/>
              </w:rPr>
              <w:t> 641,0</w:t>
            </w:r>
            <w:r w:rsidRPr="00CB2AB5">
              <w:rPr>
                <w:rFonts w:ascii="Arial" w:hAnsi="Arial" w:cs="Arial"/>
                <w:b/>
              </w:rPr>
              <w:t xml:space="preserve">  тыс. руб.</w:t>
            </w:r>
          </w:p>
        </w:tc>
      </w:tr>
    </w:tbl>
    <w:p w:rsidR="00E30AFA" w:rsidRPr="00CB2AB5" w:rsidRDefault="00E30AFA" w:rsidP="00DA7A3B">
      <w:pPr>
        <w:pStyle w:val="110"/>
        <w:tabs>
          <w:tab w:val="left" w:pos="7200"/>
        </w:tabs>
        <w:jc w:val="both"/>
        <w:rPr>
          <w:rFonts w:ascii="Arial" w:hAnsi="Arial" w:cs="Arial"/>
          <w:sz w:val="24"/>
          <w:szCs w:val="24"/>
        </w:rPr>
      </w:pPr>
    </w:p>
    <w:sectPr w:rsidR="00E30AFA" w:rsidRPr="00CB2AB5" w:rsidSect="00716551">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993" w:left="1843" w:header="737" w:footer="646" w:gutter="0"/>
      <w:pgNumType w:start="24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20" w:rsidRDefault="00236B20">
      <w:pPr>
        <w:rPr>
          <w:sz w:val="23"/>
          <w:szCs w:val="23"/>
        </w:rPr>
      </w:pPr>
      <w:r>
        <w:rPr>
          <w:sz w:val="23"/>
          <w:szCs w:val="23"/>
        </w:rPr>
        <w:separator/>
      </w:r>
    </w:p>
  </w:endnote>
  <w:endnote w:type="continuationSeparator" w:id="0">
    <w:p w:rsidR="00236B20" w:rsidRDefault="00236B20">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E6" w:rsidRDefault="00EB53E6" w:rsidP="00AE2016">
    <w:pPr>
      <w:pStyle w:val="ab"/>
      <w:framePr w:wrap="auto" w:vAnchor="text" w:hAnchor="margin" w:xAlign="right" w:y="1"/>
      <w:rPr>
        <w:rStyle w:val="ac"/>
        <w:sz w:val="23"/>
        <w:szCs w:val="23"/>
      </w:rPr>
    </w:pPr>
    <w:r>
      <w:rPr>
        <w:rStyle w:val="ac"/>
        <w:sz w:val="23"/>
        <w:szCs w:val="23"/>
      </w:rPr>
      <w:fldChar w:fldCharType="begin"/>
    </w:r>
    <w:r>
      <w:rPr>
        <w:rStyle w:val="ac"/>
        <w:sz w:val="23"/>
        <w:szCs w:val="23"/>
      </w:rPr>
      <w:instrText xml:space="preserve">PAGE  </w:instrText>
    </w:r>
    <w:r>
      <w:rPr>
        <w:rStyle w:val="ac"/>
        <w:sz w:val="23"/>
        <w:szCs w:val="23"/>
      </w:rPr>
      <w:fldChar w:fldCharType="end"/>
    </w:r>
  </w:p>
  <w:p w:rsidR="00EB53E6" w:rsidRDefault="00EB53E6">
    <w:pPr>
      <w:pStyle w:val="ab"/>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E6" w:rsidRDefault="00EB53E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E6" w:rsidRDefault="00EB53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20" w:rsidRDefault="00236B20">
      <w:pPr>
        <w:rPr>
          <w:sz w:val="23"/>
          <w:szCs w:val="23"/>
        </w:rPr>
      </w:pPr>
      <w:r>
        <w:rPr>
          <w:sz w:val="23"/>
          <w:szCs w:val="23"/>
        </w:rPr>
        <w:separator/>
      </w:r>
    </w:p>
  </w:footnote>
  <w:footnote w:type="continuationSeparator" w:id="0">
    <w:p w:rsidR="00236B20" w:rsidRDefault="00236B20">
      <w:pPr>
        <w:rPr>
          <w:sz w:val="23"/>
          <w:szCs w:val="23"/>
        </w:rPr>
      </w:pPr>
      <w:r>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E6" w:rsidRDefault="00EB53E6" w:rsidP="00557BF2">
    <w:pPr>
      <w:pStyle w:val="af1"/>
      <w:framePr w:wrap="around" w:vAnchor="text" w:hAnchor="margin" w:xAlign="right" w:y="1"/>
      <w:rPr>
        <w:rStyle w:val="ac"/>
        <w:sz w:val="23"/>
        <w:szCs w:val="23"/>
      </w:rPr>
    </w:pPr>
    <w:r>
      <w:rPr>
        <w:rStyle w:val="ac"/>
        <w:sz w:val="23"/>
        <w:szCs w:val="23"/>
      </w:rPr>
      <w:fldChar w:fldCharType="begin"/>
    </w:r>
    <w:r>
      <w:rPr>
        <w:rStyle w:val="ac"/>
        <w:sz w:val="23"/>
        <w:szCs w:val="23"/>
      </w:rPr>
      <w:instrText xml:space="preserve">PAGE  </w:instrText>
    </w:r>
    <w:r>
      <w:rPr>
        <w:rStyle w:val="ac"/>
        <w:sz w:val="23"/>
        <w:szCs w:val="23"/>
      </w:rPr>
      <w:fldChar w:fldCharType="end"/>
    </w:r>
  </w:p>
  <w:p w:rsidR="00EB53E6" w:rsidRDefault="00EB53E6" w:rsidP="00F770B1">
    <w:pPr>
      <w:pStyle w:val="af1"/>
      <w:ind w:right="360" w:firstLine="360"/>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10720"/>
      <w:docPartObj>
        <w:docPartGallery w:val="Page Numbers (Top of Page)"/>
        <w:docPartUnique/>
      </w:docPartObj>
    </w:sdtPr>
    <w:sdtEndPr/>
    <w:sdtContent>
      <w:p w:rsidR="00EB53E6" w:rsidRPr="00716551" w:rsidRDefault="00236B20" w:rsidP="00716551">
        <w:pPr>
          <w:pStyle w:val="af1"/>
          <w:jc w:val="right"/>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E6" w:rsidRDefault="00EB53E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11"/>
      <w:lvlText w:val="%1."/>
      <w:legacy w:legacy="1" w:legacySpace="0" w:legacyIndent="708"/>
      <w:lvlJc w:val="left"/>
      <w:pPr>
        <w:ind w:left="708" w:hanging="708"/>
      </w:pPr>
      <w:rPr>
        <w:rFonts w:cs="Times New Roman"/>
      </w:rPr>
    </w:lvl>
    <w:lvl w:ilvl="1">
      <w:start w:val="1"/>
      <w:numFmt w:val="upperLetter"/>
      <w:pStyle w:val="22"/>
      <w:lvlText w:val="%2."/>
      <w:legacy w:legacy="1" w:legacySpace="0" w:legacyIndent="708"/>
      <w:lvlJc w:val="left"/>
      <w:pPr>
        <w:ind w:left="1416" w:hanging="708"/>
      </w:pPr>
      <w:rPr>
        <w:rFonts w:cs="Times New Roman"/>
      </w:rPr>
    </w:lvl>
    <w:lvl w:ilvl="2">
      <w:start w:val="1"/>
      <w:numFmt w:val="decimal"/>
      <w:pStyle w:val="31"/>
      <w:lvlText w:val="%3."/>
      <w:legacy w:legacy="1" w:legacySpace="0" w:legacyIndent="708"/>
      <w:lvlJc w:val="left"/>
      <w:pPr>
        <w:ind w:left="2124" w:hanging="708"/>
      </w:pPr>
      <w:rPr>
        <w:rFonts w:cs="Times New Roman"/>
      </w:rPr>
    </w:lvl>
    <w:lvl w:ilvl="3">
      <w:start w:val="1"/>
      <w:numFmt w:val="lowerLetter"/>
      <w:pStyle w:val="41"/>
      <w:lvlText w:val="%4)"/>
      <w:legacy w:legacy="1" w:legacySpace="0" w:legacyIndent="708"/>
      <w:lvlJc w:val="left"/>
      <w:pPr>
        <w:ind w:left="2832" w:hanging="708"/>
      </w:pPr>
      <w:rPr>
        <w:rFonts w:cs="Times New Roman"/>
      </w:rPr>
    </w:lvl>
    <w:lvl w:ilvl="4">
      <w:start w:val="1"/>
      <w:numFmt w:val="decimal"/>
      <w:pStyle w:val="51"/>
      <w:lvlText w:val="(%5)"/>
      <w:legacy w:legacy="1" w:legacySpace="0" w:legacyIndent="708"/>
      <w:lvlJc w:val="left"/>
      <w:pPr>
        <w:ind w:left="3540" w:hanging="708"/>
      </w:pPr>
      <w:rPr>
        <w:rFonts w:cs="Times New Roman"/>
      </w:rPr>
    </w:lvl>
    <w:lvl w:ilvl="5">
      <w:start w:val="1"/>
      <w:numFmt w:val="lowerLetter"/>
      <w:pStyle w:val="61"/>
      <w:lvlText w:val="(%6)"/>
      <w:legacy w:legacy="1" w:legacySpace="0" w:legacyIndent="708"/>
      <w:lvlJc w:val="left"/>
      <w:pPr>
        <w:ind w:left="4248" w:hanging="708"/>
      </w:pPr>
      <w:rPr>
        <w:rFonts w:cs="Times New Roman"/>
      </w:rPr>
    </w:lvl>
    <w:lvl w:ilvl="6">
      <w:start w:val="1"/>
      <w:numFmt w:val="lowerRoman"/>
      <w:pStyle w:val="71"/>
      <w:lvlText w:val="(%7)"/>
      <w:legacy w:legacy="1" w:legacySpace="0" w:legacyIndent="708"/>
      <w:lvlJc w:val="left"/>
      <w:pPr>
        <w:ind w:left="4956" w:hanging="708"/>
      </w:pPr>
      <w:rPr>
        <w:rFonts w:cs="Times New Roman"/>
      </w:rPr>
    </w:lvl>
    <w:lvl w:ilvl="7">
      <w:start w:val="1"/>
      <w:numFmt w:val="lowerLetter"/>
      <w:pStyle w:val="81"/>
      <w:lvlText w:val="(%8)"/>
      <w:legacy w:legacy="1" w:legacySpace="0" w:legacyIndent="708"/>
      <w:lvlJc w:val="left"/>
      <w:pPr>
        <w:ind w:left="5664" w:hanging="708"/>
      </w:pPr>
      <w:rPr>
        <w:rFonts w:cs="Times New Roman"/>
      </w:rPr>
    </w:lvl>
    <w:lvl w:ilvl="8">
      <w:start w:val="1"/>
      <w:numFmt w:val="lowerRoman"/>
      <w:pStyle w:val="91"/>
      <w:lvlText w:val="(%9)"/>
      <w:legacy w:legacy="1" w:legacySpace="0" w:legacyIndent="708"/>
      <w:lvlJc w:val="left"/>
      <w:pPr>
        <w:ind w:left="6372" w:hanging="708"/>
      </w:pPr>
      <w:rPr>
        <w:rFonts w:cs="Times New Roman"/>
      </w:rPr>
    </w:lvl>
  </w:abstractNum>
  <w:abstractNum w:abstractNumId="1">
    <w:nsid w:val="FFFFFFFE"/>
    <w:multiLevelType w:val="singleLevel"/>
    <w:tmpl w:val="B5CCE1DC"/>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F721AA"/>
    <w:multiLevelType w:val="singleLevel"/>
    <w:tmpl w:val="9FEA4944"/>
    <w:lvl w:ilvl="0">
      <w:start w:val="1"/>
      <w:numFmt w:val="decimal"/>
      <w:pStyle w:val="2"/>
      <w:lvlText w:val="%1."/>
      <w:lvlJc w:val="left"/>
      <w:pPr>
        <w:tabs>
          <w:tab w:val="num" w:pos="927"/>
        </w:tabs>
        <w:ind w:firstLine="567"/>
      </w:pPr>
      <w:rPr>
        <w:rFonts w:cs="Times New Roman"/>
      </w:rPr>
    </w:lvl>
  </w:abstractNum>
  <w:abstractNum w:abstractNumId="4">
    <w:nsid w:val="0A0A61E8"/>
    <w:multiLevelType w:val="hybridMultilevel"/>
    <w:tmpl w:val="5A20E982"/>
    <w:lvl w:ilvl="0" w:tplc="74CC2DEA">
      <w:start w:val="1"/>
      <w:numFmt w:val="decimal"/>
      <w:pStyle w:val="a"/>
      <w:lvlText w:val="%1)"/>
      <w:lvlJc w:val="left"/>
      <w:pPr>
        <w:tabs>
          <w:tab w:val="num" w:pos="1620"/>
        </w:tabs>
        <w:ind w:left="1600" w:hanging="340"/>
      </w:pPr>
      <w:rPr>
        <w:rFonts w:cs="Times New Roman" w:hint="default"/>
      </w:rPr>
    </w:lvl>
    <w:lvl w:ilvl="1" w:tplc="04190019">
      <w:start w:val="1"/>
      <w:numFmt w:val="lowerLetter"/>
      <w:lvlText w:val="%2."/>
      <w:lvlJc w:val="left"/>
      <w:pPr>
        <w:tabs>
          <w:tab w:val="num" w:pos="2955"/>
        </w:tabs>
        <w:ind w:left="2955" w:hanging="360"/>
      </w:pPr>
      <w:rPr>
        <w:rFonts w:cs="Times New Roman"/>
      </w:rPr>
    </w:lvl>
    <w:lvl w:ilvl="2" w:tplc="0419001B">
      <w:start w:val="1"/>
      <w:numFmt w:val="lowerRoman"/>
      <w:lvlText w:val="%3."/>
      <w:lvlJc w:val="right"/>
      <w:pPr>
        <w:tabs>
          <w:tab w:val="num" w:pos="3675"/>
        </w:tabs>
        <w:ind w:left="3675" w:hanging="180"/>
      </w:pPr>
      <w:rPr>
        <w:rFonts w:cs="Times New Roman"/>
      </w:rPr>
    </w:lvl>
    <w:lvl w:ilvl="3" w:tplc="0419000F">
      <w:start w:val="1"/>
      <w:numFmt w:val="decimal"/>
      <w:lvlText w:val="%4."/>
      <w:lvlJc w:val="left"/>
      <w:pPr>
        <w:tabs>
          <w:tab w:val="num" w:pos="4395"/>
        </w:tabs>
        <w:ind w:left="4395" w:hanging="360"/>
      </w:pPr>
      <w:rPr>
        <w:rFonts w:cs="Times New Roman"/>
      </w:rPr>
    </w:lvl>
    <w:lvl w:ilvl="4" w:tplc="04190019">
      <w:start w:val="1"/>
      <w:numFmt w:val="lowerLetter"/>
      <w:lvlText w:val="%5."/>
      <w:lvlJc w:val="left"/>
      <w:pPr>
        <w:tabs>
          <w:tab w:val="num" w:pos="5115"/>
        </w:tabs>
        <w:ind w:left="5115" w:hanging="360"/>
      </w:pPr>
      <w:rPr>
        <w:rFonts w:cs="Times New Roman"/>
      </w:rPr>
    </w:lvl>
    <w:lvl w:ilvl="5" w:tplc="0419001B">
      <w:start w:val="1"/>
      <w:numFmt w:val="lowerRoman"/>
      <w:lvlText w:val="%6."/>
      <w:lvlJc w:val="right"/>
      <w:pPr>
        <w:tabs>
          <w:tab w:val="num" w:pos="5835"/>
        </w:tabs>
        <w:ind w:left="5835" w:hanging="180"/>
      </w:pPr>
      <w:rPr>
        <w:rFonts w:cs="Times New Roman"/>
      </w:rPr>
    </w:lvl>
    <w:lvl w:ilvl="6" w:tplc="0419000F">
      <w:start w:val="1"/>
      <w:numFmt w:val="decimal"/>
      <w:lvlText w:val="%7."/>
      <w:lvlJc w:val="left"/>
      <w:pPr>
        <w:tabs>
          <w:tab w:val="num" w:pos="6555"/>
        </w:tabs>
        <w:ind w:left="6555" w:hanging="360"/>
      </w:pPr>
      <w:rPr>
        <w:rFonts w:cs="Times New Roman"/>
      </w:rPr>
    </w:lvl>
    <w:lvl w:ilvl="7" w:tplc="04190019">
      <w:start w:val="1"/>
      <w:numFmt w:val="lowerLetter"/>
      <w:lvlText w:val="%8."/>
      <w:lvlJc w:val="left"/>
      <w:pPr>
        <w:tabs>
          <w:tab w:val="num" w:pos="7275"/>
        </w:tabs>
        <w:ind w:left="7275" w:hanging="360"/>
      </w:pPr>
      <w:rPr>
        <w:rFonts w:cs="Times New Roman"/>
      </w:rPr>
    </w:lvl>
    <w:lvl w:ilvl="8" w:tplc="0419001B">
      <w:start w:val="1"/>
      <w:numFmt w:val="lowerRoman"/>
      <w:lvlText w:val="%9."/>
      <w:lvlJc w:val="right"/>
      <w:pPr>
        <w:tabs>
          <w:tab w:val="num" w:pos="7995"/>
        </w:tabs>
        <w:ind w:left="7995" w:hanging="180"/>
      </w:pPr>
      <w:rPr>
        <w:rFonts w:cs="Times New Roman"/>
      </w:rPr>
    </w:lvl>
  </w:abstractNum>
  <w:abstractNum w:abstractNumId="5">
    <w:nsid w:val="2F726A8F"/>
    <w:multiLevelType w:val="hybridMultilevel"/>
    <w:tmpl w:val="1A687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08361A"/>
    <w:multiLevelType w:val="hybridMultilevel"/>
    <w:tmpl w:val="80166FF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46F60674"/>
    <w:multiLevelType w:val="hybridMultilevel"/>
    <w:tmpl w:val="10B41C1A"/>
    <w:lvl w:ilvl="0" w:tplc="5618682A">
      <w:start w:val="1"/>
      <w:numFmt w:val="bullet"/>
      <w:pStyle w:val="a0"/>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5CDE6CFC"/>
    <w:multiLevelType w:val="hybridMultilevel"/>
    <w:tmpl w:val="CF00ECD0"/>
    <w:lvl w:ilvl="0" w:tplc="04190005">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DF002FA"/>
    <w:multiLevelType w:val="singleLevel"/>
    <w:tmpl w:val="4672F340"/>
    <w:lvl w:ilvl="0">
      <w:start w:val="1"/>
      <w:numFmt w:val="bullet"/>
      <w:pStyle w:val="3"/>
      <w:lvlText w:val=""/>
      <w:lvlJc w:val="left"/>
      <w:pPr>
        <w:tabs>
          <w:tab w:val="num" w:pos="360"/>
        </w:tabs>
      </w:pPr>
      <w:rPr>
        <w:rFonts w:ascii="Wingdings" w:hAnsi="Wingdings" w:hint="default"/>
      </w:rPr>
    </w:lvl>
  </w:abstractNum>
  <w:abstractNum w:abstractNumId="10">
    <w:nsid w:val="623D0D4E"/>
    <w:multiLevelType w:val="singleLevel"/>
    <w:tmpl w:val="34365902"/>
    <w:lvl w:ilvl="0">
      <w:start w:val="1"/>
      <w:numFmt w:val="decimal"/>
      <w:lvlText w:val="%1."/>
      <w:legacy w:legacy="1" w:legacySpace="0" w:legacyIndent="0"/>
      <w:lvlJc w:val="left"/>
      <w:rPr>
        <w:rFonts w:ascii="Calibri" w:hAnsi="Calibri" w:cs="Calibri" w:hint="default"/>
      </w:rPr>
    </w:lvl>
  </w:abstractNum>
  <w:abstractNum w:abstractNumId="11">
    <w:nsid w:val="73C6464C"/>
    <w:multiLevelType w:val="hybridMultilevel"/>
    <w:tmpl w:val="A73ACA26"/>
    <w:lvl w:ilvl="0" w:tplc="0D5271D6">
      <w:start w:val="3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4E137ED"/>
    <w:multiLevelType w:val="hybridMultilevel"/>
    <w:tmpl w:val="5D842430"/>
    <w:lvl w:ilvl="0" w:tplc="04190005">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3"/>
  </w:num>
  <w:num w:numId="2">
    <w:abstractNumId w:val="9"/>
  </w:num>
  <w:num w:numId="3">
    <w:abstractNumId w:val="0"/>
  </w:num>
  <w:num w:numId="4">
    <w:abstractNumId w:val="4"/>
  </w:num>
  <w:num w:numId="5">
    <w:abstractNumId w:val="7"/>
  </w:num>
  <w:num w:numId="6">
    <w:abstractNumId w:val="2"/>
  </w:num>
  <w:num w:numId="7">
    <w:abstractNumId w:val="11"/>
  </w:num>
  <w:num w:numId="8">
    <w:abstractNumId w:val="1"/>
    <w:lvlOverride w:ilvl="0">
      <w:lvl w:ilvl="0">
        <w:numFmt w:val="bullet"/>
        <w:lvlText w:val=""/>
        <w:legacy w:legacy="1" w:legacySpace="0" w:legacyIndent="0"/>
        <w:lvlJc w:val="left"/>
        <w:rPr>
          <w:rFonts w:ascii="Symbol" w:hAnsi="Symbol" w:hint="default"/>
        </w:rPr>
      </w:lvl>
    </w:lvlOverride>
  </w:num>
  <w:num w:numId="9">
    <w:abstractNumId w:val="1"/>
    <w:lvlOverride w:ilvl="0">
      <w:lvl w:ilvl="0">
        <w:numFmt w:val="bullet"/>
        <w:lvlText w:val=""/>
        <w:legacy w:legacy="1" w:legacySpace="0" w:legacyIndent="11"/>
        <w:lvlJc w:val="left"/>
        <w:rPr>
          <w:rFonts w:ascii="Symbol" w:hAnsi="Symbol" w:hint="default"/>
        </w:rPr>
      </w:lvl>
    </w:lvlOverride>
  </w:num>
  <w:num w:numId="10">
    <w:abstractNumId w:val="5"/>
  </w:num>
  <w:num w:numId="11">
    <w:abstractNumId w:val="10"/>
  </w:num>
  <w:num w:numId="12">
    <w:abstractNumId w:val="1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4F0B"/>
    <w:rsid w:val="00000278"/>
    <w:rsid w:val="0000069A"/>
    <w:rsid w:val="00000778"/>
    <w:rsid w:val="000007ED"/>
    <w:rsid w:val="00000845"/>
    <w:rsid w:val="000009E9"/>
    <w:rsid w:val="00001079"/>
    <w:rsid w:val="00001153"/>
    <w:rsid w:val="00001239"/>
    <w:rsid w:val="0000136C"/>
    <w:rsid w:val="000019E4"/>
    <w:rsid w:val="00001C75"/>
    <w:rsid w:val="00001CA9"/>
    <w:rsid w:val="00001CD7"/>
    <w:rsid w:val="00001E42"/>
    <w:rsid w:val="00002344"/>
    <w:rsid w:val="000023EA"/>
    <w:rsid w:val="00002490"/>
    <w:rsid w:val="000025AB"/>
    <w:rsid w:val="0000285F"/>
    <w:rsid w:val="00002C9B"/>
    <w:rsid w:val="00003000"/>
    <w:rsid w:val="00003013"/>
    <w:rsid w:val="000032D5"/>
    <w:rsid w:val="00004684"/>
    <w:rsid w:val="00004688"/>
    <w:rsid w:val="00004873"/>
    <w:rsid w:val="00004E10"/>
    <w:rsid w:val="00004E41"/>
    <w:rsid w:val="000050C5"/>
    <w:rsid w:val="000054D9"/>
    <w:rsid w:val="0000554E"/>
    <w:rsid w:val="0000560F"/>
    <w:rsid w:val="00005749"/>
    <w:rsid w:val="0000589A"/>
    <w:rsid w:val="000058C7"/>
    <w:rsid w:val="000058E5"/>
    <w:rsid w:val="00005903"/>
    <w:rsid w:val="00006074"/>
    <w:rsid w:val="00006908"/>
    <w:rsid w:val="0000721F"/>
    <w:rsid w:val="00007910"/>
    <w:rsid w:val="00007A00"/>
    <w:rsid w:val="00007ACB"/>
    <w:rsid w:val="00007B31"/>
    <w:rsid w:val="00007DAC"/>
    <w:rsid w:val="00007DC1"/>
    <w:rsid w:val="0001056D"/>
    <w:rsid w:val="0001067A"/>
    <w:rsid w:val="000106A2"/>
    <w:rsid w:val="000106FF"/>
    <w:rsid w:val="00010B34"/>
    <w:rsid w:val="00010E59"/>
    <w:rsid w:val="00010FD9"/>
    <w:rsid w:val="0001107D"/>
    <w:rsid w:val="0001117C"/>
    <w:rsid w:val="000112D7"/>
    <w:rsid w:val="00011485"/>
    <w:rsid w:val="00011652"/>
    <w:rsid w:val="00011A13"/>
    <w:rsid w:val="00011FFC"/>
    <w:rsid w:val="0001218E"/>
    <w:rsid w:val="000129FE"/>
    <w:rsid w:val="00012E40"/>
    <w:rsid w:val="00013BCE"/>
    <w:rsid w:val="00013C94"/>
    <w:rsid w:val="0001441C"/>
    <w:rsid w:val="000144C2"/>
    <w:rsid w:val="0001475C"/>
    <w:rsid w:val="00014782"/>
    <w:rsid w:val="000147ED"/>
    <w:rsid w:val="00014C6D"/>
    <w:rsid w:val="00015352"/>
    <w:rsid w:val="0001557E"/>
    <w:rsid w:val="00015612"/>
    <w:rsid w:val="00015765"/>
    <w:rsid w:val="00015A5D"/>
    <w:rsid w:val="00015E46"/>
    <w:rsid w:val="0001602A"/>
    <w:rsid w:val="000168D0"/>
    <w:rsid w:val="0001694E"/>
    <w:rsid w:val="00016AAF"/>
    <w:rsid w:val="00016AB4"/>
    <w:rsid w:val="00016B37"/>
    <w:rsid w:val="00016F81"/>
    <w:rsid w:val="0001704C"/>
    <w:rsid w:val="0001718F"/>
    <w:rsid w:val="000172A5"/>
    <w:rsid w:val="0001768F"/>
    <w:rsid w:val="000179A4"/>
    <w:rsid w:val="00017AFA"/>
    <w:rsid w:val="00017B90"/>
    <w:rsid w:val="00017BA9"/>
    <w:rsid w:val="00017C88"/>
    <w:rsid w:val="00017D63"/>
    <w:rsid w:val="0002034F"/>
    <w:rsid w:val="000205FD"/>
    <w:rsid w:val="00020D62"/>
    <w:rsid w:val="00020FA9"/>
    <w:rsid w:val="0002124C"/>
    <w:rsid w:val="00021406"/>
    <w:rsid w:val="00021417"/>
    <w:rsid w:val="000214D2"/>
    <w:rsid w:val="000218D0"/>
    <w:rsid w:val="000219BE"/>
    <w:rsid w:val="00021AAB"/>
    <w:rsid w:val="00021B6E"/>
    <w:rsid w:val="00021C19"/>
    <w:rsid w:val="00021E17"/>
    <w:rsid w:val="00021E1E"/>
    <w:rsid w:val="00022014"/>
    <w:rsid w:val="0002215D"/>
    <w:rsid w:val="000222C4"/>
    <w:rsid w:val="00022562"/>
    <w:rsid w:val="0002267C"/>
    <w:rsid w:val="00022761"/>
    <w:rsid w:val="00022903"/>
    <w:rsid w:val="00022C22"/>
    <w:rsid w:val="00022CEA"/>
    <w:rsid w:val="00022FD3"/>
    <w:rsid w:val="00023877"/>
    <w:rsid w:val="000239F1"/>
    <w:rsid w:val="000241BF"/>
    <w:rsid w:val="000243E4"/>
    <w:rsid w:val="00024528"/>
    <w:rsid w:val="000248C8"/>
    <w:rsid w:val="00024BE1"/>
    <w:rsid w:val="00024E64"/>
    <w:rsid w:val="000253D8"/>
    <w:rsid w:val="00026077"/>
    <w:rsid w:val="000261D2"/>
    <w:rsid w:val="000266E9"/>
    <w:rsid w:val="000267D4"/>
    <w:rsid w:val="00026974"/>
    <w:rsid w:val="00027164"/>
    <w:rsid w:val="000274ED"/>
    <w:rsid w:val="000279E5"/>
    <w:rsid w:val="00027A7E"/>
    <w:rsid w:val="00027B47"/>
    <w:rsid w:val="000303C8"/>
    <w:rsid w:val="00030739"/>
    <w:rsid w:val="00030EE8"/>
    <w:rsid w:val="00031190"/>
    <w:rsid w:val="0003135F"/>
    <w:rsid w:val="0003138E"/>
    <w:rsid w:val="000317D2"/>
    <w:rsid w:val="00031857"/>
    <w:rsid w:val="00031EB2"/>
    <w:rsid w:val="00032175"/>
    <w:rsid w:val="000321DA"/>
    <w:rsid w:val="000328C8"/>
    <w:rsid w:val="00032B1C"/>
    <w:rsid w:val="000331CD"/>
    <w:rsid w:val="000335CB"/>
    <w:rsid w:val="00033742"/>
    <w:rsid w:val="00033A4E"/>
    <w:rsid w:val="00033AC4"/>
    <w:rsid w:val="00033BD4"/>
    <w:rsid w:val="00033CD1"/>
    <w:rsid w:val="000342DE"/>
    <w:rsid w:val="000345C6"/>
    <w:rsid w:val="000347B1"/>
    <w:rsid w:val="0003485D"/>
    <w:rsid w:val="00034C06"/>
    <w:rsid w:val="00034E8E"/>
    <w:rsid w:val="00035031"/>
    <w:rsid w:val="0003590A"/>
    <w:rsid w:val="00035B97"/>
    <w:rsid w:val="00035BD9"/>
    <w:rsid w:val="00035E95"/>
    <w:rsid w:val="00035EBD"/>
    <w:rsid w:val="00035EDE"/>
    <w:rsid w:val="0003601E"/>
    <w:rsid w:val="000360D7"/>
    <w:rsid w:val="000361C8"/>
    <w:rsid w:val="0003630F"/>
    <w:rsid w:val="00036313"/>
    <w:rsid w:val="0003658E"/>
    <w:rsid w:val="00037251"/>
    <w:rsid w:val="000374F1"/>
    <w:rsid w:val="00037775"/>
    <w:rsid w:val="00037B04"/>
    <w:rsid w:val="00037E5B"/>
    <w:rsid w:val="00040206"/>
    <w:rsid w:val="00040475"/>
    <w:rsid w:val="00040598"/>
    <w:rsid w:val="000405F4"/>
    <w:rsid w:val="000407C8"/>
    <w:rsid w:val="00040A21"/>
    <w:rsid w:val="000411EF"/>
    <w:rsid w:val="00041942"/>
    <w:rsid w:val="00041A57"/>
    <w:rsid w:val="00041CC5"/>
    <w:rsid w:val="00041FE8"/>
    <w:rsid w:val="000425A7"/>
    <w:rsid w:val="0004261A"/>
    <w:rsid w:val="00042778"/>
    <w:rsid w:val="00042C5D"/>
    <w:rsid w:val="00042DB5"/>
    <w:rsid w:val="00042EC2"/>
    <w:rsid w:val="000431E6"/>
    <w:rsid w:val="0004368B"/>
    <w:rsid w:val="00043D47"/>
    <w:rsid w:val="00043F33"/>
    <w:rsid w:val="0004408D"/>
    <w:rsid w:val="00044113"/>
    <w:rsid w:val="000442C1"/>
    <w:rsid w:val="00044CDF"/>
    <w:rsid w:val="0004507C"/>
    <w:rsid w:val="00045D61"/>
    <w:rsid w:val="00045D65"/>
    <w:rsid w:val="00045E4D"/>
    <w:rsid w:val="0004600C"/>
    <w:rsid w:val="00046068"/>
    <w:rsid w:val="00046393"/>
    <w:rsid w:val="00046424"/>
    <w:rsid w:val="00047616"/>
    <w:rsid w:val="000478BE"/>
    <w:rsid w:val="000478DE"/>
    <w:rsid w:val="00047F22"/>
    <w:rsid w:val="00050157"/>
    <w:rsid w:val="00050183"/>
    <w:rsid w:val="00050675"/>
    <w:rsid w:val="00050C16"/>
    <w:rsid w:val="00050C92"/>
    <w:rsid w:val="00050CF9"/>
    <w:rsid w:val="00050D45"/>
    <w:rsid w:val="00050E38"/>
    <w:rsid w:val="00051800"/>
    <w:rsid w:val="00051E15"/>
    <w:rsid w:val="00051E1F"/>
    <w:rsid w:val="0005217A"/>
    <w:rsid w:val="00052201"/>
    <w:rsid w:val="000527B0"/>
    <w:rsid w:val="000527F8"/>
    <w:rsid w:val="000528CA"/>
    <w:rsid w:val="00053950"/>
    <w:rsid w:val="0005423E"/>
    <w:rsid w:val="000547D4"/>
    <w:rsid w:val="00054D22"/>
    <w:rsid w:val="00055302"/>
    <w:rsid w:val="0005564A"/>
    <w:rsid w:val="00055975"/>
    <w:rsid w:val="000559C7"/>
    <w:rsid w:val="00055AEE"/>
    <w:rsid w:val="00055E2E"/>
    <w:rsid w:val="0005602E"/>
    <w:rsid w:val="00056054"/>
    <w:rsid w:val="000560E5"/>
    <w:rsid w:val="00056307"/>
    <w:rsid w:val="000563E7"/>
    <w:rsid w:val="00056FFF"/>
    <w:rsid w:val="00057009"/>
    <w:rsid w:val="000570B7"/>
    <w:rsid w:val="000572CC"/>
    <w:rsid w:val="000576C9"/>
    <w:rsid w:val="0005776E"/>
    <w:rsid w:val="00057FF5"/>
    <w:rsid w:val="000604D2"/>
    <w:rsid w:val="00060524"/>
    <w:rsid w:val="00060BF9"/>
    <w:rsid w:val="00060C9E"/>
    <w:rsid w:val="000610A7"/>
    <w:rsid w:val="00061116"/>
    <w:rsid w:val="000611D6"/>
    <w:rsid w:val="00061538"/>
    <w:rsid w:val="0006155B"/>
    <w:rsid w:val="00061850"/>
    <w:rsid w:val="000619AD"/>
    <w:rsid w:val="00061A12"/>
    <w:rsid w:val="00061CBF"/>
    <w:rsid w:val="000621EB"/>
    <w:rsid w:val="000629F5"/>
    <w:rsid w:val="00062B5F"/>
    <w:rsid w:val="00062C7E"/>
    <w:rsid w:val="00062E6F"/>
    <w:rsid w:val="000632F1"/>
    <w:rsid w:val="00063509"/>
    <w:rsid w:val="000635B3"/>
    <w:rsid w:val="000636D0"/>
    <w:rsid w:val="00063904"/>
    <w:rsid w:val="00063AAF"/>
    <w:rsid w:val="00063CCF"/>
    <w:rsid w:val="00063D8E"/>
    <w:rsid w:val="00064320"/>
    <w:rsid w:val="00064970"/>
    <w:rsid w:val="00064AFD"/>
    <w:rsid w:val="00064E39"/>
    <w:rsid w:val="00065190"/>
    <w:rsid w:val="000657AB"/>
    <w:rsid w:val="00065CB0"/>
    <w:rsid w:val="00066D68"/>
    <w:rsid w:val="00066F63"/>
    <w:rsid w:val="00067004"/>
    <w:rsid w:val="00067466"/>
    <w:rsid w:val="00067911"/>
    <w:rsid w:val="00067B0F"/>
    <w:rsid w:val="00067F4C"/>
    <w:rsid w:val="00070235"/>
    <w:rsid w:val="0007079F"/>
    <w:rsid w:val="00070A06"/>
    <w:rsid w:val="00070AF2"/>
    <w:rsid w:val="0007154F"/>
    <w:rsid w:val="00071B15"/>
    <w:rsid w:val="00072100"/>
    <w:rsid w:val="00072442"/>
    <w:rsid w:val="00072914"/>
    <w:rsid w:val="00072996"/>
    <w:rsid w:val="00072CDE"/>
    <w:rsid w:val="00073029"/>
    <w:rsid w:val="0007376F"/>
    <w:rsid w:val="00073875"/>
    <w:rsid w:val="000739E0"/>
    <w:rsid w:val="00073CFD"/>
    <w:rsid w:val="00073E79"/>
    <w:rsid w:val="00073F72"/>
    <w:rsid w:val="00074047"/>
    <w:rsid w:val="00074360"/>
    <w:rsid w:val="0007460E"/>
    <w:rsid w:val="00074A3B"/>
    <w:rsid w:val="00074A6E"/>
    <w:rsid w:val="00074B55"/>
    <w:rsid w:val="00074C12"/>
    <w:rsid w:val="00074CDB"/>
    <w:rsid w:val="00074CE1"/>
    <w:rsid w:val="00075753"/>
    <w:rsid w:val="000762DD"/>
    <w:rsid w:val="000763B6"/>
    <w:rsid w:val="000763D3"/>
    <w:rsid w:val="00076BB3"/>
    <w:rsid w:val="00076D2A"/>
    <w:rsid w:val="00076FA1"/>
    <w:rsid w:val="000770C1"/>
    <w:rsid w:val="000772FA"/>
    <w:rsid w:val="00077437"/>
    <w:rsid w:val="000774C5"/>
    <w:rsid w:val="00077817"/>
    <w:rsid w:val="00077B4B"/>
    <w:rsid w:val="00077B5B"/>
    <w:rsid w:val="00077CF7"/>
    <w:rsid w:val="00077FF1"/>
    <w:rsid w:val="0008004A"/>
    <w:rsid w:val="000802EF"/>
    <w:rsid w:val="0008038F"/>
    <w:rsid w:val="000803F4"/>
    <w:rsid w:val="000805EF"/>
    <w:rsid w:val="000809AF"/>
    <w:rsid w:val="00080B0A"/>
    <w:rsid w:val="00080B5D"/>
    <w:rsid w:val="00080DFF"/>
    <w:rsid w:val="00081019"/>
    <w:rsid w:val="000812E2"/>
    <w:rsid w:val="00081532"/>
    <w:rsid w:val="00081A5A"/>
    <w:rsid w:val="00081A85"/>
    <w:rsid w:val="00081BCA"/>
    <w:rsid w:val="000822F0"/>
    <w:rsid w:val="000825B9"/>
    <w:rsid w:val="000826AB"/>
    <w:rsid w:val="000826DB"/>
    <w:rsid w:val="00082C07"/>
    <w:rsid w:val="000831F2"/>
    <w:rsid w:val="0008323C"/>
    <w:rsid w:val="000837B2"/>
    <w:rsid w:val="00083CC3"/>
    <w:rsid w:val="00083F85"/>
    <w:rsid w:val="000847F6"/>
    <w:rsid w:val="00084EBC"/>
    <w:rsid w:val="0008514F"/>
    <w:rsid w:val="00085255"/>
    <w:rsid w:val="000854FD"/>
    <w:rsid w:val="00085CB9"/>
    <w:rsid w:val="00085F0B"/>
    <w:rsid w:val="00085F2B"/>
    <w:rsid w:val="00085F53"/>
    <w:rsid w:val="000860D5"/>
    <w:rsid w:val="000864D3"/>
    <w:rsid w:val="00086506"/>
    <w:rsid w:val="00086B92"/>
    <w:rsid w:val="0008708D"/>
    <w:rsid w:val="000872AD"/>
    <w:rsid w:val="000872B9"/>
    <w:rsid w:val="00087527"/>
    <w:rsid w:val="0008767D"/>
    <w:rsid w:val="00090450"/>
    <w:rsid w:val="000915CC"/>
    <w:rsid w:val="000915D7"/>
    <w:rsid w:val="00091601"/>
    <w:rsid w:val="00091831"/>
    <w:rsid w:val="000918CB"/>
    <w:rsid w:val="00091A96"/>
    <w:rsid w:val="0009220A"/>
    <w:rsid w:val="000925B1"/>
    <w:rsid w:val="00092686"/>
    <w:rsid w:val="000926DE"/>
    <w:rsid w:val="000929A7"/>
    <w:rsid w:val="00092BD6"/>
    <w:rsid w:val="00092E98"/>
    <w:rsid w:val="0009347C"/>
    <w:rsid w:val="0009379C"/>
    <w:rsid w:val="000939A7"/>
    <w:rsid w:val="000939B6"/>
    <w:rsid w:val="00093D82"/>
    <w:rsid w:val="00093DC0"/>
    <w:rsid w:val="00093E32"/>
    <w:rsid w:val="00094418"/>
    <w:rsid w:val="0009460C"/>
    <w:rsid w:val="000948BD"/>
    <w:rsid w:val="00094935"/>
    <w:rsid w:val="00094A3B"/>
    <w:rsid w:val="00094ADD"/>
    <w:rsid w:val="00094C16"/>
    <w:rsid w:val="00094C96"/>
    <w:rsid w:val="00095062"/>
    <w:rsid w:val="0009533B"/>
    <w:rsid w:val="00095932"/>
    <w:rsid w:val="000959C9"/>
    <w:rsid w:val="00095E42"/>
    <w:rsid w:val="00096102"/>
    <w:rsid w:val="000964AC"/>
    <w:rsid w:val="000967C1"/>
    <w:rsid w:val="000967FB"/>
    <w:rsid w:val="00096E08"/>
    <w:rsid w:val="000978AA"/>
    <w:rsid w:val="00097CCA"/>
    <w:rsid w:val="00097FC7"/>
    <w:rsid w:val="000A058F"/>
    <w:rsid w:val="000A086B"/>
    <w:rsid w:val="000A0A85"/>
    <w:rsid w:val="000A16FC"/>
    <w:rsid w:val="000A1809"/>
    <w:rsid w:val="000A1AAE"/>
    <w:rsid w:val="000A1CD6"/>
    <w:rsid w:val="000A1D13"/>
    <w:rsid w:val="000A1D4E"/>
    <w:rsid w:val="000A1E2A"/>
    <w:rsid w:val="000A20F3"/>
    <w:rsid w:val="000A2140"/>
    <w:rsid w:val="000A2142"/>
    <w:rsid w:val="000A2272"/>
    <w:rsid w:val="000A239C"/>
    <w:rsid w:val="000A2554"/>
    <w:rsid w:val="000A2741"/>
    <w:rsid w:val="000A29A5"/>
    <w:rsid w:val="000A2A0E"/>
    <w:rsid w:val="000A2B03"/>
    <w:rsid w:val="000A2E21"/>
    <w:rsid w:val="000A2F1D"/>
    <w:rsid w:val="000A308D"/>
    <w:rsid w:val="000A366E"/>
    <w:rsid w:val="000A38E0"/>
    <w:rsid w:val="000A3938"/>
    <w:rsid w:val="000A398B"/>
    <w:rsid w:val="000A4056"/>
    <w:rsid w:val="000A4162"/>
    <w:rsid w:val="000A46F1"/>
    <w:rsid w:val="000A4BC3"/>
    <w:rsid w:val="000A4CBD"/>
    <w:rsid w:val="000A4D7C"/>
    <w:rsid w:val="000A50F0"/>
    <w:rsid w:val="000A5962"/>
    <w:rsid w:val="000A5A3C"/>
    <w:rsid w:val="000A5A3F"/>
    <w:rsid w:val="000A6634"/>
    <w:rsid w:val="000A6D88"/>
    <w:rsid w:val="000A700F"/>
    <w:rsid w:val="000A7291"/>
    <w:rsid w:val="000A7407"/>
    <w:rsid w:val="000A77F6"/>
    <w:rsid w:val="000B024E"/>
    <w:rsid w:val="000B02BF"/>
    <w:rsid w:val="000B06B7"/>
    <w:rsid w:val="000B09C7"/>
    <w:rsid w:val="000B0B0A"/>
    <w:rsid w:val="000B0CCC"/>
    <w:rsid w:val="000B0DC3"/>
    <w:rsid w:val="000B10E4"/>
    <w:rsid w:val="000B120C"/>
    <w:rsid w:val="000B1341"/>
    <w:rsid w:val="000B1834"/>
    <w:rsid w:val="000B18D8"/>
    <w:rsid w:val="000B19B1"/>
    <w:rsid w:val="000B1A13"/>
    <w:rsid w:val="000B1F9A"/>
    <w:rsid w:val="000B2A4E"/>
    <w:rsid w:val="000B2B39"/>
    <w:rsid w:val="000B2FF8"/>
    <w:rsid w:val="000B369F"/>
    <w:rsid w:val="000B411E"/>
    <w:rsid w:val="000B43FE"/>
    <w:rsid w:val="000B4484"/>
    <w:rsid w:val="000B49DF"/>
    <w:rsid w:val="000B4BAC"/>
    <w:rsid w:val="000B4F28"/>
    <w:rsid w:val="000B5524"/>
    <w:rsid w:val="000B55FE"/>
    <w:rsid w:val="000B5972"/>
    <w:rsid w:val="000B5A64"/>
    <w:rsid w:val="000B5BDF"/>
    <w:rsid w:val="000B651E"/>
    <w:rsid w:val="000B661E"/>
    <w:rsid w:val="000B6762"/>
    <w:rsid w:val="000B6C1D"/>
    <w:rsid w:val="000B6C4A"/>
    <w:rsid w:val="000B6CA2"/>
    <w:rsid w:val="000B6D30"/>
    <w:rsid w:val="000B6E3F"/>
    <w:rsid w:val="000B71CA"/>
    <w:rsid w:val="000B73A6"/>
    <w:rsid w:val="000B7C5F"/>
    <w:rsid w:val="000B7DCA"/>
    <w:rsid w:val="000C024D"/>
    <w:rsid w:val="000C071D"/>
    <w:rsid w:val="000C0D36"/>
    <w:rsid w:val="000C0E52"/>
    <w:rsid w:val="000C10CC"/>
    <w:rsid w:val="000C1402"/>
    <w:rsid w:val="000C17A0"/>
    <w:rsid w:val="000C1948"/>
    <w:rsid w:val="000C1E78"/>
    <w:rsid w:val="000C1ED5"/>
    <w:rsid w:val="000C1FEC"/>
    <w:rsid w:val="000C24DD"/>
    <w:rsid w:val="000C2639"/>
    <w:rsid w:val="000C290F"/>
    <w:rsid w:val="000C327E"/>
    <w:rsid w:val="000C3341"/>
    <w:rsid w:val="000C37E2"/>
    <w:rsid w:val="000C38E2"/>
    <w:rsid w:val="000C3A8F"/>
    <w:rsid w:val="000C3D97"/>
    <w:rsid w:val="000C43B2"/>
    <w:rsid w:val="000C44A6"/>
    <w:rsid w:val="000C4556"/>
    <w:rsid w:val="000C47D8"/>
    <w:rsid w:val="000C4D53"/>
    <w:rsid w:val="000C4F1C"/>
    <w:rsid w:val="000C4F80"/>
    <w:rsid w:val="000C4F85"/>
    <w:rsid w:val="000C5F45"/>
    <w:rsid w:val="000C624F"/>
    <w:rsid w:val="000C64C9"/>
    <w:rsid w:val="000C6870"/>
    <w:rsid w:val="000C72B2"/>
    <w:rsid w:val="000C777D"/>
    <w:rsid w:val="000C78D7"/>
    <w:rsid w:val="000C7C22"/>
    <w:rsid w:val="000C7D0B"/>
    <w:rsid w:val="000D0240"/>
    <w:rsid w:val="000D04EB"/>
    <w:rsid w:val="000D0684"/>
    <w:rsid w:val="000D080C"/>
    <w:rsid w:val="000D0A71"/>
    <w:rsid w:val="000D0F65"/>
    <w:rsid w:val="000D11C5"/>
    <w:rsid w:val="000D11CA"/>
    <w:rsid w:val="000D1906"/>
    <w:rsid w:val="000D1996"/>
    <w:rsid w:val="000D201B"/>
    <w:rsid w:val="000D21F1"/>
    <w:rsid w:val="000D234F"/>
    <w:rsid w:val="000D25F4"/>
    <w:rsid w:val="000D2CC2"/>
    <w:rsid w:val="000D2D5F"/>
    <w:rsid w:val="000D47F0"/>
    <w:rsid w:val="000D4905"/>
    <w:rsid w:val="000D4ABB"/>
    <w:rsid w:val="000D4B3A"/>
    <w:rsid w:val="000D4C90"/>
    <w:rsid w:val="000D4E0A"/>
    <w:rsid w:val="000D50EC"/>
    <w:rsid w:val="000D5148"/>
    <w:rsid w:val="000D51A2"/>
    <w:rsid w:val="000D59B9"/>
    <w:rsid w:val="000D6438"/>
    <w:rsid w:val="000D69BA"/>
    <w:rsid w:val="000D6A9E"/>
    <w:rsid w:val="000D6B7A"/>
    <w:rsid w:val="000D6EC5"/>
    <w:rsid w:val="000D7452"/>
    <w:rsid w:val="000D7903"/>
    <w:rsid w:val="000D7919"/>
    <w:rsid w:val="000D7A7F"/>
    <w:rsid w:val="000E0158"/>
    <w:rsid w:val="000E01A4"/>
    <w:rsid w:val="000E024C"/>
    <w:rsid w:val="000E0397"/>
    <w:rsid w:val="000E0584"/>
    <w:rsid w:val="000E0627"/>
    <w:rsid w:val="000E0812"/>
    <w:rsid w:val="000E08B9"/>
    <w:rsid w:val="000E0985"/>
    <w:rsid w:val="000E0C14"/>
    <w:rsid w:val="000E0D87"/>
    <w:rsid w:val="000E103B"/>
    <w:rsid w:val="000E12A3"/>
    <w:rsid w:val="000E17E4"/>
    <w:rsid w:val="000E1E8F"/>
    <w:rsid w:val="000E1F1C"/>
    <w:rsid w:val="000E2319"/>
    <w:rsid w:val="000E29B6"/>
    <w:rsid w:val="000E3102"/>
    <w:rsid w:val="000E348F"/>
    <w:rsid w:val="000E361D"/>
    <w:rsid w:val="000E365E"/>
    <w:rsid w:val="000E36A9"/>
    <w:rsid w:val="000E3C38"/>
    <w:rsid w:val="000E403F"/>
    <w:rsid w:val="000E4075"/>
    <w:rsid w:val="000E4220"/>
    <w:rsid w:val="000E4C96"/>
    <w:rsid w:val="000E4D11"/>
    <w:rsid w:val="000E4DA1"/>
    <w:rsid w:val="000E4EAC"/>
    <w:rsid w:val="000E52DC"/>
    <w:rsid w:val="000E531D"/>
    <w:rsid w:val="000E59DC"/>
    <w:rsid w:val="000E5BFC"/>
    <w:rsid w:val="000E653B"/>
    <w:rsid w:val="000E6765"/>
    <w:rsid w:val="000E6BE5"/>
    <w:rsid w:val="000E704F"/>
    <w:rsid w:val="000E70C3"/>
    <w:rsid w:val="000E7277"/>
    <w:rsid w:val="000E7F58"/>
    <w:rsid w:val="000F009F"/>
    <w:rsid w:val="000F0141"/>
    <w:rsid w:val="000F0339"/>
    <w:rsid w:val="000F0510"/>
    <w:rsid w:val="000F0725"/>
    <w:rsid w:val="000F07C7"/>
    <w:rsid w:val="000F121D"/>
    <w:rsid w:val="000F1639"/>
    <w:rsid w:val="000F16D2"/>
    <w:rsid w:val="000F1C67"/>
    <w:rsid w:val="000F1D3D"/>
    <w:rsid w:val="000F230A"/>
    <w:rsid w:val="000F23F5"/>
    <w:rsid w:val="000F270D"/>
    <w:rsid w:val="000F27FE"/>
    <w:rsid w:val="000F2E9E"/>
    <w:rsid w:val="000F2F84"/>
    <w:rsid w:val="000F2FCB"/>
    <w:rsid w:val="000F3145"/>
    <w:rsid w:val="000F319C"/>
    <w:rsid w:val="000F3351"/>
    <w:rsid w:val="000F3591"/>
    <w:rsid w:val="000F3742"/>
    <w:rsid w:val="000F39B1"/>
    <w:rsid w:val="000F3C09"/>
    <w:rsid w:val="000F3E1F"/>
    <w:rsid w:val="000F3F01"/>
    <w:rsid w:val="000F4182"/>
    <w:rsid w:val="000F4A78"/>
    <w:rsid w:val="000F4B9A"/>
    <w:rsid w:val="000F4B9E"/>
    <w:rsid w:val="000F4D9C"/>
    <w:rsid w:val="000F519A"/>
    <w:rsid w:val="000F53C8"/>
    <w:rsid w:val="000F54CC"/>
    <w:rsid w:val="000F5531"/>
    <w:rsid w:val="000F5753"/>
    <w:rsid w:val="000F5C6D"/>
    <w:rsid w:val="000F5EF6"/>
    <w:rsid w:val="000F5F80"/>
    <w:rsid w:val="000F625A"/>
    <w:rsid w:val="000F68E6"/>
    <w:rsid w:val="000F6E0E"/>
    <w:rsid w:val="000F71E5"/>
    <w:rsid w:val="000F74C4"/>
    <w:rsid w:val="000F7529"/>
    <w:rsid w:val="000F7565"/>
    <w:rsid w:val="000F76E4"/>
    <w:rsid w:val="000F7948"/>
    <w:rsid w:val="000F7B68"/>
    <w:rsid w:val="001000F6"/>
    <w:rsid w:val="001001AA"/>
    <w:rsid w:val="0010036A"/>
    <w:rsid w:val="0010094A"/>
    <w:rsid w:val="00100AE6"/>
    <w:rsid w:val="00100DE6"/>
    <w:rsid w:val="00100DEF"/>
    <w:rsid w:val="0010107C"/>
    <w:rsid w:val="001010C4"/>
    <w:rsid w:val="0010115B"/>
    <w:rsid w:val="00101197"/>
    <w:rsid w:val="00101318"/>
    <w:rsid w:val="00101352"/>
    <w:rsid w:val="00101381"/>
    <w:rsid w:val="00101434"/>
    <w:rsid w:val="001015C8"/>
    <w:rsid w:val="00101663"/>
    <w:rsid w:val="00101F9A"/>
    <w:rsid w:val="00101FF7"/>
    <w:rsid w:val="00102341"/>
    <w:rsid w:val="00102547"/>
    <w:rsid w:val="00102A5B"/>
    <w:rsid w:val="00102A70"/>
    <w:rsid w:val="00102B2F"/>
    <w:rsid w:val="00102B6B"/>
    <w:rsid w:val="00102C3B"/>
    <w:rsid w:val="00102C90"/>
    <w:rsid w:val="00102C9D"/>
    <w:rsid w:val="00102E66"/>
    <w:rsid w:val="00102E76"/>
    <w:rsid w:val="00102EE7"/>
    <w:rsid w:val="00103A6C"/>
    <w:rsid w:val="00103E10"/>
    <w:rsid w:val="00103E27"/>
    <w:rsid w:val="001045BD"/>
    <w:rsid w:val="00104702"/>
    <w:rsid w:val="00104EBD"/>
    <w:rsid w:val="00104F61"/>
    <w:rsid w:val="001055AC"/>
    <w:rsid w:val="00105B0A"/>
    <w:rsid w:val="00105C5B"/>
    <w:rsid w:val="001061CF"/>
    <w:rsid w:val="00106584"/>
    <w:rsid w:val="00106B02"/>
    <w:rsid w:val="00106B7D"/>
    <w:rsid w:val="00107315"/>
    <w:rsid w:val="001075F3"/>
    <w:rsid w:val="00107641"/>
    <w:rsid w:val="001076E1"/>
    <w:rsid w:val="00107A72"/>
    <w:rsid w:val="00107B1C"/>
    <w:rsid w:val="00107EAC"/>
    <w:rsid w:val="001101A0"/>
    <w:rsid w:val="001102A7"/>
    <w:rsid w:val="0011034F"/>
    <w:rsid w:val="001103CE"/>
    <w:rsid w:val="001104E4"/>
    <w:rsid w:val="00110935"/>
    <w:rsid w:val="001109C7"/>
    <w:rsid w:val="00110A0D"/>
    <w:rsid w:val="00110DBC"/>
    <w:rsid w:val="00110EE8"/>
    <w:rsid w:val="00110FB0"/>
    <w:rsid w:val="001110C3"/>
    <w:rsid w:val="0011149E"/>
    <w:rsid w:val="0011175E"/>
    <w:rsid w:val="001117A9"/>
    <w:rsid w:val="001118AD"/>
    <w:rsid w:val="00111B15"/>
    <w:rsid w:val="00111BA9"/>
    <w:rsid w:val="00111BD6"/>
    <w:rsid w:val="00112019"/>
    <w:rsid w:val="0011202E"/>
    <w:rsid w:val="001124B8"/>
    <w:rsid w:val="001125DB"/>
    <w:rsid w:val="001126C1"/>
    <w:rsid w:val="001128C4"/>
    <w:rsid w:val="001129A9"/>
    <w:rsid w:val="00112A5B"/>
    <w:rsid w:val="00112C46"/>
    <w:rsid w:val="00112CC0"/>
    <w:rsid w:val="0011325A"/>
    <w:rsid w:val="001134FD"/>
    <w:rsid w:val="0011374A"/>
    <w:rsid w:val="001138E2"/>
    <w:rsid w:val="00113977"/>
    <w:rsid w:val="00113AEC"/>
    <w:rsid w:val="00113C86"/>
    <w:rsid w:val="00114041"/>
    <w:rsid w:val="00114119"/>
    <w:rsid w:val="001142E2"/>
    <w:rsid w:val="0011497E"/>
    <w:rsid w:val="00114ABD"/>
    <w:rsid w:val="00114ACA"/>
    <w:rsid w:val="00114BB2"/>
    <w:rsid w:val="00114CA6"/>
    <w:rsid w:val="00114DC3"/>
    <w:rsid w:val="00115406"/>
    <w:rsid w:val="00115443"/>
    <w:rsid w:val="00115478"/>
    <w:rsid w:val="001155A9"/>
    <w:rsid w:val="001157DA"/>
    <w:rsid w:val="00115B71"/>
    <w:rsid w:val="00115C23"/>
    <w:rsid w:val="00115D37"/>
    <w:rsid w:val="00115F79"/>
    <w:rsid w:val="00116A08"/>
    <w:rsid w:val="00116F31"/>
    <w:rsid w:val="00117F1E"/>
    <w:rsid w:val="00117F8D"/>
    <w:rsid w:val="001200B5"/>
    <w:rsid w:val="0012031A"/>
    <w:rsid w:val="00120411"/>
    <w:rsid w:val="0012058C"/>
    <w:rsid w:val="0012108D"/>
    <w:rsid w:val="001212BD"/>
    <w:rsid w:val="00121754"/>
    <w:rsid w:val="00121895"/>
    <w:rsid w:val="00121B6F"/>
    <w:rsid w:val="00121BFA"/>
    <w:rsid w:val="00121F1A"/>
    <w:rsid w:val="001222F5"/>
    <w:rsid w:val="001225D5"/>
    <w:rsid w:val="001227C4"/>
    <w:rsid w:val="00122CA3"/>
    <w:rsid w:val="00123005"/>
    <w:rsid w:val="0012348F"/>
    <w:rsid w:val="001239A1"/>
    <w:rsid w:val="00123DE4"/>
    <w:rsid w:val="00124545"/>
    <w:rsid w:val="00124BD5"/>
    <w:rsid w:val="00125B94"/>
    <w:rsid w:val="00125C82"/>
    <w:rsid w:val="00125CA8"/>
    <w:rsid w:val="00125CF3"/>
    <w:rsid w:val="00125EEA"/>
    <w:rsid w:val="00125FBA"/>
    <w:rsid w:val="00126013"/>
    <w:rsid w:val="00126436"/>
    <w:rsid w:val="00126AF1"/>
    <w:rsid w:val="00126D8B"/>
    <w:rsid w:val="00127783"/>
    <w:rsid w:val="001278EC"/>
    <w:rsid w:val="00127C4B"/>
    <w:rsid w:val="00127DCD"/>
    <w:rsid w:val="00127E8D"/>
    <w:rsid w:val="00127F14"/>
    <w:rsid w:val="0013041C"/>
    <w:rsid w:val="001305EB"/>
    <w:rsid w:val="00130691"/>
    <w:rsid w:val="00130712"/>
    <w:rsid w:val="001307EE"/>
    <w:rsid w:val="0013093C"/>
    <w:rsid w:val="00130CCA"/>
    <w:rsid w:val="00130D46"/>
    <w:rsid w:val="001312FA"/>
    <w:rsid w:val="00131330"/>
    <w:rsid w:val="001313A2"/>
    <w:rsid w:val="00131A01"/>
    <w:rsid w:val="0013292A"/>
    <w:rsid w:val="00133067"/>
    <w:rsid w:val="0013361E"/>
    <w:rsid w:val="0013366C"/>
    <w:rsid w:val="00133E3F"/>
    <w:rsid w:val="00134071"/>
    <w:rsid w:val="00134522"/>
    <w:rsid w:val="001345B0"/>
    <w:rsid w:val="0013538D"/>
    <w:rsid w:val="00135725"/>
    <w:rsid w:val="0013577A"/>
    <w:rsid w:val="0013590B"/>
    <w:rsid w:val="00135B27"/>
    <w:rsid w:val="00135BDF"/>
    <w:rsid w:val="00135E47"/>
    <w:rsid w:val="00135F01"/>
    <w:rsid w:val="00135F80"/>
    <w:rsid w:val="001365E3"/>
    <w:rsid w:val="001366F3"/>
    <w:rsid w:val="00136710"/>
    <w:rsid w:val="00136791"/>
    <w:rsid w:val="00136AEC"/>
    <w:rsid w:val="00136C6D"/>
    <w:rsid w:val="001373B5"/>
    <w:rsid w:val="00137519"/>
    <w:rsid w:val="00137605"/>
    <w:rsid w:val="0013761C"/>
    <w:rsid w:val="00137B6F"/>
    <w:rsid w:val="00137C1E"/>
    <w:rsid w:val="0014004B"/>
    <w:rsid w:val="0014045C"/>
    <w:rsid w:val="0014063C"/>
    <w:rsid w:val="0014080B"/>
    <w:rsid w:val="00140830"/>
    <w:rsid w:val="00140860"/>
    <w:rsid w:val="00140D8A"/>
    <w:rsid w:val="001419D9"/>
    <w:rsid w:val="00141BF9"/>
    <w:rsid w:val="00141C1A"/>
    <w:rsid w:val="00141C23"/>
    <w:rsid w:val="00142207"/>
    <w:rsid w:val="0014281E"/>
    <w:rsid w:val="00142DA7"/>
    <w:rsid w:val="001431B8"/>
    <w:rsid w:val="001434B0"/>
    <w:rsid w:val="001438AC"/>
    <w:rsid w:val="00143B09"/>
    <w:rsid w:val="00143BCA"/>
    <w:rsid w:val="00144053"/>
    <w:rsid w:val="00144305"/>
    <w:rsid w:val="001444E6"/>
    <w:rsid w:val="001445ED"/>
    <w:rsid w:val="0014470F"/>
    <w:rsid w:val="00144DB0"/>
    <w:rsid w:val="0014530B"/>
    <w:rsid w:val="00145335"/>
    <w:rsid w:val="001459DE"/>
    <w:rsid w:val="00145BA1"/>
    <w:rsid w:val="00146126"/>
    <w:rsid w:val="00146168"/>
    <w:rsid w:val="001464B3"/>
    <w:rsid w:val="00146580"/>
    <w:rsid w:val="001466EC"/>
    <w:rsid w:val="001468E6"/>
    <w:rsid w:val="00146A51"/>
    <w:rsid w:val="00146B74"/>
    <w:rsid w:val="00146BAD"/>
    <w:rsid w:val="00146C44"/>
    <w:rsid w:val="00146C8D"/>
    <w:rsid w:val="00146CB5"/>
    <w:rsid w:val="00146D39"/>
    <w:rsid w:val="00146E64"/>
    <w:rsid w:val="00146F93"/>
    <w:rsid w:val="001471C9"/>
    <w:rsid w:val="001471DB"/>
    <w:rsid w:val="00147257"/>
    <w:rsid w:val="00147712"/>
    <w:rsid w:val="0014779D"/>
    <w:rsid w:val="00147E42"/>
    <w:rsid w:val="00150382"/>
    <w:rsid w:val="00150413"/>
    <w:rsid w:val="0015059E"/>
    <w:rsid w:val="00150814"/>
    <w:rsid w:val="00150AF9"/>
    <w:rsid w:val="00150CCF"/>
    <w:rsid w:val="00150E3D"/>
    <w:rsid w:val="00150F58"/>
    <w:rsid w:val="00151CDD"/>
    <w:rsid w:val="00151D30"/>
    <w:rsid w:val="00151FD3"/>
    <w:rsid w:val="00152117"/>
    <w:rsid w:val="0015239F"/>
    <w:rsid w:val="001527D9"/>
    <w:rsid w:val="00152A8F"/>
    <w:rsid w:val="00152CC9"/>
    <w:rsid w:val="00152E79"/>
    <w:rsid w:val="00153023"/>
    <w:rsid w:val="0015357F"/>
    <w:rsid w:val="00153B73"/>
    <w:rsid w:val="00153F32"/>
    <w:rsid w:val="00153F53"/>
    <w:rsid w:val="001544E9"/>
    <w:rsid w:val="00154652"/>
    <w:rsid w:val="001547DF"/>
    <w:rsid w:val="00154F3B"/>
    <w:rsid w:val="001551F5"/>
    <w:rsid w:val="0015525D"/>
    <w:rsid w:val="0015553B"/>
    <w:rsid w:val="0015573A"/>
    <w:rsid w:val="00155A57"/>
    <w:rsid w:val="00155AAC"/>
    <w:rsid w:val="00155AE5"/>
    <w:rsid w:val="00155FAB"/>
    <w:rsid w:val="00156342"/>
    <w:rsid w:val="00156380"/>
    <w:rsid w:val="00156481"/>
    <w:rsid w:val="00156CA7"/>
    <w:rsid w:val="00156ED5"/>
    <w:rsid w:val="00157728"/>
    <w:rsid w:val="00157BA4"/>
    <w:rsid w:val="0016008E"/>
    <w:rsid w:val="001602BE"/>
    <w:rsid w:val="00160359"/>
    <w:rsid w:val="00160B92"/>
    <w:rsid w:val="00160C3B"/>
    <w:rsid w:val="00161129"/>
    <w:rsid w:val="001612B5"/>
    <w:rsid w:val="00161654"/>
    <w:rsid w:val="0016165E"/>
    <w:rsid w:val="00161996"/>
    <w:rsid w:val="00161A2D"/>
    <w:rsid w:val="00161C7C"/>
    <w:rsid w:val="00161E6F"/>
    <w:rsid w:val="00161E7B"/>
    <w:rsid w:val="00161EA7"/>
    <w:rsid w:val="00162161"/>
    <w:rsid w:val="00162511"/>
    <w:rsid w:val="00162728"/>
    <w:rsid w:val="00162E79"/>
    <w:rsid w:val="0016364B"/>
    <w:rsid w:val="00163BD2"/>
    <w:rsid w:val="00163DDE"/>
    <w:rsid w:val="001644D9"/>
    <w:rsid w:val="00164717"/>
    <w:rsid w:val="0016471E"/>
    <w:rsid w:val="00164DB8"/>
    <w:rsid w:val="00164F29"/>
    <w:rsid w:val="00165009"/>
    <w:rsid w:val="001651D4"/>
    <w:rsid w:val="00165718"/>
    <w:rsid w:val="00165981"/>
    <w:rsid w:val="00165A3E"/>
    <w:rsid w:val="00165ADB"/>
    <w:rsid w:val="00166049"/>
    <w:rsid w:val="001664F6"/>
    <w:rsid w:val="0016675F"/>
    <w:rsid w:val="00166C3D"/>
    <w:rsid w:val="00166CA1"/>
    <w:rsid w:val="00166CD4"/>
    <w:rsid w:val="001673DC"/>
    <w:rsid w:val="00167583"/>
    <w:rsid w:val="001676E0"/>
    <w:rsid w:val="00167750"/>
    <w:rsid w:val="00170054"/>
    <w:rsid w:val="001705AB"/>
    <w:rsid w:val="00170924"/>
    <w:rsid w:val="00170D9A"/>
    <w:rsid w:val="00171C34"/>
    <w:rsid w:val="00171E4F"/>
    <w:rsid w:val="001721DD"/>
    <w:rsid w:val="001722A9"/>
    <w:rsid w:val="001722ED"/>
    <w:rsid w:val="001724E1"/>
    <w:rsid w:val="001728D8"/>
    <w:rsid w:val="00172AAB"/>
    <w:rsid w:val="00172BB3"/>
    <w:rsid w:val="00172D77"/>
    <w:rsid w:val="001731C3"/>
    <w:rsid w:val="0017343F"/>
    <w:rsid w:val="001737C1"/>
    <w:rsid w:val="00173AE4"/>
    <w:rsid w:val="0017410E"/>
    <w:rsid w:val="0017429F"/>
    <w:rsid w:val="0017435F"/>
    <w:rsid w:val="00174544"/>
    <w:rsid w:val="00174563"/>
    <w:rsid w:val="0017594C"/>
    <w:rsid w:val="00175B82"/>
    <w:rsid w:val="00175D0A"/>
    <w:rsid w:val="00176159"/>
    <w:rsid w:val="001762A5"/>
    <w:rsid w:val="001762B0"/>
    <w:rsid w:val="001762BE"/>
    <w:rsid w:val="00176541"/>
    <w:rsid w:val="001766DC"/>
    <w:rsid w:val="001767EA"/>
    <w:rsid w:val="00176853"/>
    <w:rsid w:val="00176BFB"/>
    <w:rsid w:val="00176EDF"/>
    <w:rsid w:val="00176FD3"/>
    <w:rsid w:val="00177731"/>
    <w:rsid w:val="00177853"/>
    <w:rsid w:val="00177BBC"/>
    <w:rsid w:val="00177C56"/>
    <w:rsid w:val="00177D05"/>
    <w:rsid w:val="00177EA3"/>
    <w:rsid w:val="001806BF"/>
    <w:rsid w:val="00180CA4"/>
    <w:rsid w:val="00180F2A"/>
    <w:rsid w:val="001812C6"/>
    <w:rsid w:val="001812CE"/>
    <w:rsid w:val="00181379"/>
    <w:rsid w:val="00181860"/>
    <w:rsid w:val="00181BA3"/>
    <w:rsid w:val="00181CF3"/>
    <w:rsid w:val="00182450"/>
    <w:rsid w:val="00182A1A"/>
    <w:rsid w:val="00182A92"/>
    <w:rsid w:val="00182F4F"/>
    <w:rsid w:val="00182F5D"/>
    <w:rsid w:val="001830DA"/>
    <w:rsid w:val="00183173"/>
    <w:rsid w:val="00183344"/>
    <w:rsid w:val="00183389"/>
    <w:rsid w:val="0018375D"/>
    <w:rsid w:val="00183FEA"/>
    <w:rsid w:val="00183FEC"/>
    <w:rsid w:val="00184030"/>
    <w:rsid w:val="00184258"/>
    <w:rsid w:val="00184286"/>
    <w:rsid w:val="001842F1"/>
    <w:rsid w:val="00184C10"/>
    <w:rsid w:val="00184C82"/>
    <w:rsid w:val="00184E1C"/>
    <w:rsid w:val="00184E82"/>
    <w:rsid w:val="001852EB"/>
    <w:rsid w:val="0018547A"/>
    <w:rsid w:val="00185671"/>
    <w:rsid w:val="00185824"/>
    <w:rsid w:val="00185DD8"/>
    <w:rsid w:val="00185E88"/>
    <w:rsid w:val="001868F0"/>
    <w:rsid w:val="00186976"/>
    <w:rsid w:val="00186AFD"/>
    <w:rsid w:val="00186C7C"/>
    <w:rsid w:val="00186EF0"/>
    <w:rsid w:val="00186FFC"/>
    <w:rsid w:val="001872BC"/>
    <w:rsid w:val="001874B8"/>
    <w:rsid w:val="0018796E"/>
    <w:rsid w:val="00187BA4"/>
    <w:rsid w:val="00187F65"/>
    <w:rsid w:val="0019008C"/>
    <w:rsid w:val="001901C6"/>
    <w:rsid w:val="00190205"/>
    <w:rsid w:val="00190357"/>
    <w:rsid w:val="0019057E"/>
    <w:rsid w:val="0019062A"/>
    <w:rsid w:val="00190719"/>
    <w:rsid w:val="0019072C"/>
    <w:rsid w:val="0019089C"/>
    <w:rsid w:val="001908D3"/>
    <w:rsid w:val="00190A3E"/>
    <w:rsid w:val="00190B8F"/>
    <w:rsid w:val="00190F08"/>
    <w:rsid w:val="00191366"/>
    <w:rsid w:val="001915BF"/>
    <w:rsid w:val="001915FA"/>
    <w:rsid w:val="00191A9B"/>
    <w:rsid w:val="00191AD2"/>
    <w:rsid w:val="0019245E"/>
    <w:rsid w:val="00192681"/>
    <w:rsid w:val="00192781"/>
    <w:rsid w:val="00192789"/>
    <w:rsid w:val="00192986"/>
    <w:rsid w:val="00192DEC"/>
    <w:rsid w:val="00192E74"/>
    <w:rsid w:val="00192F44"/>
    <w:rsid w:val="001931FE"/>
    <w:rsid w:val="001932B1"/>
    <w:rsid w:val="00193445"/>
    <w:rsid w:val="0019374C"/>
    <w:rsid w:val="00193BCF"/>
    <w:rsid w:val="00193D51"/>
    <w:rsid w:val="00193ECF"/>
    <w:rsid w:val="00193F59"/>
    <w:rsid w:val="0019420D"/>
    <w:rsid w:val="001942BD"/>
    <w:rsid w:val="00194786"/>
    <w:rsid w:val="001948FF"/>
    <w:rsid w:val="00194A60"/>
    <w:rsid w:val="00194D08"/>
    <w:rsid w:val="0019587B"/>
    <w:rsid w:val="00195980"/>
    <w:rsid w:val="00195AD8"/>
    <w:rsid w:val="00195F74"/>
    <w:rsid w:val="00196048"/>
    <w:rsid w:val="001962FA"/>
    <w:rsid w:val="001964F1"/>
    <w:rsid w:val="0019663D"/>
    <w:rsid w:val="00196813"/>
    <w:rsid w:val="00196CB7"/>
    <w:rsid w:val="00196F25"/>
    <w:rsid w:val="00197037"/>
    <w:rsid w:val="0019708D"/>
    <w:rsid w:val="00197206"/>
    <w:rsid w:val="00197324"/>
    <w:rsid w:val="00197388"/>
    <w:rsid w:val="00197434"/>
    <w:rsid w:val="001975CD"/>
    <w:rsid w:val="001976EA"/>
    <w:rsid w:val="00197A2E"/>
    <w:rsid w:val="00197E5D"/>
    <w:rsid w:val="00197FFB"/>
    <w:rsid w:val="001A0316"/>
    <w:rsid w:val="001A039E"/>
    <w:rsid w:val="001A04A1"/>
    <w:rsid w:val="001A0636"/>
    <w:rsid w:val="001A0AAB"/>
    <w:rsid w:val="001A0ECE"/>
    <w:rsid w:val="001A10F4"/>
    <w:rsid w:val="001A126E"/>
    <w:rsid w:val="001A135C"/>
    <w:rsid w:val="001A157F"/>
    <w:rsid w:val="001A158F"/>
    <w:rsid w:val="001A1D26"/>
    <w:rsid w:val="001A1DF3"/>
    <w:rsid w:val="001A20A3"/>
    <w:rsid w:val="001A2550"/>
    <w:rsid w:val="001A259D"/>
    <w:rsid w:val="001A278F"/>
    <w:rsid w:val="001A2DFA"/>
    <w:rsid w:val="001A2EF5"/>
    <w:rsid w:val="001A3106"/>
    <w:rsid w:val="001A31F2"/>
    <w:rsid w:val="001A3C8E"/>
    <w:rsid w:val="001A3E21"/>
    <w:rsid w:val="001A3FFF"/>
    <w:rsid w:val="001A4346"/>
    <w:rsid w:val="001A437A"/>
    <w:rsid w:val="001A4422"/>
    <w:rsid w:val="001A4AF1"/>
    <w:rsid w:val="001A4B59"/>
    <w:rsid w:val="001A4CC7"/>
    <w:rsid w:val="001A4E2A"/>
    <w:rsid w:val="001A4F66"/>
    <w:rsid w:val="001A500E"/>
    <w:rsid w:val="001A50E7"/>
    <w:rsid w:val="001A5663"/>
    <w:rsid w:val="001A5B43"/>
    <w:rsid w:val="001A5D5C"/>
    <w:rsid w:val="001A60FE"/>
    <w:rsid w:val="001A617B"/>
    <w:rsid w:val="001A6363"/>
    <w:rsid w:val="001A646E"/>
    <w:rsid w:val="001A66A0"/>
    <w:rsid w:val="001A68A8"/>
    <w:rsid w:val="001A68B1"/>
    <w:rsid w:val="001A6A08"/>
    <w:rsid w:val="001A6CBE"/>
    <w:rsid w:val="001A712D"/>
    <w:rsid w:val="001A7176"/>
    <w:rsid w:val="001A72D4"/>
    <w:rsid w:val="001A7717"/>
    <w:rsid w:val="001A77D1"/>
    <w:rsid w:val="001A78C2"/>
    <w:rsid w:val="001A7A5B"/>
    <w:rsid w:val="001A7A78"/>
    <w:rsid w:val="001A7C24"/>
    <w:rsid w:val="001A7D4B"/>
    <w:rsid w:val="001A7D54"/>
    <w:rsid w:val="001A7D79"/>
    <w:rsid w:val="001A7F6C"/>
    <w:rsid w:val="001A7F87"/>
    <w:rsid w:val="001A7FC6"/>
    <w:rsid w:val="001B0192"/>
    <w:rsid w:val="001B0309"/>
    <w:rsid w:val="001B0329"/>
    <w:rsid w:val="001B0812"/>
    <w:rsid w:val="001B084D"/>
    <w:rsid w:val="001B0903"/>
    <w:rsid w:val="001B09DD"/>
    <w:rsid w:val="001B0A0A"/>
    <w:rsid w:val="001B0A23"/>
    <w:rsid w:val="001B0B39"/>
    <w:rsid w:val="001B0C9F"/>
    <w:rsid w:val="001B10D9"/>
    <w:rsid w:val="001B1596"/>
    <w:rsid w:val="001B168C"/>
    <w:rsid w:val="001B1745"/>
    <w:rsid w:val="001B18A8"/>
    <w:rsid w:val="001B1A26"/>
    <w:rsid w:val="001B1F54"/>
    <w:rsid w:val="001B259D"/>
    <w:rsid w:val="001B2793"/>
    <w:rsid w:val="001B3005"/>
    <w:rsid w:val="001B3076"/>
    <w:rsid w:val="001B30CE"/>
    <w:rsid w:val="001B3E79"/>
    <w:rsid w:val="001B43D8"/>
    <w:rsid w:val="001B44A3"/>
    <w:rsid w:val="001B4574"/>
    <w:rsid w:val="001B48EB"/>
    <w:rsid w:val="001B4FEB"/>
    <w:rsid w:val="001B5131"/>
    <w:rsid w:val="001B5794"/>
    <w:rsid w:val="001B5E02"/>
    <w:rsid w:val="001B5F1A"/>
    <w:rsid w:val="001B62AF"/>
    <w:rsid w:val="001B639E"/>
    <w:rsid w:val="001B66AD"/>
    <w:rsid w:val="001B6802"/>
    <w:rsid w:val="001B6957"/>
    <w:rsid w:val="001B6B27"/>
    <w:rsid w:val="001B6D89"/>
    <w:rsid w:val="001B73E1"/>
    <w:rsid w:val="001B79E6"/>
    <w:rsid w:val="001B7DA7"/>
    <w:rsid w:val="001C01F9"/>
    <w:rsid w:val="001C029B"/>
    <w:rsid w:val="001C03A5"/>
    <w:rsid w:val="001C0555"/>
    <w:rsid w:val="001C05BC"/>
    <w:rsid w:val="001C0B8C"/>
    <w:rsid w:val="001C0BE0"/>
    <w:rsid w:val="001C1D56"/>
    <w:rsid w:val="001C21AA"/>
    <w:rsid w:val="001C26AE"/>
    <w:rsid w:val="001C26EB"/>
    <w:rsid w:val="001C27F8"/>
    <w:rsid w:val="001C2D6D"/>
    <w:rsid w:val="001C33B4"/>
    <w:rsid w:val="001C34A6"/>
    <w:rsid w:val="001C376D"/>
    <w:rsid w:val="001C3FB8"/>
    <w:rsid w:val="001C4041"/>
    <w:rsid w:val="001C413C"/>
    <w:rsid w:val="001C475C"/>
    <w:rsid w:val="001C48CF"/>
    <w:rsid w:val="001C4B51"/>
    <w:rsid w:val="001C4DF4"/>
    <w:rsid w:val="001C52F6"/>
    <w:rsid w:val="001C5708"/>
    <w:rsid w:val="001C57E3"/>
    <w:rsid w:val="001C5A1D"/>
    <w:rsid w:val="001C68FF"/>
    <w:rsid w:val="001C6BE8"/>
    <w:rsid w:val="001C6D01"/>
    <w:rsid w:val="001C6DB9"/>
    <w:rsid w:val="001C6ECB"/>
    <w:rsid w:val="001C7062"/>
    <w:rsid w:val="001C73F2"/>
    <w:rsid w:val="001C769B"/>
    <w:rsid w:val="001C7806"/>
    <w:rsid w:val="001C7852"/>
    <w:rsid w:val="001C7A32"/>
    <w:rsid w:val="001C7A3A"/>
    <w:rsid w:val="001C7F7D"/>
    <w:rsid w:val="001D00AB"/>
    <w:rsid w:val="001D0163"/>
    <w:rsid w:val="001D0582"/>
    <w:rsid w:val="001D089A"/>
    <w:rsid w:val="001D0967"/>
    <w:rsid w:val="001D0BD1"/>
    <w:rsid w:val="001D0F2B"/>
    <w:rsid w:val="001D123E"/>
    <w:rsid w:val="001D1D1B"/>
    <w:rsid w:val="001D1DD4"/>
    <w:rsid w:val="001D21CA"/>
    <w:rsid w:val="001D30DB"/>
    <w:rsid w:val="001D37DB"/>
    <w:rsid w:val="001D38C3"/>
    <w:rsid w:val="001D3B24"/>
    <w:rsid w:val="001D3B45"/>
    <w:rsid w:val="001D4615"/>
    <w:rsid w:val="001D49F4"/>
    <w:rsid w:val="001D54DE"/>
    <w:rsid w:val="001D5578"/>
    <w:rsid w:val="001D5CFA"/>
    <w:rsid w:val="001D5EE7"/>
    <w:rsid w:val="001D6455"/>
    <w:rsid w:val="001D67B1"/>
    <w:rsid w:val="001D6B0A"/>
    <w:rsid w:val="001D6D83"/>
    <w:rsid w:val="001D714F"/>
    <w:rsid w:val="001D719C"/>
    <w:rsid w:val="001D7333"/>
    <w:rsid w:val="001D77CA"/>
    <w:rsid w:val="001D79BF"/>
    <w:rsid w:val="001D7A6C"/>
    <w:rsid w:val="001E0210"/>
    <w:rsid w:val="001E05EC"/>
    <w:rsid w:val="001E0659"/>
    <w:rsid w:val="001E09B1"/>
    <w:rsid w:val="001E0E7A"/>
    <w:rsid w:val="001E0F4E"/>
    <w:rsid w:val="001E11AF"/>
    <w:rsid w:val="001E1306"/>
    <w:rsid w:val="001E13C9"/>
    <w:rsid w:val="001E1423"/>
    <w:rsid w:val="001E150F"/>
    <w:rsid w:val="001E15F6"/>
    <w:rsid w:val="001E1C1E"/>
    <w:rsid w:val="001E1CF1"/>
    <w:rsid w:val="001E22A0"/>
    <w:rsid w:val="001E230E"/>
    <w:rsid w:val="001E273D"/>
    <w:rsid w:val="001E2A08"/>
    <w:rsid w:val="001E2B0E"/>
    <w:rsid w:val="001E2B56"/>
    <w:rsid w:val="001E2C4F"/>
    <w:rsid w:val="001E3115"/>
    <w:rsid w:val="001E315E"/>
    <w:rsid w:val="001E3485"/>
    <w:rsid w:val="001E3747"/>
    <w:rsid w:val="001E3A30"/>
    <w:rsid w:val="001E3BF9"/>
    <w:rsid w:val="001E3D52"/>
    <w:rsid w:val="001E3DF5"/>
    <w:rsid w:val="001E3FA9"/>
    <w:rsid w:val="001E429D"/>
    <w:rsid w:val="001E4633"/>
    <w:rsid w:val="001E472B"/>
    <w:rsid w:val="001E4931"/>
    <w:rsid w:val="001E49C6"/>
    <w:rsid w:val="001E4E2C"/>
    <w:rsid w:val="001E51DF"/>
    <w:rsid w:val="001E53D9"/>
    <w:rsid w:val="001E5502"/>
    <w:rsid w:val="001E5A5B"/>
    <w:rsid w:val="001E5E3A"/>
    <w:rsid w:val="001E63D5"/>
    <w:rsid w:val="001E66BF"/>
    <w:rsid w:val="001E66EC"/>
    <w:rsid w:val="001E69C0"/>
    <w:rsid w:val="001E6B6A"/>
    <w:rsid w:val="001E72E5"/>
    <w:rsid w:val="001E79EB"/>
    <w:rsid w:val="001E7C4B"/>
    <w:rsid w:val="001E7CE4"/>
    <w:rsid w:val="001E7DD0"/>
    <w:rsid w:val="001F04AA"/>
    <w:rsid w:val="001F053B"/>
    <w:rsid w:val="001F0A19"/>
    <w:rsid w:val="001F100F"/>
    <w:rsid w:val="001F119F"/>
    <w:rsid w:val="001F125C"/>
    <w:rsid w:val="001F13BA"/>
    <w:rsid w:val="001F15E4"/>
    <w:rsid w:val="001F16B9"/>
    <w:rsid w:val="001F1D2C"/>
    <w:rsid w:val="001F25BD"/>
    <w:rsid w:val="001F28EE"/>
    <w:rsid w:val="001F2978"/>
    <w:rsid w:val="001F2D3F"/>
    <w:rsid w:val="001F308E"/>
    <w:rsid w:val="001F313C"/>
    <w:rsid w:val="001F3552"/>
    <w:rsid w:val="001F3653"/>
    <w:rsid w:val="001F36E3"/>
    <w:rsid w:val="001F402D"/>
    <w:rsid w:val="001F437C"/>
    <w:rsid w:val="001F4626"/>
    <w:rsid w:val="001F4A1D"/>
    <w:rsid w:val="001F4B5B"/>
    <w:rsid w:val="001F4C74"/>
    <w:rsid w:val="001F4E45"/>
    <w:rsid w:val="001F4F7F"/>
    <w:rsid w:val="001F5288"/>
    <w:rsid w:val="001F5799"/>
    <w:rsid w:val="001F5A22"/>
    <w:rsid w:val="001F5A2F"/>
    <w:rsid w:val="001F5B9E"/>
    <w:rsid w:val="001F5EB7"/>
    <w:rsid w:val="001F5F25"/>
    <w:rsid w:val="001F6504"/>
    <w:rsid w:val="001F656E"/>
    <w:rsid w:val="001F6619"/>
    <w:rsid w:val="001F66C5"/>
    <w:rsid w:val="001F677E"/>
    <w:rsid w:val="001F6843"/>
    <w:rsid w:val="001F6D9D"/>
    <w:rsid w:val="001F735C"/>
    <w:rsid w:val="001F7375"/>
    <w:rsid w:val="001F7457"/>
    <w:rsid w:val="001F74A6"/>
    <w:rsid w:val="001F77F7"/>
    <w:rsid w:val="001F7A2A"/>
    <w:rsid w:val="001F7C26"/>
    <w:rsid w:val="001F7D7F"/>
    <w:rsid w:val="001F7E2A"/>
    <w:rsid w:val="00200095"/>
    <w:rsid w:val="00200355"/>
    <w:rsid w:val="0020095D"/>
    <w:rsid w:val="00201448"/>
    <w:rsid w:val="0020172A"/>
    <w:rsid w:val="00201966"/>
    <w:rsid w:val="00201B01"/>
    <w:rsid w:val="00201BA6"/>
    <w:rsid w:val="00201D7F"/>
    <w:rsid w:val="00201F6C"/>
    <w:rsid w:val="002021DB"/>
    <w:rsid w:val="0020293E"/>
    <w:rsid w:val="00202C95"/>
    <w:rsid w:val="00202DCF"/>
    <w:rsid w:val="00202F9E"/>
    <w:rsid w:val="002030A1"/>
    <w:rsid w:val="0020337D"/>
    <w:rsid w:val="002037B1"/>
    <w:rsid w:val="0020381C"/>
    <w:rsid w:val="002040BF"/>
    <w:rsid w:val="002040F2"/>
    <w:rsid w:val="002044F5"/>
    <w:rsid w:val="00204909"/>
    <w:rsid w:val="00204A45"/>
    <w:rsid w:val="00204A7F"/>
    <w:rsid w:val="00204F65"/>
    <w:rsid w:val="00204FAF"/>
    <w:rsid w:val="00205150"/>
    <w:rsid w:val="0020546D"/>
    <w:rsid w:val="00205C4D"/>
    <w:rsid w:val="00205FD3"/>
    <w:rsid w:val="002061AA"/>
    <w:rsid w:val="00206696"/>
    <w:rsid w:val="002066BA"/>
    <w:rsid w:val="00206704"/>
    <w:rsid w:val="00206D5F"/>
    <w:rsid w:val="00206EAF"/>
    <w:rsid w:val="0020714E"/>
    <w:rsid w:val="0020716C"/>
    <w:rsid w:val="002071AA"/>
    <w:rsid w:val="00207380"/>
    <w:rsid w:val="0020796C"/>
    <w:rsid w:val="00207B9E"/>
    <w:rsid w:val="0021093D"/>
    <w:rsid w:val="0021169E"/>
    <w:rsid w:val="002116BF"/>
    <w:rsid w:val="00211787"/>
    <w:rsid w:val="0021190C"/>
    <w:rsid w:val="00211A7A"/>
    <w:rsid w:val="00211B1A"/>
    <w:rsid w:val="002121F3"/>
    <w:rsid w:val="00212DBB"/>
    <w:rsid w:val="00212E68"/>
    <w:rsid w:val="002131D9"/>
    <w:rsid w:val="002131F1"/>
    <w:rsid w:val="00213224"/>
    <w:rsid w:val="002134DC"/>
    <w:rsid w:val="0021369D"/>
    <w:rsid w:val="002137FB"/>
    <w:rsid w:val="00213865"/>
    <w:rsid w:val="002138D0"/>
    <w:rsid w:val="00213BE2"/>
    <w:rsid w:val="00213C15"/>
    <w:rsid w:val="00213CD9"/>
    <w:rsid w:val="00213E60"/>
    <w:rsid w:val="00213EB8"/>
    <w:rsid w:val="00213FE3"/>
    <w:rsid w:val="002142CB"/>
    <w:rsid w:val="00214672"/>
    <w:rsid w:val="002147C2"/>
    <w:rsid w:val="00214C40"/>
    <w:rsid w:val="00214DB2"/>
    <w:rsid w:val="002153CC"/>
    <w:rsid w:val="002154AF"/>
    <w:rsid w:val="002158AE"/>
    <w:rsid w:val="00215B8C"/>
    <w:rsid w:val="00216376"/>
    <w:rsid w:val="00216554"/>
    <w:rsid w:val="002166F6"/>
    <w:rsid w:val="00216762"/>
    <w:rsid w:val="0021679B"/>
    <w:rsid w:val="0021686D"/>
    <w:rsid w:val="00216B71"/>
    <w:rsid w:val="00216BEB"/>
    <w:rsid w:val="00216C19"/>
    <w:rsid w:val="002170A5"/>
    <w:rsid w:val="00217270"/>
    <w:rsid w:val="002172B0"/>
    <w:rsid w:val="0021730D"/>
    <w:rsid w:val="002178D4"/>
    <w:rsid w:val="00217B99"/>
    <w:rsid w:val="00217D04"/>
    <w:rsid w:val="00217D66"/>
    <w:rsid w:val="00217F6E"/>
    <w:rsid w:val="00220B30"/>
    <w:rsid w:val="00220BC6"/>
    <w:rsid w:val="00220F14"/>
    <w:rsid w:val="00221387"/>
    <w:rsid w:val="00221390"/>
    <w:rsid w:val="00221650"/>
    <w:rsid w:val="00221A12"/>
    <w:rsid w:val="0022207A"/>
    <w:rsid w:val="002227F1"/>
    <w:rsid w:val="00222FC1"/>
    <w:rsid w:val="0022309C"/>
    <w:rsid w:val="00223451"/>
    <w:rsid w:val="002234A4"/>
    <w:rsid w:val="002236D3"/>
    <w:rsid w:val="00223A1E"/>
    <w:rsid w:val="00223DE8"/>
    <w:rsid w:val="002241C8"/>
    <w:rsid w:val="00224979"/>
    <w:rsid w:val="00224FA0"/>
    <w:rsid w:val="00225AAE"/>
    <w:rsid w:val="00225ACD"/>
    <w:rsid w:val="00226021"/>
    <w:rsid w:val="002262BB"/>
    <w:rsid w:val="002264C3"/>
    <w:rsid w:val="002268FE"/>
    <w:rsid w:val="002269E6"/>
    <w:rsid w:val="00226C51"/>
    <w:rsid w:val="00226FDA"/>
    <w:rsid w:val="002271F0"/>
    <w:rsid w:val="002273D4"/>
    <w:rsid w:val="00227606"/>
    <w:rsid w:val="002276AE"/>
    <w:rsid w:val="002276D7"/>
    <w:rsid w:val="002278CA"/>
    <w:rsid w:val="00227A8B"/>
    <w:rsid w:val="00227F08"/>
    <w:rsid w:val="00227FD7"/>
    <w:rsid w:val="00230564"/>
    <w:rsid w:val="00230635"/>
    <w:rsid w:val="002306A7"/>
    <w:rsid w:val="00230E56"/>
    <w:rsid w:val="00231876"/>
    <w:rsid w:val="00231983"/>
    <w:rsid w:val="00231A62"/>
    <w:rsid w:val="00231A76"/>
    <w:rsid w:val="00231E72"/>
    <w:rsid w:val="0023210E"/>
    <w:rsid w:val="002324AD"/>
    <w:rsid w:val="00232517"/>
    <w:rsid w:val="002325FD"/>
    <w:rsid w:val="0023285D"/>
    <w:rsid w:val="00232A3B"/>
    <w:rsid w:val="00232E04"/>
    <w:rsid w:val="002330DE"/>
    <w:rsid w:val="002330F8"/>
    <w:rsid w:val="002331D1"/>
    <w:rsid w:val="0023321C"/>
    <w:rsid w:val="00233C43"/>
    <w:rsid w:val="00233F5B"/>
    <w:rsid w:val="00234059"/>
    <w:rsid w:val="00234468"/>
    <w:rsid w:val="0023459F"/>
    <w:rsid w:val="0023474E"/>
    <w:rsid w:val="00234A65"/>
    <w:rsid w:val="00235009"/>
    <w:rsid w:val="0023500C"/>
    <w:rsid w:val="00235046"/>
    <w:rsid w:val="002350DB"/>
    <w:rsid w:val="0023529F"/>
    <w:rsid w:val="002356BE"/>
    <w:rsid w:val="00235ABB"/>
    <w:rsid w:val="00235F1D"/>
    <w:rsid w:val="002361D2"/>
    <w:rsid w:val="00236212"/>
    <w:rsid w:val="0023639C"/>
    <w:rsid w:val="00236B20"/>
    <w:rsid w:val="00236DA4"/>
    <w:rsid w:val="00236E33"/>
    <w:rsid w:val="00237015"/>
    <w:rsid w:val="00237462"/>
    <w:rsid w:val="00237D0D"/>
    <w:rsid w:val="002400F6"/>
    <w:rsid w:val="002403C1"/>
    <w:rsid w:val="00240437"/>
    <w:rsid w:val="0024056E"/>
    <w:rsid w:val="00240830"/>
    <w:rsid w:val="002408DE"/>
    <w:rsid w:val="00240E6C"/>
    <w:rsid w:val="00240F10"/>
    <w:rsid w:val="00241039"/>
    <w:rsid w:val="002412AC"/>
    <w:rsid w:val="002413B6"/>
    <w:rsid w:val="0024172B"/>
    <w:rsid w:val="002418C6"/>
    <w:rsid w:val="00241C57"/>
    <w:rsid w:val="00241EE9"/>
    <w:rsid w:val="00241FFB"/>
    <w:rsid w:val="00242636"/>
    <w:rsid w:val="00242694"/>
    <w:rsid w:val="0024283F"/>
    <w:rsid w:val="002428EC"/>
    <w:rsid w:val="00242996"/>
    <w:rsid w:val="00242A96"/>
    <w:rsid w:val="00242AE5"/>
    <w:rsid w:val="00242F91"/>
    <w:rsid w:val="0024325E"/>
    <w:rsid w:val="00243D9F"/>
    <w:rsid w:val="00243F80"/>
    <w:rsid w:val="002443B7"/>
    <w:rsid w:val="00245022"/>
    <w:rsid w:val="002450D9"/>
    <w:rsid w:val="0024512A"/>
    <w:rsid w:val="002455ED"/>
    <w:rsid w:val="00245637"/>
    <w:rsid w:val="00245726"/>
    <w:rsid w:val="00245885"/>
    <w:rsid w:val="002459D2"/>
    <w:rsid w:val="00245D5C"/>
    <w:rsid w:val="00245DC3"/>
    <w:rsid w:val="00245F7E"/>
    <w:rsid w:val="00246224"/>
    <w:rsid w:val="0024637C"/>
    <w:rsid w:val="002463EF"/>
    <w:rsid w:val="00246712"/>
    <w:rsid w:val="00246FE0"/>
    <w:rsid w:val="00246FFA"/>
    <w:rsid w:val="0024703F"/>
    <w:rsid w:val="0024716C"/>
    <w:rsid w:val="002472A2"/>
    <w:rsid w:val="002472E5"/>
    <w:rsid w:val="002477D0"/>
    <w:rsid w:val="00247AB4"/>
    <w:rsid w:val="00247ADD"/>
    <w:rsid w:val="00247B86"/>
    <w:rsid w:val="00247B87"/>
    <w:rsid w:val="00247D18"/>
    <w:rsid w:val="00247DEA"/>
    <w:rsid w:val="0025003D"/>
    <w:rsid w:val="00250450"/>
    <w:rsid w:val="00250993"/>
    <w:rsid w:val="00250A2B"/>
    <w:rsid w:val="00250B5B"/>
    <w:rsid w:val="002512AC"/>
    <w:rsid w:val="00251317"/>
    <w:rsid w:val="00251E33"/>
    <w:rsid w:val="002523CA"/>
    <w:rsid w:val="00252441"/>
    <w:rsid w:val="00252679"/>
    <w:rsid w:val="00252815"/>
    <w:rsid w:val="00252C85"/>
    <w:rsid w:val="002531F8"/>
    <w:rsid w:val="00253445"/>
    <w:rsid w:val="00253453"/>
    <w:rsid w:val="002534F0"/>
    <w:rsid w:val="00253666"/>
    <w:rsid w:val="00253891"/>
    <w:rsid w:val="00253C65"/>
    <w:rsid w:val="00253D11"/>
    <w:rsid w:val="00253D6E"/>
    <w:rsid w:val="00253DBD"/>
    <w:rsid w:val="00253EFD"/>
    <w:rsid w:val="002542AC"/>
    <w:rsid w:val="0025475D"/>
    <w:rsid w:val="00254AC4"/>
    <w:rsid w:val="00254E07"/>
    <w:rsid w:val="00254F85"/>
    <w:rsid w:val="0025568A"/>
    <w:rsid w:val="00255AC2"/>
    <w:rsid w:val="00255B30"/>
    <w:rsid w:val="00255EAF"/>
    <w:rsid w:val="00255F78"/>
    <w:rsid w:val="002561F8"/>
    <w:rsid w:val="0025649F"/>
    <w:rsid w:val="00256536"/>
    <w:rsid w:val="00256782"/>
    <w:rsid w:val="00256874"/>
    <w:rsid w:val="00257DAD"/>
    <w:rsid w:val="002600F0"/>
    <w:rsid w:val="0026017E"/>
    <w:rsid w:val="002601C9"/>
    <w:rsid w:val="00260750"/>
    <w:rsid w:val="002611DF"/>
    <w:rsid w:val="002614D2"/>
    <w:rsid w:val="00261621"/>
    <w:rsid w:val="00261665"/>
    <w:rsid w:val="0026168B"/>
    <w:rsid w:val="002618B0"/>
    <w:rsid w:val="002618BF"/>
    <w:rsid w:val="00261C31"/>
    <w:rsid w:val="00261D22"/>
    <w:rsid w:val="0026207A"/>
    <w:rsid w:val="0026227A"/>
    <w:rsid w:val="002622F0"/>
    <w:rsid w:val="00262403"/>
    <w:rsid w:val="00263213"/>
    <w:rsid w:val="002636EA"/>
    <w:rsid w:val="0026387E"/>
    <w:rsid w:val="00263B34"/>
    <w:rsid w:val="002641AA"/>
    <w:rsid w:val="002642C6"/>
    <w:rsid w:val="0026468C"/>
    <w:rsid w:val="0026484D"/>
    <w:rsid w:val="00264B3E"/>
    <w:rsid w:val="00264CEE"/>
    <w:rsid w:val="00264DB0"/>
    <w:rsid w:val="00264ECA"/>
    <w:rsid w:val="00265D45"/>
    <w:rsid w:val="00265DC7"/>
    <w:rsid w:val="00265EB8"/>
    <w:rsid w:val="00265F77"/>
    <w:rsid w:val="00266287"/>
    <w:rsid w:val="00266684"/>
    <w:rsid w:val="00266B2F"/>
    <w:rsid w:val="00266B6C"/>
    <w:rsid w:val="00266E58"/>
    <w:rsid w:val="0026705D"/>
    <w:rsid w:val="002670A6"/>
    <w:rsid w:val="00267467"/>
    <w:rsid w:val="002705CC"/>
    <w:rsid w:val="00270C53"/>
    <w:rsid w:val="00270C63"/>
    <w:rsid w:val="00270CF3"/>
    <w:rsid w:val="00271021"/>
    <w:rsid w:val="00271071"/>
    <w:rsid w:val="002712D9"/>
    <w:rsid w:val="002714DF"/>
    <w:rsid w:val="002714FE"/>
    <w:rsid w:val="002716B0"/>
    <w:rsid w:val="00272214"/>
    <w:rsid w:val="00272236"/>
    <w:rsid w:val="002723F8"/>
    <w:rsid w:val="00272547"/>
    <w:rsid w:val="00272B68"/>
    <w:rsid w:val="00272BED"/>
    <w:rsid w:val="00272C26"/>
    <w:rsid w:val="0027312D"/>
    <w:rsid w:val="00273468"/>
    <w:rsid w:val="002734E0"/>
    <w:rsid w:val="0027381C"/>
    <w:rsid w:val="002738D7"/>
    <w:rsid w:val="00273C6E"/>
    <w:rsid w:val="00273CF4"/>
    <w:rsid w:val="00273E89"/>
    <w:rsid w:val="00273FF8"/>
    <w:rsid w:val="00274105"/>
    <w:rsid w:val="002741B4"/>
    <w:rsid w:val="00274299"/>
    <w:rsid w:val="002743CE"/>
    <w:rsid w:val="0027442A"/>
    <w:rsid w:val="002745DE"/>
    <w:rsid w:val="00274663"/>
    <w:rsid w:val="0027483B"/>
    <w:rsid w:val="0027489F"/>
    <w:rsid w:val="00274CA8"/>
    <w:rsid w:val="00275047"/>
    <w:rsid w:val="0027514A"/>
    <w:rsid w:val="00275775"/>
    <w:rsid w:val="0027598F"/>
    <w:rsid w:val="00275C4A"/>
    <w:rsid w:val="00275D62"/>
    <w:rsid w:val="00275F83"/>
    <w:rsid w:val="0027601F"/>
    <w:rsid w:val="0027698C"/>
    <w:rsid w:val="00276A8D"/>
    <w:rsid w:val="00276BEF"/>
    <w:rsid w:val="00276F34"/>
    <w:rsid w:val="002773B4"/>
    <w:rsid w:val="00277415"/>
    <w:rsid w:val="00277466"/>
    <w:rsid w:val="002776E7"/>
    <w:rsid w:val="00277CAE"/>
    <w:rsid w:val="0028049A"/>
    <w:rsid w:val="00280668"/>
    <w:rsid w:val="0028098F"/>
    <w:rsid w:val="00280A3F"/>
    <w:rsid w:val="00280F11"/>
    <w:rsid w:val="00281324"/>
    <w:rsid w:val="002815D1"/>
    <w:rsid w:val="00281BDF"/>
    <w:rsid w:val="00281DAE"/>
    <w:rsid w:val="00281F4F"/>
    <w:rsid w:val="00281F8A"/>
    <w:rsid w:val="002829EE"/>
    <w:rsid w:val="00282B0F"/>
    <w:rsid w:val="00283335"/>
    <w:rsid w:val="00283580"/>
    <w:rsid w:val="002836DB"/>
    <w:rsid w:val="0028397A"/>
    <w:rsid w:val="00283A24"/>
    <w:rsid w:val="00283A97"/>
    <w:rsid w:val="00283BD8"/>
    <w:rsid w:val="00283C76"/>
    <w:rsid w:val="00284173"/>
    <w:rsid w:val="0028454C"/>
    <w:rsid w:val="002845A2"/>
    <w:rsid w:val="0028467A"/>
    <w:rsid w:val="002846D7"/>
    <w:rsid w:val="00284A1F"/>
    <w:rsid w:val="00284A5D"/>
    <w:rsid w:val="00284C89"/>
    <w:rsid w:val="002850AA"/>
    <w:rsid w:val="00285109"/>
    <w:rsid w:val="00285550"/>
    <w:rsid w:val="00285BCE"/>
    <w:rsid w:val="00285BE0"/>
    <w:rsid w:val="00285DFC"/>
    <w:rsid w:val="00285E64"/>
    <w:rsid w:val="00286200"/>
    <w:rsid w:val="0028648E"/>
    <w:rsid w:val="0028653B"/>
    <w:rsid w:val="00286569"/>
    <w:rsid w:val="0028670A"/>
    <w:rsid w:val="00286B0E"/>
    <w:rsid w:val="00286E41"/>
    <w:rsid w:val="00286E6F"/>
    <w:rsid w:val="002872C7"/>
    <w:rsid w:val="00287360"/>
    <w:rsid w:val="00287A81"/>
    <w:rsid w:val="00287ED5"/>
    <w:rsid w:val="00287F1C"/>
    <w:rsid w:val="00287FD8"/>
    <w:rsid w:val="0029010F"/>
    <w:rsid w:val="0029031E"/>
    <w:rsid w:val="00290624"/>
    <w:rsid w:val="002907C7"/>
    <w:rsid w:val="00291166"/>
    <w:rsid w:val="00291676"/>
    <w:rsid w:val="00291A0A"/>
    <w:rsid w:val="002922A0"/>
    <w:rsid w:val="0029232D"/>
    <w:rsid w:val="00292362"/>
    <w:rsid w:val="002925A4"/>
    <w:rsid w:val="002929DB"/>
    <w:rsid w:val="00292A35"/>
    <w:rsid w:val="00293390"/>
    <w:rsid w:val="002933FC"/>
    <w:rsid w:val="00293484"/>
    <w:rsid w:val="002939DF"/>
    <w:rsid w:val="0029413F"/>
    <w:rsid w:val="002941B0"/>
    <w:rsid w:val="002943D4"/>
    <w:rsid w:val="00294538"/>
    <w:rsid w:val="0029490B"/>
    <w:rsid w:val="00294C2A"/>
    <w:rsid w:val="00294EAE"/>
    <w:rsid w:val="00295114"/>
    <w:rsid w:val="0029518B"/>
    <w:rsid w:val="00295210"/>
    <w:rsid w:val="00295282"/>
    <w:rsid w:val="002952B5"/>
    <w:rsid w:val="0029596B"/>
    <w:rsid w:val="002959A8"/>
    <w:rsid w:val="002959DB"/>
    <w:rsid w:val="00295E33"/>
    <w:rsid w:val="00295EEC"/>
    <w:rsid w:val="00295FDA"/>
    <w:rsid w:val="0029601F"/>
    <w:rsid w:val="00296164"/>
    <w:rsid w:val="00296231"/>
    <w:rsid w:val="0029696D"/>
    <w:rsid w:val="0029699F"/>
    <w:rsid w:val="00296C73"/>
    <w:rsid w:val="00296E82"/>
    <w:rsid w:val="00297358"/>
    <w:rsid w:val="00297B1C"/>
    <w:rsid w:val="00297B7A"/>
    <w:rsid w:val="00297BFE"/>
    <w:rsid w:val="00297C8D"/>
    <w:rsid w:val="00297DE5"/>
    <w:rsid w:val="002A0361"/>
    <w:rsid w:val="002A066D"/>
    <w:rsid w:val="002A0722"/>
    <w:rsid w:val="002A0C6B"/>
    <w:rsid w:val="002A0C90"/>
    <w:rsid w:val="002A0D71"/>
    <w:rsid w:val="002A11F4"/>
    <w:rsid w:val="002A1325"/>
    <w:rsid w:val="002A17BB"/>
    <w:rsid w:val="002A1878"/>
    <w:rsid w:val="002A1CDE"/>
    <w:rsid w:val="002A20AB"/>
    <w:rsid w:val="002A223E"/>
    <w:rsid w:val="002A238E"/>
    <w:rsid w:val="002A23CF"/>
    <w:rsid w:val="002A24CB"/>
    <w:rsid w:val="002A24FD"/>
    <w:rsid w:val="002A26BE"/>
    <w:rsid w:val="002A2721"/>
    <w:rsid w:val="002A2C8D"/>
    <w:rsid w:val="002A2D06"/>
    <w:rsid w:val="002A2E9E"/>
    <w:rsid w:val="002A322C"/>
    <w:rsid w:val="002A323B"/>
    <w:rsid w:val="002A3362"/>
    <w:rsid w:val="002A3479"/>
    <w:rsid w:val="002A3546"/>
    <w:rsid w:val="002A36D5"/>
    <w:rsid w:val="002A3CC2"/>
    <w:rsid w:val="002A4059"/>
    <w:rsid w:val="002A44DB"/>
    <w:rsid w:val="002A4756"/>
    <w:rsid w:val="002A498C"/>
    <w:rsid w:val="002A49F8"/>
    <w:rsid w:val="002A4C5F"/>
    <w:rsid w:val="002A4DD4"/>
    <w:rsid w:val="002A51AB"/>
    <w:rsid w:val="002A522A"/>
    <w:rsid w:val="002A5278"/>
    <w:rsid w:val="002A52A2"/>
    <w:rsid w:val="002A53EB"/>
    <w:rsid w:val="002A589E"/>
    <w:rsid w:val="002A58A8"/>
    <w:rsid w:val="002A58DF"/>
    <w:rsid w:val="002A5A99"/>
    <w:rsid w:val="002A5EBD"/>
    <w:rsid w:val="002A6212"/>
    <w:rsid w:val="002A669B"/>
    <w:rsid w:val="002A6E7E"/>
    <w:rsid w:val="002A70F6"/>
    <w:rsid w:val="002A742E"/>
    <w:rsid w:val="002A74CD"/>
    <w:rsid w:val="002A7650"/>
    <w:rsid w:val="002A793E"/>
    <w:rsid w:val="002A7E9A"/>
    <w:rsid w:val="002A7F24"/>
    <w:rsid w:val="002B058B"/>
    <w:rsid w:val="002B0813"/>
    <w:rsid w:val="002B093C"/>
    <w:rsid w:val="002B1158"/>
    <w:rsid w:val="002B1287"/>
    <w:rsid w:val="002B1527"/>
    <w:rsid w:val="002B17FE"/>
    <w:rsid w:val="002B210B"/>
    <w:rsid w:val="002B2360"/>
    <w:rsid w:val="002B2677"/>
    <w:rsid w:val="002B2808"/>
    <w:rsid w:val="002B2940"/>
    <w:rsid w:val="002B2A9C"/>
    <w:rsid w:val="002B31A2"/>
    <w:rsid w:val="002B33B0"/>
    <w:rsid w:val="002B39BB"/>
    <w:rsid w:val="002B4396"/>
    <w:rsid w:val="002B4978"/>
    <w:rsid w:val="002B498C"/>
    <w:rsid w:val="002B5569"/>
    <w:rsid w:val="002B5686"/>
    <w:rsid w:val="002B5C5C"/>
    <w:rsid w:val="002B5CA7"/>
    <w:rsid w:val="002B661E"/>
    <w:rsid w:val="002B66E0"/>
    <w:rsid w:val="002B6786"/>
    <w:rsid w:val="002B6D0C"/>
    <w:rsid w:val="002B6FF5"/>
    <w:rsid w:val="002B798E"/>
    <w:rsid w:val="002B79C4"/>
    <w:rsid w:val="002B7B3F"/>
    <w:rsid w:val="002B7BAE"/>
    <w:rsid w:val="002B7EF6"/>
    <w:rsid w:val="002C0021"/>
    <w:rsid w:val="002C009D"/>
    <w:rsid w:val="002C0386"/>
    <w:rsid w:val="002C09A9"/>
    <w:rsid w:val="002C0D38"/>
    <w:rsid w:val="002C0E00"/>
    <w:rsid w:val="002C10AC"/>
    <w:rsid w:val="002C1667"/>
    <w:rsid w:val="002C16FF"/>
    <w:rsid w:val="002C1B17"/>
    <w:rsid w:val="002C1B38"/>
    <w:rsid w:val="002C1CD5"/>
    <w:rsid w:val="002C1FF4"/>
    <w:rsid w:val="002C205B"/>
    <w:rsid w:val="002C2161"/>
    <w:rsid w:val="002C2495"/>
    <w:rsid w:val="002C25CC"/>
    <w:rsid w:val="002C2A09"/>
    <w:rsid w:val="002C2AD0"/>
    <w:rsid w:val="002C2EBD"/>
    <w:rsid w:val="002C2FC8"/>
    <w:rsid w:val="002C3304"/>
    <w:rsid w:val="002C35A4"/>
    <w:rsid w:val="002C3819"/>
    <w:rsid w:val="002C3B8A"/>
    <w:rsid w:val="002C3BA3"/>
    <w:rsid w:val="002C3C8D"/>
    <w:rsid w:val="002C3CA8"/>
    <w:rsid w:val="002C3E92"/>
    <w:rsid w:val="002C40F8"/>
    <w:rsid w:val="002C4664"/>
    <w:rsid w:val="002C48F9"/>
    <w:rsid w:val="002C4BC0"/>
    <w:rsid w:val="002C4C24"/>
    <w:rsid w:val="002C4C42"/>
    <w:rsid w:val="002C5375"/>
    <w:rsid w:val="002C5798"/>
    <w:rsid w:val="002C5B60"/>
    <w:rsid w:val="002C60C2"/>
    <w:rsid w:val="002C6425"/>
    <w:rsid w:val="002C6802"/>
    <w:rsid w:val="002C6821"/>
    <w:rsid w:val="002C6C63"/>
    <w:rsid w:val="002C6CCF"/>
    <w:rsid w:val="002C6DE3"/>
    <w:rsid w:val="002C6F0F"/>
    <w:rsid w:val="002C70A3"/>
    <w:rsid w:val="002C71DB"/>
    <w:rsid w:val="002C73B8"/>
    <w:rsid w:val="002C750F"/>
    <w:rsid w:val="002C7AB1"/>
    <w:rsid w:val="002C7E4E"/>
    <w:rsid w:val="002D06B4"/>
    <w:rsid w:val="002D0A03"/>
    <w:rsid w:val="002D0B3C"/>
    <w:rsid w:val="002D0D04"/>
    <w:rsid w:val="002D0D45"/>
    <w:rsid w:val="002D107D"/>
    <w:rsid w:val="002D1544"/>
    <w:rsid w:val="002D167B"/>
    <w:rsid w:val="002D1BDA"/>
    <w:rsid w:val="002D2871"/>
    <w:rsid w:val="002D29EA"/>
    <w:rsid w:val="002D2C93"/>
    <w:rsid w:val="002D3434"/>
    <w:rsid w:val="002D34EA"/>
    <w:rsid w:val="002D36AB"/>
    <w:rsid w:val="002D395C"/>
    <w:rsid w:val="002D3A59"/>
    <w:rsid w:val="002D3C2E"/>
    <w:rsid w:val="002D3F83"/>
    <w:rsid w:val="002D3F90"/>
    <w:rsid w:val="002D4376"/>
    <w:rsid w:val="002D48DB"/>
    <w:rsid w:val="002D499D"/>
    <w:rsid w:val="002D4D00"/>
    <w:rsid w:val="002D4DFA"/>
    <w:rsid w:val="002D525E"/>
    <w:rsid w:val="002D583B"/>
    <w:rsid w:val="002D58CD"/>
    <w:rsid w:val="002D5933"/>
    <w:rsid w:val="002D5A84"/>
    <w:rsid w:val="002D5B34"/>
    <w:rsid w:val="002D5B9B"/>
    <w:rsid w:val="002D5F4D"/>
    <w:rsid w:val="002D613B"/>
    <w:rsid w:val="002D63DF"/>
    <w:rsid w:val="002D672D"/>
    <w:rsid w:val="002D6A80"/>
    <w:rsid w:val="002D6E81"/>
    <w:rsid w:val="002D722B"/>
    <w:rsid w:val="002D7357"/>
    <w:rsid w:val="002D7381"/>
    <w:rsid w:val="002D75C1"/>
    <w:rsid w:val="002D78D8"/>
    <w:rsid w:val="002D7BD4"/>
    <w:rsid w:val="002D7CC2"/>
    <w:rsid w:val="002E087C"/>
    <w:rsid w:val="002E0A61"/>
    <w:rsid w:val="002E0AD0"/>
    <w:rsid w:val="002E0D16"/>
    <w:rsid w:val="002E10CA"/>
    <w:rsid w:val="002E1281"/>
    <w:rsid w:val="002E18E7"/>
    <w:rsid w:val="002E1AB3"/>
    <w:rsid w:val="002E286B"/>
    <w:rsid w:val="002E2A19"/>
    <w:rsid w:val="002E2A27"/>
    <w:rsid w:val="002E2A3A"/>
    <w:rsid w:val="002E2FEA"/>
    <w:rsid w:val="002E3221"/>
    <w:rsid w:val="002E340B"/>
    <w:rsid w:val="002E3678"/>
    <w:rsid w:val="002E36BE"/>
    <w:rsid w:val="002E39CD"/>
    <w:rsid w:val="002E3A13"/>
    <w:rsid w:val="002E3C03"/>
    <w:rsid w:val="002E3D4F"/>
    <w:rsid w:val="002E4612"/>
    <w:rsid w:val="002E499D"/>
    <w:rsid w:val="002E4D2A"/>
    <w:rsid w:val="002E54F3"/>
    <w:rsid w:val="002E59F7"/>
    <w:rsid w:val="002E5F24"/>
    <w:rsid w:val="002E6288"/>
    <w:rsid w:val="002E6781"/>
    <w:rsid w:val="002E73D2"/>
    <w:rsid w:val="002E7472"/>
    <w:rsid w:val="002E77B4"/>
    <w:rsid w:val="002E794C"/>
    <w:rsid w:val="002E7FEB"/>
    <w:rsid w:val="002F0465"/>
    <w:rsid w:val="002F0554"/>
    <w:rsid w:val="002F0A4E"/>
    <w:rsid w:val="002F195C"/>
    <w:rsid w:val="002F1D2D"/>
    <w:rsid w:val="002F1D97"/>
    <w:rsid w:val="002F2A1D"/>
    <w:rsid w:val="002F2EF2"/>
    <w:rsid w:val="002F3222"/>
    <w:rsid w:val="002F333D"/>
    <w:rsid w:val="002F3C24"/>
    <w:rsid w:val="002F409D"/>
    <w:rsid w:val="002F40A6"/>
    <w:rsid w:val="002F4252"/>
    <w:rsid w:val="002F4554"/>
    <w:rsid w:val="002F471C"/>
    <w:rsid w:val="002F495A"/>
    <w:rsid w:val="002F4CA5"/>
    <w:rsid w:val="002F4CCF"/>
    <w:rsid w:val="002F510B"/>
    <w:rsid w:val="002F5200"/>
    <w:rsid w:val="002F5310"/>
    <w:rsid w:val="002F557B"/>
    <w:rsid w:val="002F55CE"/>
    <w:rsid w:val="002F5706"/>
    <w:rsid w:val="002F57C1"/>
    <w:rsid w:val="002F597A"/>
    <w:rsid w:val="002F59B6"/>
    <w:rsid w:val="002F5D59"/>
    <w:rsid w:val="002F61A4"/>
    <w:rsid w:val="002F6F56"/>
    <w:rsid w:val="002F71FA"/>
    <w:rsid w:val="002F738E"/>
    <w:rsid w:val="002F7470"/>
    <w:rsid w:val="002F76C9"/>
    <w:rsid w:val="002F77DE"/>
    <w:rsid w:val="002F7832"/>
    <w:rsid w:val="0030022A"/>
    <w:rsid w:val="003007E3"/>
    <w:rsid w:val="00300815"/>
    <w:rsid w:val="00300BEF"/>
    <w:rsid w:val="00300F38"/>
    <w:rsid w:val="0030104E"/>
    <w:rsid w:val="003012E3"/>
    <w:rsid w:val="003015E4"/>
    <w:rsid w:val="00301668"/>
    <w:rsid w:val="003019AA"/>
    <w:rsid w:val="00301D8F"/>
    <w:rsid w:val="00302172"/>
    <w:rsid w:val="00302242"/>
    <w:rsid w:val="0030225B"/>
    <w:rsid w:val="003023B5"/>
    <w:rsid w:val="00302602"/>
    <w:rsid w:val="00302659"/>
    <w:rsid w:val="0030296B"/>
    <w:rsid w:val="00302BFB"/>
    <w:rsid w:val="00302EF3"/>
    <w:rsid w:val="0030303E"/>
    <w:rsid w:val="00303158"/>
    <w:rsid w:val="003032E6"/>
    <w:rsid w:val="003033AC"/>
    <w:rsid w:val="003033AF"/>
    <w:rsid w:val="00303572"/>
    <w:rsid w:val="00303951"/>
    <w:rsid w:val="00303FF0"/>
    <w:rsid w:val="003044A0"/>
    <w:rsid w:val="003047C6"/>
    <w:rsid w:val="00304828"/>
    <w:rsid w:val="00304AC8"/>
    <w:rsid w:val="00304B1D"/>
    <w:rsid w:val="00304B7E"/>
    <w:rsid w:val="0030505B"/>
    <w:rsid w:val="00305082"/>
    <w:rsid w:val="003050EB"/>
    <w:rsid w:val="003053DB"/>
    <w:rsid w:val="003060D2"/>
    <w:rsid w:val="00306644"/>
    <w:rsid w:val="003067FD"/>
    <w:rsid w:val="00307532"/>
    <w:rsid w:val="00307C0E"/>
    <w:rsid w:val="00307D4C"/>
    <w:rsid w:val="0031022F"/>
    <w:rsid w:val="003103E2"/>
    <w:rsid w:val="003105E8"/>
    <w:rsid w:val="003109B3"/>
    <w:rsid w:val="00310D71"/>
    <w:rsid w:val="00310F07"/>
    <w:rsid w:val="00311885"/>
    <w:rsid w:val="00311A74"/>
    <w:rsid w:val="0031248B"/>
    <w:rsid w:val="003126A0"/>
    <w:rsid w:val="00312A10"/>
    <w:rsid w:val="0031301E"/>
    <w:rsid w:val="0031315E"/>
    <w:rsid w:val="00313330"/>
    <w:rsid w:val="003134D4"/>
    <w:rsid w:val="00313ADD"/>
    <w:rsid w:val="00313D74"/>
    <w:rsid w:val="0031411D"/>
    <w:rsid w:val="00314183"/>
    <w:rsid w:val="003147B1"/>
    <w:rsid w:val="003147CB"/>
    <w:rsid w:val="00314A48"/>
    <w:rsid w:val="003151DA"/>
    <w:rsid w:val="003152E2"/>
    <w:rsid w:val="00315350"/>
    <w:rsid w:val="003157AD"/>
    <w:rsid w:val="003158CB"/>
    <w:rsid w:val="00315FC6"/>
    <w:rsid w:val="003164E7"/>
    <w:rsid w:val="003168D1"/>
    <w:rsid w:val="00316CBD"/>
    <w:rsid w:val="00317108"/>
    <w:rsid w:val="00317363"/>
    <w:rsid w:val="003175D1"/>
    <w:rsid w:val="003179DE"/>
    <w:rsid w:val="00317C17"/>
    <w:rsid w:val="003202CB"/>
    <w:rsid w:val="003202CC"/>
    <w:rsid w:val="0032031E"/>
    <w:rsid w:val="00320477"/>
    <w:rsid w:val="00320720"/>
    <w:rsid w:val="00320745"/>
    <w:rsid w:val="00320B7F"/>
    <w:rsid w:val="00320EB2"/>
    <w:rsid w:val="00320F3D"/>
    <w:rsid w:val="00321909"/>
    <w:rsid w:val="00321CB5"/>
    <w:rsid w:val="00321E13"/>
    <w:rsid w:val="0032203F"/>
    <w:rsid w:val="003221B0"/>
    <w:rsid w:val="00322576"/>
    <w:rsid w:val="003227E0"/>
    <w:rsid w:val="00322EBA"/>
    <w:rsid w:val="003232EE"/>
    <w:rsid w:val="003236D2"/>
    <w:rsid w:val="0032389A"/>
    <w:rsid w:val="003238A3"/>
    <w:rsid w:val="00323B46"/>
    <w:rsid w:val="00323BE0"/>
    <w:rsid w:val="00323C6B"/>
    <w:rsid w:val="00323E9F"/>
    <w:rsid w:val="00323F56"/>
    <w:rsid w:val="00323FF8"/>
    <w:rsid w:val="003247C4"/>
    <w:rsid w:val="00324A82"/>
    <w:rsid w:val="00324B0A"/>
    <w:rsid w:val="00324DCD"/>
    <w:rsid w:val="00324DE7"/>
    <w:rsid w:val="00325686"/>
    <w:rsid w:val="00325EB8"/>
    <w:rsid w:val="00325F65"/>
    <w:rsid w:val="00326DC3"/>
    <w:rsid w:val="0032707C"/>
    <w:rsid w:val="003272A8"/>
    <w:rsid w:val="003274DD"/>
    <w:rsid w:val="00327639"/>
    <w:rsid w:val="003276E0"/>
    <w:rsid w:val="003277C8"/>
    <w:rsid w:val="00327AD5"/>
    <w:rsid w:val="00327E6B"/>
    <w:rsid w:val="0033016A"/>
    <w:rsid w:val="0033023B"/>
    <w:rsid w:val="003303B6"/>
    <w:rsid w:val="003305A1"/>
    <w:rsid w:val="0033079C"/>
    <w:rsid w:val="003307CE"/>
    <w:rsid w:val="00330881"/>
    <w:rsid w:val="003309E4"/>
    <w:rsid w:val="00330CAD"/>
    <w:rsid w:val="00330CE4"/>
    <w:rsid w:val="00331307"/>
    <w:rsid w:val="003316D7"/>
    <w:rsid w:val="00331861"/>
    <w:rsid w:val="00331C3B"/>
    <w:rsid w:val="00331FB1"/>
    <w:rsid w:val="00331FF0"/>
    <w:rsid w:val="00332003"/>
    <w:rsid w:val="00332083"/>
    <w:rsid w:val="00332147"/>
    <w:rsid w:val="003322E6"/>
    <w:rsid w:val="003322FF"/>
    <w:rsid w:val="00332342"/>
    <w:rsid w:val="0033269F"/>
    <w:rsid w:val="003328E1"/>
    <w:rsid w:val="003329A5"/>
    <w:rsid w:val="00332C8D"/>
    <w:rsid w:val="00332FA9"/>
    <w:rsid w:val="00333096"/>
    <w:rsid w:val="003330B8"/>
    <w:rsid w:val="0033333A"/>
    <w:rsid w:val="0033334C"/>
    <w:rsid w:val="003338AF"/>
    <w:rsid w:val="00333C1E"/>
    <w:rsid w:val="00333CC8"/>
    <w:rsid w:val="00333E18"/>
    <w:rsid w:val="003343AA"/>
    <w:rsid w:val="0033489B"/>
    <w:rsid w:val="00334912"/>
    <w:rsid w:val="00334AA0"/>
    <w:rsid w:val="00334D01"/>
    <w:rsid w:val="00335186"/>
    <w:rsid w:val="00335399"/>
    <w:rsid w:val="00335478"/>
    <w:rsid w:val="00335495"/>
    <w:rsid w:val="003357D3"/>
    <w:rsid w:val="003358C0"/>
    <w:rsid w:val="003358FD"/>
    <w:rsid w:val="00335B95"/>
    <w:rsid w:val="00335C02"/>
    <w:rsid w:val="00335DAF"/>
    <w:rsid w:val="003361C3"/>
    <w:rsid w:val="003362B1"/>
    <w:rsid w:val="00336CBD"/>
    <w:rsid w:val="00337141"/>
    <w:rsid w:val="003372AD"/>
    <w:rsid w:val="00337391"/>
    <w:rsid w:val="00337650"/>
    <w:rsid w:val="003401B9"/>
    <w:rsid w:val="00340228"/>
    <w:rsid w:val="00340422"/>
    <w:rsid w:val="003407B2"/>
    <w:rsid w:val="00340927"/>
    <w:rsid w:val="00340EAE"/>
    <w:rsid w:val="00341040"/>
    <w:rsid w:val="0034104C"/>
    <w:rsid w:val="00341270"/>
    <w:rsid w:val="0034164D"/>
    <w:rsid w:val="003419E8"/>
    <w:rsid w:val="003420A9"/>
    <w:rsid w:val="003421D7"/>
    <w:rsid w:val="00342776"/>
    <w:rsid w:val="00342969"/>
    <w:rsid w:val="00342C9B"/>
    <w:rsid w:val="00342E29"/>
    <w:rsid w:val="00342E8F"/>
    <w:rsid w:val="00342F37"/>
    <w:rsid w:val="0034354A"/>
    <w:rsid w:val="0034354C"/>
    <w:rsid w:val="00343632"/>
    <w:rsid w:val="003436B1"/>
    <w:rsid w:val="00343BB9"/>
    <w:rsid w:val="00343C58"/>
    <w:rsid w:val="00343E0A"/>
    <w:rsid w:val="00345982"/>
    <w:rsid w:val="00345C97"/>
    <w:rsid w:val="00345EAD"/>
    <w:rsid w:val="00346013"/>
    <w:rsid w:val="003460DD"/>
    <w:rsid w:val="00346639"/>
    <w:rsid w:val="00346707"/>
    <w:rsid w:val="0034678F"/>
    <w:rsid w:val="00346947"/>
    <w:rsid w:val="0034699A"/>
    <w:rsid w:val="003469CA"/>
    <w:rsid w:val="003479A5"/>
    <w:rsid w:val="00347C61"/>
    <w:rsid w:val="003503BE"/>
    <w:rsid w:val="00350624"/>
    <w:rsid w:val="003508FB"/>
    <w:rsid w:val="00350A62"/>
    <w:rsid w:val="00351139"/>
    <w:rsid w:val="003514B5"/>
    <w:rsid w:val="00351568"/>
    <w:rsid w:val="00351771"/>
    <w:rsid w:val="00351819"/>
    <w:rsid w:val="00351F49"/>
    <w:rsid w:val="00352114"/>
    <w:rsid w:val="00352167"/>
    <w:rsid w:val="00352401"/>
    <w:rsid w:val="0035262A"/>
    <w:rsid w:val="00352B55"/>
    <w:rsid w:val="00352B7A"/>
    <w:rsid w:val="00352C0E"/>
    <w:rsid w:val="00352DEF"/>
    <w:rsid w:val="003530E4"/>
    <w:rsid w:val="0035329A"/>
    <w:rsid w:val="003532E6"/>
    <w:rsid w:val="003536F6"/>
    <w:rsid w:val="00353833"/>
    <w:rsid w:val="00353880"/>
    <w:rsid w:val="003538F4"/>
    <w:rsid w:val="00353B75"/>
    <w:rsid w:val="00353B9E"/>
    <w:rsid w:val="00353E44"/>
    <w:rsid w:val="003540CC"/>
    <w:rsid w:val="0035461C"/>
    <w:rsid w:val="003546D8"/>
    <w:rsid w:val="00354D40"/>
    <w:rsid w:val="00354D8E"/>
    <w:rsid w:val="0035537E"/>
    <w:rsid w:val="003556DB"/>
    <w:rsid w:val="003559F4"/>
    <w:rsid w:val="00355F49"/>
    <w:rsid w:val="00355F93"/>
    <w:rsid w:val="00356046"/>
    <w:rsid w:val="003560B0"/>
    <w:rsid w:val="003569B3"/>
    <w:rsid w:val="00356E50"/>
    <w:rsid w:val="00356E6D"/>
    <w:rsid w:val="0035704F"/>
    <w:rsid w:val="00357355"/>
    <w:rsid w:val="003575E4"/>
    <w:rsid w:val="00357690"/>
    <w:rsid w:val="00357714"/>
    <w:rsid w:val="00357C3F"/>
    <w:rsid w:val="00357D13"/>
    <w:rsid w:val="00357D64"/>
    <w:rsid w:val="00357E31"/>
    <w:rsid w:val="00357EC0"/>
    <w:rsid w:val="00360C35"/>
    <w:rsid w:val="00360C6B"/>
    <w:rsid w:val="00360D8D"/>
    <w:rsid w:val="0036100B"/>
    <w:rsid w:val="00361722"/>
    <w:rsid w:val="00361B29"/>
    <w:rsid w:val="00361F46"/>
    <w:rsid w:val="003621DF"/>
    <w:rsid w:val="003623ED"/>
    <w:rsid w:val="00362AA5"/>
    <w:rsid w:val="00362E41"/>
    <w:rsid w:val="0036316A"/>
    <w:rsid w:val="00363511"/>
    <w:rsid w:val="003635A3"/>
    <w:rsid w:val="00363A9D"/>
    <w:rsid w:val="00363AB6"/>
    <w:rsid w:val="00363B7E"/>
    <w:rsid w:val="00363C2F"/>
    <w:rsid w:val="00363FDA"/>
    <w:rsid w:val="003641B0"/>
    <w:rsid w:val="00364509"/>
    <w:rsid w:val="003646CC"/>
    <w:rsid w:val="00364818"/>
    <w:rsid w:val="003648F2"/>
    <w:rsid w:val="0036504B"/>
    <w:rsid w:val="00365069"/>
    <w:rsid w:val="00365160"/>
    <w:rsid w:val="003659C5"/>
    <w:rsid w:val="003660C2"/>
    <w:rsid w:val="00366378"/>
    <w:rsid w:val="0036649C"/>
    <w:rsid w:val="003664EB"/>
    <w:rsid w:val="00366669"/>
    <w:rsid w:val="003667BB"/>
    <w:rsid w:val="003668F5"/>
    <w:rsid w:val="00366A6F"/>
    <w:rsid w:val="00366F7A"/>
    <w:rsid w:val="00367680"/>
    <w:rsid w:val="003677D1"/>
    <w:rsid w:val="00367C0D"/>
    <w:rsid w:val="00367D26"/>
    <w:rsid w:val="00367E95"/>
    <w:rsid w:val="00370256"/>
    <w:rsid w:val="0037053F"/>
    <w:rsid w:val="003705ED"/>
    <w:rsid w:val="003707DF"/>
    <w:rsid w:val="00370D6A"/>
    <w:rsid w:val="00370F7D"/>
    <w:rsid w:val="003710B1"/>
    <w:rsid w:val="003710E6"/>
    <w:rsid w:val="0037115B"/>
    <w:rsid w:val="00371555"/>
    <w:rsid w:val="003717E4"/>
    <w:rsid w:val="00371D1B"/>
    <w:rsid w:val="00371DA8"/>
    <w:rsid w:val="00372345"/>
    <w:rsid w:val="003728E3"/>
    <w:rsid w:val="00372971"/>
    <w:rsid w:val="00372BAE"/>
    <w:rsid w:val="00372DA8"/>
    <w:rsid w:val="0037339A"/>
    <w:rsid w:val="00373507"/>
    <w:rsid w:val="00373BE4"/>
    <w:rsid w:val="00373E08"/>
    <w:rsid w:val="00374389"/>
    <w:rsid w:val="0037472D"/>
    <w:rsid w:val="00374962"/>
    <w:rsid w:val="003751E4"/>
    <w:rsid w:val="00375820"/>
    <w:rsid w:val="003759BF"/>
    <w:rsid w:val="00375A4A"/>
    <w:rsid w:val="00375C45"/>
    <w:rsid w:val="00375DCB"/>
    <w:rsid w:val="0037659C"/>
    <w:rsid w:val="003766B6"/>
    <w:rsid w:val="00376768"/>
    <w:rsid w:val="00376810"/>
    <w:rsid w:val="00376BC3"/>
    <w:rsid w:val="00376CF3"/>
    <w:rsid w:val="00376F46"/>
    <w:rsid w:val="00377278"/>
    <w:rsid w:val="0037735D"/>
    <w:rsid w:val="00377A5E"/>
    <w:rsid w:val="00377ACB"/>
    <w:rsid w:val="00377CCF"/>
    <w:rsid w:val="00377D95"/>
    <w:rsid w:val="003801F6"/>
    <w:rsid w:val="00380631"/>
    <w:rsid w:val="0038087E"/>
    <w:rsid w:val="003809E9"/>
    <w:rsid w:val="00380CF5"/>
    <w:rsid w:val="00380DC4"/>
    <w:rsid w:val="00380E89"/>
    <w:rsid w:val="00380F99"/>
    <w:rsid w:val="00381069"/>
    <w:rsid w:val="0038108F"/>
    <w:rsid w:val="00381391"/>
    <w:rsid w:val="003817EE"/>
    <w:rsid w:val="0038193C"/>
    <w:rsid w:val="00381F99"/>
    <w:rsid w:val="0038279F"/>
    <w:rsid w:val="00382D7E"/>
    <w:rsid w:val="00383011"/>
    <w:rsid w:val="00383878"/>
    <w:rsid w:val="00383DA5"/>
    <w:rsid w:val="003844F9"/>
    <w:rsid w:val="0038480E"/>
    <w:rsid w:val="0038489D"/>
    <w:rsid w:val="00384908"/>
    <w:rsid w:val="00384921"/>
    <w:rsid w:val="0038509E"/>
    <w:rsid w:val="003850DF"/>
    <w:rsid w:val="0038545B"/>
    <w:rsid w:val="00385528"/>
    <w:rsid w:val="00385779"/>
    <w:rsid w:val="00385871"/>
    <w:rsid w:val="00385939"/>
    <w:rsid w:val="00385BDB"/>
    <w:rsid w:val="00385C42"/>
    <w:rsid w:val="00385D17"/>
    <w:rsid w:val="0038612C"/>
    <w:rsid w:val="003861DF"/>
    <w:rsid w:val="00386272"/>
    <w:rsid w:val="003862CA"/>
    <w:rsid w:val="0038630C"/>
    <w:rsid w:val="003863D0"/>
    <w:rsid w:val="0038698B"/>
    <w:rsid w:val="00386C64"/>
    <w:rsid w:val="00387220"/>
    <w:rsid w:val="00387524"/>
    <w:rsid w:val="003879F7"/>
    <w:rsid w:val="00390154"/>
    <w:rsid w:val="0039024F"/>
    <w:rsid w:val="00390285"/>
    <w:rsid w:val="0039032D"/>
    <w:rsid w:val="0039045C"/>
    <w:rsid w:val="00390659"/>
    <w:rsid w:val="003906B0"/>
    <w:rsid w:val="003909E2"/>
    <w:rsid w:val="00391415"/>
    <w:rsid w:val="00391618"/>
    <w:rsid w:val="00391724"/>
    <w:rsid w:val="00391B60"/>
    <w:rsid w:val="00392FFA"/>
    <w:rsid w:val="003930D2"/>
    <w:rsid w:val="00393664"/>
    <w:rsid w:val="003936C1"/>
    <w:rsid w:val="003936F0"/>
    <w:rsid w:val="003942FB"/>
    <w:rsid w:val="003946B2"/>
    <w:rsid w:val="00394ACC"/>
    <w:rsid w:val="00394C8B"/>
    <w:rsid w:val="0039514B"/>
    <w:rsid w:val="00395235"/>
    <w:rsid w:val="0039574E"/>
    <w:rsid w:val="00395816"/>
    <w:rsid w:val="00395A22"/>
    <w:rsid w:val="00395C66"/>
    <w:rsid w:val="00395E30"/>
    <w:rsid w:val="00396236"/>
    <w:rsid w:val="00396CDE"/>
    <w:rsid w:val="00396D6F"/>
    <w:rsid w:val="00396E6A"/>
    <w:rsid w:val="00396FDB"/>
    <w:rsid w:val="0039765E"/>
    <w:rsid w:val="00397B44"/>
    <w:rsid w:val="00397BA4"/>
    <w:rsid w:val="00397C69"/>
    <w:rsid w:val="00397D4A"/>
    <w:rsid w:val="003A0078"/>
    <w:rsid w:val="003A02B5"/>
    <w:rsid w:val="003A02D0"/>
    <w:rsid w:val="003A03E8"/>
    <w:rsid w:val="003A03EF"/>
    <w:rsid w:val="003A04C2"/>
    <w:rsid w:val="003A05B5"/>
    <w:rsid w:val="003A061C"/>
    <w:rsid w:val="003A0904"/>
    <w:rsid w:val="003A0A92"/>
    <w:rsid w:val="003A173B"/>
    <w:rsid w:val="003A1CEE"/>
    <w:rsid w:val="003A1E10"/>
    <w:rsid w:val="003A1F3C"/>
    <w:rsid w:val="003A1FF9"/>
    <w:rsid w:val="003A201A"/>
    <w:rsid w:val="003A204D"/>
    <w:rsid w:val="003A2089"/>
    <w:rsid w:val="003A2606"/>
    <w:rsid w:val="003A26E3"/>
    <w:rsid w:val="003A2DF8"/>
    <w:rsid w:val="003A2E75"/>
    <w:rsid w:val="003A2FEF"/>
    <w:rsid w:val="003A30CB"/>
    <w:rsid w:val="003A3412"/>
    <w:rsid w:val="003A34D1"/>
    <w:rsid w:val="003A386C"/>
    <w:rsid w:val="003A387F"/>
    <w:rsid w:val="003A3E8D"/>
    <w:rsid w:val="003A3F75"/>
    <w:rsid w:val="003A438C"/>
    <w:rsid w:val="003A44DF"/>
    <w:rsid w:val="003A4557"/>
    <w:rsid w:val="003A458D"/>
    <w:rsid w:val="003A4F59"/>
    <w:rsid w:val="003A4FFF"/>
    <w:rsid w:val="003A50AA"/>
    <w:rsid w:val="003A5AFC"/>
    <w:rsid w:val="003A638B"/>
    <w:rsid w:val="003A6559"/>
    <w:rsid w:val="003A6B69"/>
    <w:rsid w:val="003A6B70"/>
    <w:rsid w:val="003A6B7C"/>
    <w:rsid w:val="003A6C16"/>
    <w:rsid w:val="003A6D88"/>
    <w:rsid w:val="003A6E97"/>
    <w:rsid w:val="003A6F81"/>
    <w:rsid w:val="003A6FD8"/>
    <w:rsid w:val="003A7C1B"/>
    <w:rsid w:val="003A7D00"/>
    <w:rsid w:val="003A7F7C"/>
    <w:rsid w:val="003B0279"/>
    <w:rsid w:val="003B09CF"/>
    <w:rsid w:val="003B0B2D"/>
    <w:rsid w:val="003B0C46"/>
    <w:rsid w:val="003B11A2"/>
    <w:rsid w:val="003B1237"/>
    <w:rsid w:val="003B152D"/>
    <w:rsid w:val="003B1946"/>
    <w:rsid w:val="003B1A12"/>
    <w:rsid w:val="003B1B0C"/>
    <w:rsid w:val="003B1E31"/>
    <w:rsid w:val="003B2312"/>
    <w:rsid w:val="003B2906"/>
    <w:rsid w:val="003B2E01"/>
    <w:rsid w:val="003B3084"/>
    <w:rsid w:val="003B37AE"/>
    <w:rsid w:val="003B3A3A"/>
    <w:rsid w:val="003B3EC1"/>
    <w:rsid w:val="003B4028"/>
    <w:rsid w:val="003B4034"/>
    <w:rsid w:val="003B4173"/>
    <w:rsid w:val="003B42A5"/>
    <w:rsid w:val="003B441C"/>
    <w:rsid w:val="003B4AFA"/>
    <w:rsid w:val="003B57CA"/>
    <w:rsid w:val="003B5A14"/>
    <w:rsid w:val="003B5AF1"/>
    <w:rsid w:val="003B5DCD"/>
    <w:rsid w:val="003B5ED8"/>
    <w:rsid w:val="003B5F97"/>
    <w:rsid w:val="003B7534"/>
    <w:rsid w:val="003B7631"/>
    <w:rsid w:val="003B765A"/>
    <w:rsid w:val="003B7745"/>
    <w:rsid w:val="003B7FD9"/>
    <w:rsid w:val="003C001F"/>
    <w:rsid w:val="003C01BC"/>
    <w:rsid w:val="003C045A"/>
    <w:rsid w:val="003C08AD"/>
    <w:rsid w:val="003C0A29"/>
    <w:rsid w:val="003C0AC3"/>
    <w:rsid w:val="003C1099"/>
    <w:rsid w:val="003C124C"/>
    <w:rsid w:val="003C13BE"/>
    <w:rsid w:val="003C1471"/>
    <w:rsid w:val="003C1491"/>
    <w:rsid w:val="003C16B5"/>
    <w:rsid w:val="003C192F"/>
    <w:rsid w:val="003C1C08"/>
    <w:rsid w:val="003C1D8C"/>
    <w:rsid w:val="003C1DA0"/>
    <w:rsid w:val="003C25B5"/>
    <w:rsid w:val="003C298F"/>
    <w:rsid w:val="003C2DD3"/>
    <w:rsid w:val="003C2E08"/>
    <w:rsid w:val="003C3070"/>
    <w:rsid w:val="003C30C2"/>
    <w:rsid w:val="003C32A6"/>
    <w:rsid w:val="003C32C3"/>
    <w:rsid w:val="003C33FA"/>
    <w:rsid w:val="003C361C"/>
    <w:rsid w:val="003C3903"/>
    <w:rsid w:val="003C3B5B"/>
    <w:rsid w:val="003C3E9B"/>
    <w:rsid w:val="003C40C8"/>
    <w:rsid w:val="003C422D"/>
    <w:rsid w:val="003C462F"/>
    <w:rsid w:val="003C495E"/>
    <w:rsid w:val="003C4C67"/>
    <w:rsid w:val="003C4EF4"/>
    <w:rsid w:val="003C4EFB"/>
    <w:rsid w:val="003C5920"/>
    <w:rsid w:val="003C5964"/>
    <w:rsid w:val="003C59DA"/>
    <w:rsid w:val="003C66F7"/>
    <w:rsid w:val="003C67D6"/>
    <w:rsid w:val="003C6826"/>
    <w:rsid w:val="003C68E3"/>
    <w:rsid w:val="003C6A55"/>
    <w:rsid w:val="003C6D2F"/>
    <w:rsid w:val="003C7265"/>
    <w:rsid w:val="003C72C9"/>
    <w:rsid w:val="003C74A6"/>
    <w:rsid w:val="003C76BF"/>
    <w:rsid w:val="003C794C"/>
    <w:rsid w:val="003C7B44"/>
    <w:rsid w:val="003C7C39"/>
    <w:rsid w:val="003C7CD9"/>
    <w:rsid w:val="003C7DF9"/>
    <w:rsid w:val="003D0687"/>
    <w:rsid w:val="003D0729"/>
    <w:rsid w:val="003D0E48"/>
    <w:rsid w:val="003D1628"/>
    <w:rsid w:val="003D178F"/>
    <w:rsid w:val="003D1A67"/>
    <w:rsid w:val="003D1BF2"/>
    <w:rsid w:val="003D22CC"/>
    <w:rsid w:val="003D26BA"/>
    <w:rsid w:val="003D28FF"/>
    <w:rsid w:val="003D2D25"/>
    <w:rsid w:val="003D2EA3"/>
    <w:rsid w:val="003D3005"/>
    <w:rsid w:val="003D3C75"/>
    <w:rsid w:val="003D3E6A"/>
    <w:rsid w:val="003D40B0"/>
    <w:rsid w:val="003D415F"/>
    <w:rsid w:val="003D41B0"/>
    <w:rsid w:val="003D421D"/>
    <w:rsid w:val="003D4F90"/>
    <w:rsid w:val="003D55B0"/>
    <w:rsid w:val="003D58B0"/>
    <w:rsid w:val="003D5EC0"/>
    <w:rsid w:val="003D65CB"/>
    <w:rsid w:val="003D68A2"/>
    <w:rsid w:val="003D699D"/>
    <w:rsid w:val="003D6B54"/>
    <w:rsid w:val="003D6BA1"/>
    <w:rsid w:val="003D6C5E"/>
    <w:rsid w:val="003D6CE3"/>
    <w:rsid w:val="003D6EFE"/>
    <w:rsid w:val="003D74A0"/>
    <w:rsid w:val="003D754D"/>
    <w:rsid w:val="003D7694"/>
    <w:rsid w:val="003D772D"/>
    <w:rsid w:val="003D776F"/>
    <w:rsid w:val="003D77D9"/>
    <w:rsid w:val="003D78A6"/>
    <w:rsid w:val="003D78D8"/>
    <w:rsid w:val="003D7B0A"/>
    <w:rsid w:val="003D7C6C"/>
    <w:rsid w:val="003E01C2"/>
    <w:rsid w:val="003E0588"/>
    <w:rsid w:val="003E0820"/>
    <w:rsid w:val="003E09F6"/>
    <w:rsid w:val="003E0C65"/>
    <w:rsid w:val="003E0F01"/>
    <w:rsid w:val="003E1461"/>
    <w:rsid w:val="003E15C2"/>
    <w:rsid w:val="003E15FA"/>
    <w:rsid w:val="003E180D"/>
    <w:rsid w:val="003E1957"/>
    <w:rsid w:val="003E199B"/>
    <w:rsid w:val="003E1D6F"/>
    <w:rsid w:val="003E1DC9"/>
    <w:rsid w:val="003E1DE7"/>
    <w:rsid w:val="003E1E3F"/>
    <w:rsid w:val="003E2152"/>
    <w:rsid w:val="003E219B"/>
    <w:rsid w:val="003E2236"/>
    <w:rsid w:val="003E239F"/>
    <w:rsid w:val="003E25FD"/>
    <w:rsid w:val="003E267B"/>
    <w:rsid w:val="003E2CF9"/>
    <w:rsid w:val="003E2DB6"/>
    <w:rsid w:val="003E2F9E"/>
    <w:rsid w:val="003E39E3"/>
    <w:rsid w:val="003E3B17"/>
    <w:rsid w:val="003E3C90"/>
    <w:rsid w:val="003E3EA9"/>
    <w:rsid w:val="003E3EC8"/>
    <w:rsid w:val="003E4224"/>
    <w:rsid w:val="003E4319"/>
    <w:rsid w:val="003E494F"/>
    <w:rsid w:val="003E4A7A"/>
    <w:rsid w:val="003E4B3D"/>
    <w:rsid w:val="003E4C06"/>
    <w:rsid w:val="003E4D2B"/>
    <w:rsid w:val="003E4FE7"/>
    <w:rsid w:val="003E5087"/>
    <w:rsid w:val="003E5451"/>
    <w:rsid w:val="003E6216"/>
    <w:rsid w:val="003E64B7"/>
    <w:rsid w:val="003E64D8"/>
    <w:rsid w:val="003E681F"/>
    <w:rsid w:val="003E6D3E"/>
    <w:rsid w:val="003E6D6A"/>
    <w:rsid w:val="003E71DE"/>
    <w:rsid w:val="003E71EB"/>
    <w:rsid w:val="003E75B1"/>
    <w:rsid w:val="003E75F8"/>
    <w:rsid w:val="003E772F"/>
    <w:rsid w:val="003E79AA"/>
    <w:rsid w:val="003E7EE4"/>
    <w:rsid w:val="003E7F1E"/>
    <w:rsid w:val="003F0484"/>
    <w:rsid w:val="003F05A3"/>
    <w:rsid w:val="003F06E7"/>
    <w:rsid w:val="003F0B5A"/>
    <w:rsid w:val="003F1003"/>
    <w:rsid w:val="003F14FA"/>
    <w:rsid w:val="003F1804"/>
    <w:rsid w:val="003F1C3A"/>
    <w:rsid w:val="003F1D10"/>
    <w:rsid w:val="003F2662"/>
    <w:rsid w:val="003F290C"/>
    <w:rsid w:val="003F31BF"/>
    <w:rsid w:val="003F38D6"/>
    <w:rsid w:val="003F3969"/>
    <w:rsid w:val="003F3D12"/>
    <w:rsid w:val="003F40CE"/>
    <w:rsid w:val="003F42C6"/>
    <w:rsid w:val="003F44CE"/>
    <w:rsid w:val="003F4701"/>
    <w:rsid w:val="003F497C"/>
    <w:rsid w:val="003F4C46"/>
    <w:rsid w:val="003F4EC4"/>
    <w:rsid w:val="003F50A8"/>
    <w:rsid w:val="003F519F"/>
    <w:rsid w:val="003F5480"/>
    <w:rsid w:val="003F54E7"/>
    <w:rsid w:val="003F6572"/>
    <w:rsid w:val="003F662C"/>
    <w:rsid w:val="003F6634"/>
    <w:rsid w:val="003F6ABD"/>
    <w:rsid w:val="003F6AC0"/>
    <w:rsid w:val="003F6CE4"/>
    <w:rsid w:val="003F6D44"/>
    <w:rsid w:val="003F72C8"/>
    <w:rsid w:val="003F7728"/>
    <w:rsid w:val="003F7822"/>
    <w:rsid w:val="003F7968"/>
    <w:rsid w:val="003F79C9"/>
    <w:rsid w:val="003F7B4F"/>
    <w:rsid w:val="003F7B7A"/>
    <w:rsid w:val="0040003D"/>
    <w:rsid w:val="004007F1"/>
    <w:rsid w:val="00400B1E"/>
    <w:rsid w:val="004010E4"/>
    <w:rsid w:val="0040138E"/>
    <w:rsid w:val="00402521"/>
    <w:rsid w:val="00402566"/>
    <w:rsid w:val="00402922"/>
    <w:rsid w:val="00402AED"/>
    <w:rsid w:val="00402B3E"/>
    <w:rsid w:val="00402B5B"/>
    <w:rsid w:val="00402FDC"/>
    <w:rsid w:val="0040318A"/>
    <w:rsid w:val="00403372"/>
    <w:rsid w:val="004034E4"/>
    <w:rsid w:val="0040379D"/>
    <w:rsid w:val="00403CAB"/>
    <w:rsid w:val="00404010"/>
    <w:rsid w:val="00404351"/>
    <w:rsid w:val="004047E4"/>
    <w:rsid w:val="00404A4E"/>
    <w:rsid w:val="00404E4A"/>
    <w:rsid w:val="00404FCF"/>
    <w:rsid w:val="004050EC"/>
    <w:rsid w:val="00406012"/>
    <w:rsid w:val="004065C2"/>
    <w:rsid w:val="004065CC"/>
    <w:rsid w:val="00406CE7"/>
    <w:rsid w:val="00406D25"/>
    <w:rsid w:val="00406DCA"/>
    <w:rsid w:val="00406E7B"/>
    <w:rsid w:val="004070A4"/>
    <w:rsid w:val="004077F5"/>
    <w:rsid w:val="0040787D"/>
    <w:rsid w:val="00407B42"/>
    <w:rsid w:val="00407C3E"/>
    <w:rsid w:val="00407D80"/>
    <w:rsid w:val="00407ED6"/>
    <w:rsid w:val="00407FB3"/>
    <w:rsid w:val="004100C8"/>
    <w:rsid w:val="0041019A"/>
    <w:rsid w:val="004104FF"/>
    <w:rsid w:val="004107F6"/>
    <w:rsid w:val="0041090A"/>
    <w:rsid w:val="00410A03"/>
    <w:rsid w:val="00410A79"/>
    <w:rsid w:val="00410D28"/>
    <w:rsid w:val="00410FE4"/>
    <w:rsid w:val="004111E8"/>
    <w:rsid w:val="0041169B"/>
    <w:rsid w:val="00411A73"/>
    <w:rsid w:val="00412016"/>
    <w:rsid w:val="004120B2"/>
    <w:rsid w:val="0041219F"/>
    <w:rsid w:val="00412366"/>
    <w:rsid w:val="0041259F"/>
    <w:rsid w:val="00412678"/>
    <w:rsid w:val="00412B6D"/>
    <w:rsid w:val="00412BAC"/>
    <w:rsid w:val="00412E56"/>
    <w:rsid w:val="00412EEE"/>
    <w:rsid w:val="0041312D"/>
    <w:rsid w:val="004134F4"/>
    <w:rsid w:val="00413FC9"/>
    <w:rsid w:val="00414105"/>
    <w:rsid w:val="004144E1"/>
    <w:rsid w:val="00414595"/>
    <w:rsid w:val="00414666"/>
    <w:rsid w:val="0041491F"/>
    <w:rsid w:val="00415168"/>
    <w:rsid w:val="00415359"/>
    <w:rsid w:val="004158F5"/>
    <w:rsid w:val="00415B0D"/>
    <w:rsid w:val="00415CF3"/>
    <w:rsid w:val="00415D23"/>
    <w:rsid w:val="00415E25"/>
    <w:rsid w:val="00415E5B"/>
    <w:rsid w:val="00415ED5"/>
    <w:rsid w:val="00415FFD"/>
    <w:rsid w:val="00416160"/>
    <w:rsid w:val="00416227"/>
    <w:rsid w:val="00416230"/>
    <w:rsid w:val="00416449"/>
    <w:rsid w:val="004166C6"/>
    <w:rsid w:val="004166E0"/>
    <w:rsid w:val="00416770"/>
    <w:rsid w:val="00416966"/>
    <w:rsid w:val="00417153"/>
    <w:rsid w:val="00417403"/>
    <w:rsid w:val="004175D2"/>
    <w:rsid w:val="0041764F"/>
    <w:rsid w:val="004179EC"/>
    <w:rsid w:val="00417CB6"/>
    <w:rsid w:val="00417D7A"/>
    <w:rsid w:val="00417EA3"/>
    <w:rsid w:val="00417F7B"/>
    <w:rsid w:val="004204BD"/>
    <w:rsid w:val="00420E80"/>
    <w:rsid w:val="00420EE0"/>
    <w:rsid w:val="004211EF"/>
    <w:rsid w:val="004212DE"/>
    <w:rsid w:val="004214E4"/>
    <w:rsid w:val="00421552"/>
    <w:rsid w:val="00421F03"/>
    <w:rsid w:val="00421F1E"/>
    <w:rsid w:val="00421F75"/>
    <w:rsid w:val="00422050"/>
    <w:rsid w:val="00422458"/>
    <w:rsid w:val="004225EB"/>
    <w:rsid w:val="004229C8"/>
    <w:rsid w:val="00422DB6"/>
    <w:rsid w:val="00422F92"/>
    <w:rsid w:val="00422FEF"/>
    <w:rsid w:val="004230D6"/>
    <w:rsid w:val="0042323F"/>
    <w:rsid w:val="00423594"/>
    <w:rsid w:val="004237E3"/>
    <w:rsid w:val="0042416F"/>
    <w:rsid w:val="00424878"/>
    <w:rsid w:val="0042491A"/>
    <w:rsid w:val="00425A12"/>
    <w:rsid w:val="00425AB8"/>
    <w:rsid w:val="00425D34"/>
    <w:rsid w:val="0042647B"/>
    <w:rsid w:val="004264F8"/>
    <w:rsid w:val="004265FC"/>
    <w:rsid w:val="00426DE9"/>
    <w:rsid w:val="00426E58"/>
    <w:rsid w:val="00426F71"/>
    <w:rsid w:val="00427013"/>
    <w:rsid w:val="00427531"/>
    <w:rsid w:val="00427542"/>
    <w:rsid w:val="00427FA8"/>
    <w:rsid w:val="00430091"/>
    <w:rsid w:val="00430297"/>
    <w:rsid w:val="004307F7"/>
    <w:rsid w:val="004308C6"/>
    <w:rsid w:val="00431027"/>
    <w:rsid w:val="004312AF"/>
    <w:rsid w:val="00431579"/>
    <w:rsid w:val="00431D3D"/>
    <w:rsid w:val="00432564"/>
    <w:rsid w:val="004325E3"/>
    <w:rsid w:val="004328A4"/>
    <w:rsid w:val="004328F0"/>
    <w:rsid w:val="00432A4E"/>
    <w:rsid w:val="00432B08"/>
    <w:rsid w:val="00432E17"/>
    <w:rsid w:val="00432EF7"/>
    <w:rsid w:val="00432F1F"/>
    <w:rsid w:val="004330E5"/>
    <w:rsid w:val="00433697"/>
    <w:rsid w:val="00433C89"/>
    <w:rsid w:val="00433CCE"/>
    <w:rsid w:val="004341BA"/>
    <w:rsid w:val="00434371"/>
    <w:rsid w:val="0043450C"/>
    <w:rsid w:val="00434601"/>
    <w:rsid w:val="004347E3"/>
    <w:rsid w:val="0043499B"/>
    <w:rsid w:val="00434A79"/>
    <w:rsid w:val="00434A9D"/>
    <w:rsid w:val="00434D61"/>
    <w:rsid w:val="00434EB4"/>
    <w:rsid w:val="00434F00"/>
    <w:rsid w:val="0043543F"/>
    <w:rsid w:val="00435984"/>
    <w:rsid w:val="00435A1D"/>
    <w:rsid w:val="00435C92"/>
    <w:rsid w:val="00436160"/>
    <w:rsid w:val="0043634B"/>
    <w:rsid w:val="004364EF"/>
    <w:rsid w:val="004365B2"/>
    <w:rsid w:val="00436631"/>
    <w:rsid w:val="00436A9A"/>
    <w:rsid w:val="00436FA1"/>
    <w:rsid w:val="00437068"/>
    <w:rsid w:val="0043741D"/>
    <w:rsid w:val="0043757E"/>
    <w:rsid w:val="004378D2"/>
    <w:rsid w:val="00437F79"/>
    <w:rsid w:val="00437F85"/>
    <w:rsid w:val="00440B34"/>
    <w:rsid w:val="00440C3D"/>
    <w:rsid w:val="00440E9D"/>
    <w:rsid w:val="004410DF"/>
    <w:rsid w:val="00441941"/>
    <w:rsid w:val="00441B4B"/>
    <w:rsid w:val="004420EA"/>
    <w:rsid w:val="004427AF"/>
    <w:rsid w:val="00442B83"/>
    <w:rsid w:val="0044307A"/>
    <w:rsid w:val="004430A6"/>
    <w:rsid w:val="00443214"/>
    <w:rsid w:val="00443BAC"/>
    <w:rsid w:val="00443DFC"/>
    <w:rsid w:val="00443F9B"/>
    <w:rsid w:val="0044408D"/>
    <w:rsid w:val="004440BE"/>
    <w:rsid w:val="0044421E"/>
    <w:rsid w:val="004443E1"/>
    <w:rsid w:val="00444698"/>
    <w:rsid w:val="004446A9"/>
    <w:rsid w:val="00444D11"/>
    <w:rsid w:val="0044526B"/>
    <w:rsid w:val="00445569"/>
    <w:rsid w:val="00445B6A"/>
    <w:rsid w:val="00445C05"/>
    <w:rsid w:val="004462AF"/>
    <w:rsid w:val="0044640E"/>
    <w:rsid w:val="00446456"/>
    <w:rsid w:val="0044649A"/>
    <w:rsid w:val="004466E8"/>
    <w:rsid w:val="00446B9F"/>
    <w:rsid w:val="0044720E"/>
    <w:rsid w:val="00447D1A"/>
    <w:rsid w:val="00447D6C"/>
    <w:rsid w:val="00447E17"/>
    <w:rsid w:val="00447EC0"/>
    <w:rsid w:val="00450198"/>
    <w:rsid w:val="004502E0"/>
    <w:rsid w:val="0045057C"/>
    <w:rsid w:val="0045063A"/>
    <w:rsid w:val="004506AB"/>
    <w:rsid w:val="004507BB"/>
    <w:rsid w:val="00451025"/>
    <w:rsid w:val="00451104"/>
    <w:rsid w:val="00451770"/>
    <w:rsid w:val="004517BA"/>
    <w:rsid w:val="00451D60"/>
    <w:rsid w:val="00451FD6"/>
    <w:rsid w:val="0045240B"/>
    <w:rsid w:val="004528F5"/>
    <w:rsid w:val="00452903"/>
    <w:rsid w:val="004530CC"/>
    <w:rsid w:val="00453405"/>
    <w:rsid w:val="00453AF2"/>
    <w:rsid w:val="00453BDC"/>
    <w:rsid w:val="00453D41"/>
    <w:rsid w:val="00453FA5"/>
    <w:rsid w:val="00454225"/>
    <w:rsid w:val="00454646"/>
    <w:rsid w:val="00454889"/>
    <w:rsid w:val="004548DF"/>
    <w:rsid w:val="00454BCA"/>
    <w:rsid w:val="00454DEF"/>
    <w:rsid w:val="00454E40"/>
    <w:rsid w:val="00455839"/>
    <w:rsid w:val="00455894"/>
    <w:rsid w:val="00455D08"/>
    <w:rsid w:val="004561BA"/>
    <w:rsid w:val="004561FA"/>
    <w:rsid w:val="004562B2"/>
    <w:rsid w:val="004564DF"/>
    <w:rsid w:val="00456558"/>
    <w:rsid w:val="004566D8"/>
    <w:rsid w:val="00456E03"/>
    <w:rsid w:val="00456EB1"/>
    <w:rsid w:val="00457042"/>
    <w:rsid w:val="00457277"/>
    <w:rsid w:val="00457554"/>
    <w:rsid w:val="00457DC3"/>
    <w:rsid w:val="00457DEA"/>
    <w:rsid w:val="00457FF0"/>
    <w:rsid w:val="004600CB"/>
    <w:rsid w:val="00460135"/>
    <w:rsid w:val="004601EF"/>
    <w:rsid w:val="004603B6"/>
    <w:rsid w:val="00460413"/>
    <w:rsid w:val="0046077A"/>
    <w:rsid w:val="004607CD"/>
    <w:rsid w:val="004608B7"/>
    <w:rsid w:val="00460F68"/>
    <w:rsid w:val="00461177"/>
    <w:rsid w:val="004612A7"/>
    <w:rsid w:val="00461466"/>
    <w:rsid w:val="004617B4"/>
    <w:rsid w:val="0046180C"/>
    <w:rsid w:val="004618A7"/>
    <w:rsid w:val="00461A5C"/>
    <w:rsid w:val="00461CEA"/>
    <w:rsid w:val="00461E46"/>
    <w:rsid w:val="00462051"/>
    <w:rsid w:val="0046206E"/>
    <w:rsid w:val="00462D22"/>
    <w:rsid w:val="00462E0B"/>
    <w:rsid w:val="00462EFE"/>
    <w:rsid w:val="004631BD"/>
    <w:rsid w:val="00463779"/>
    <w:rsid w:val="00463818"/>
    <w:rsid w:val="00463B17"/>
    <w:rsid w:val="00463CFB"/>
    <w:rsid w:val="004641A9"/>
    <w:rsid w:val="004645EB"/>
    <w:rsid w:val="004646C8"/>
    <w:rsid w:val="00464A96"/>
    <w:rsid w:val="00464AF2"/>
    <w:rsid w:val="00464FE3"/>
    <w:rsid w:val="004652BC"/>
    <w:rsid w:val="00465774"/>
    <w:rsid w:val="00465857"/>
    <w:rsid w:val="004659B9"/>
    <w:rsid w:val="00465C19"/>
    <w:rsid w:val="0046634B"/>
    <w:rsid w:val="00466B2F"/>
    <w:rsid w:val="00466E7B"/>
    <w:rsid w:val="004674D2"/>
    <w:rsid w:val="004676FB"/>
    <w:rsid w:val="0046770B"/>
    <w:rsid w:val="00467B26"/>
    <w:rsid w:val="00470267"/>
    <w:rsid w:val="00470298"/>
    <w:rsid w:val="004703CD"/>
    <w:rsid w:val="00470502"/>
    <w:rsid w:val="0047093D"/>
    <w:rsid w:val="00470946"/>
    <w:rsid w:val="00470EFC"/>
    <w:rsid w:val="00470F1A"/>
    <w:rsid w:val="00471066"/>
    <w:rsid w:val="00471656"/>
    <w:rsid w:val="004719C9"/>
    <w:rsid w:val="00471B10"/>
    <w:rsid w:val="004721A3"/>
    <w:rsid w:val="00472207"/>
    <w:rsid w:val="0047231C"/>
    <w:rsid w:val="004726F4"/>
    <w:rsid w:val="00472827"/>
    <w:rsid w:val="00472ED6"/>
    <w:rsid w:val="0047308B"/>
    <w:rsid w:val="00473845"/>
    <w:rsid w:val="00473D3B"/>
    <w:rsid w:val="00473D6C"/>
    <w:rsid w:val="00473D86"/>
    <w:rsid w:val="004743A3"/>
    <w:rsid w:val="00474B89"/>
    <w:rsid w:val="00475249"/>
    <w:rsid w:val="004757B0"/>
    <w:rsid w:val="0047581F"/>
    <w:rsid w:val="004759AF"/>
    <w:rsid w:val="00475BB1"/>
    <w:rsid w:val="00475FE5"/>
    <w:rsid w:val="004761C1"/>
    <w:rsid w:val="004761D9"/>
    <w:rsid w:val="0047625A"/>
    <w:rsid w:val="0047682C"/>
    <w:rsid w:val="00476B3C"/>
    <w:rsid w:val="00477037"/>
    <w:rsid w:val="0047712D"/>
    <w:rsid w:val="004776A4"/>
    <w:rsid w:val="00477700"/>
    <w:rsid w:val="004777B3"/>
    <w:rsid w:val="004777F9"/>
    <w:rsid w:val="00477CC8"/>
    <w:rsid w:val="00477D60"/>
    <w:rsid w:val="00477D88"/>
    <w:rsid w:val="004800FE"/>
    <w:rsid w:val="00480316"/>
    <w:rsid w:val="00480336"/>
    <w:rsid w:val="00480AEB"/>
    <w:rsid w:val="00480C03"/>
    <w:rsid w:val="00480CC0"/>
    <w:rsid w:val="00480DCB"/>
    <w:rsid w:val="00480ED8"/>
    <w:rsid w:val="00481303"/>
    <w:rsid w:val="0048137A"/>
    <w:rsid w:val="00481C90"/>
    <w:rsid w:val="00482289"/>
    <w:rsid w:val="00482562"/>
    <w:rsid w:val="004825C0"/>
    <w:rsid w:val="00482915"/>
    <w:rsid w:val="00482A83"/>
    <w:rsid w:val="00482AEC"/>
    <w:rsid w:val="00482C74"/>
    <w:rsid w:val="00482E7D"/>
    <w:rsid w:val="00483248"/>
    <w:rsid w:val="0048393B"/>
    <w:rsid w:val="00483FF2"/>
    <w:rsid w:val="00483FF3"/>
    <w:rsid w:val="004840A7"/>
    <w:rsid w:val="00484389"/>
    <w:rsid w:val="004843CA"/>
    <w:rsid w:val="004844DC"/>
    <w:rsid w:val="00484C28"/>
    <w:rsid w:val="00484CAE"/>
    <w:rsid w:val="00484FFC"/>
    <w:rsid w:val="00485176"/>
    <w:rsid w:val="004851FF"/>
    <w:rsid w:val="004852CC"/>
    <w:rsid w:val="0048536F"/>
    <w:rsid w:val="0048542E"/>
    <w:rsid w:val="00485442"/>
    <w:rsid w:val="004856FE"/>
    <w:rsid w:val="00485783"/>
    <w:rsid w:val="00485D0C"/>
    <w:rsid w:val="0048606F"/>
    <w:rsid w:val="00486295"/>
    <w:rsid w:val="004864D5"/>
    <w:rsid w:val="004866AE"/>
    <w:rsid w:val="004869DE"/>
    <w:rsid w:val="00486EE1"/>
    <w:rsid w:val="00487138"/>
    <w:rsid w:val="00487229"/>
    <w:rsid w:val="0048731F"/>
    <w:rsid w:val="00487328"/>
    <w:rsid w:val="00487351"/>
    <w:rsid w:val="00487399"/>
    <w:rsid w:val="004874C3"/>
    <w:rsid w:val="004879F0"/>
    <w:rsid w:val="00487BCD"/>
    <w:rsid w:val="00487CCE"/>
    <w:rsid w:val="00487D90"/>
    <w:rsid w:val="00487DE3"/>
    <w:rsid w:val="00487ED3"/>
    <w:rsid w:val="004901A8"/>
    <w:rsid w:val="00491213"/>
    <w:rsid w:val="004913AF"/>
    <w:rsid w:val="00491518"/>
    <w:rsid w:val="0049152B"/>
    <w:rsid w:val="004919A2"/>
    <w:rsid w:val="00491CF3"/>
    <w:rsid w:val="0049220D"/>
    <w:rsid w:val="004923CC"/>
    <w:rsid w:val="004928C9"/>
    <w:rsid w:val="00492B2B"/>
    <w:rsid w:val="00492C5F"/>
    <w:rsid w:val="00492CC0"/>
    <w:rsid w:val="00492D1F"/>
    <w:rsid w:val="00492E7C"/>
    <w:rsid w:val="00492F40"/>
    <w:rsid w:val="00492FEA"/>
    <w:rsid w:val="004934EC"/>
    <w:rsid w:val="00493548"/>
    <w:rsid w:val="004937DC"/>
    <w:rsid w:val="00493948"/>
    <w:rsid w:val="004943A6"/>
    <w:rsid w:val="004945FA"/>
    <w:rsid w:val="00494976"/>
    <w:rsid w:val="00494AA6"/>
    <w:rsid w:val="00494D0F"/>
    <w:rsid w:val="0049536C"/>
    <w:rsid w:val="00496149"/>
    <w:rsid w:val="00496622"/>
    <w:rsid w:val="00496D9C"/>
    <w:rsid w:val="00496F68"/>
    <w:rsid w:val="00496FDE"/>
    <w:rsid w:val="00497693"/>
    <w:rsid w:val="0049769A"/>
    <w:rsid w:val="00497B38"/>
    <w:rsid w:val="004A00B5"/>
    <w:rsid w:val="004A018D"/>
    <w:rsid w:val="004A0368"/>
    <w:rsid w:val="004A05C5"/>
    <w:rsid w:val="004A06CB"/>
    <w:rsid w:val="004A06D8"/>
    <w:rsid w:val="004A0B88"/>
    <w:rsid w:val="004A0C4A"/>
    <w:rsid w:val="004A0D18"/>
    <w:rsid w:val="004A1407"/>
    <w:rsid w:val="004A143D"/>
    <w:rsid w:val="004A1CDB"/>
    <w:rsid w:val="004A1CE1"/>
    <w:rsid w:val="004A1F0C"/>
    <w:rsid w:val="004A1F62"/>
    <w:rsid w:val="004A1F9D"/>
    <w:rsid w:val="004A227C"/>
    <w:rsid w:val="004A23DE"/>
    <w:rsid w:val="004A277B"/>
    <w:rsid w:val="004A2DC4"/>
    <w:rsid w:val="004A316E"/>
    <w:rsid w:val="004A388F"/>
    <w:rsid w:val="004A3C9A"/>
    <w:rsid w:val="004A3E9C"/>
    <w:rsid w:val="004A3F06"/>
    <w:rsid w:val="004A3F6B"/>
    <w:rsid w:val="004A439B"/>
    <w:rsid w:val="004A4790"/>
    <w:rsid w:val="004A4DA2"/>
    <w:rsid w:val="004A54F5"/>
    <w:rsid w:val="004A5533"/>
    <w:rsid w:val="004A55D2"/>
    <w:rsid w:val="004A56C1"/>
    <w:rsid w:val="004A5A19"/>
    <w:rsid w:val="004A610B"/>
    <w:rsid w:val="004A68B9"/>
    <w:rsid w:val="004A6A06"/>
    <w:rsid w:val="004A6A6E"/>
    <w:rsid w:val="004A6D03"/>
    <w:rsid w:val="004A702A"/>
    <w:rsid w:val="004A713B"/>
    <w:rsid w:val="004A725D"/>
    <w:rsid w:val="004A72B9"/>
    <w:rsid w:val="004A758A"/>
    <w:rsid w:val="004A7643"/>
    <w:rsid w:val="004A771F"/>
    <w:rsid w:val="004A77E2"/>
    <w:rsid w:val="004A7A31"/>
    <w:rsid w:val="004A7B19"/>
    <w:rsid w:val="004A7D53"/>
    <w:rsid w:val="004A7E44"/>
    <w:rsid w:val="004A7E82"/>
    <w:rsid w:val="004A7F64"/>
    <w:rsid w:val="004B02FA"/>
    <w:rsid w:val="004B04DA"/>
    <w:rsid w:val="004B0715"/>
    <w:rsid w:val="004B07D0"/>
    <w:rsid w:val="004B0901"/>
    <w:rsid w:val="004B0AA5"/>
    <w:rsid w:val="004B0B39"/>
    <w:rsid w:val="004B1240"/>
    <w:rsid w:val="004B2468"/>
    <w:rsid w:val="004B2693"/>
    <w:rsid w:val="004B2A1C"/>
    <w:rsid w:val="004B2C3F"/>
    <w:rsid w:val="004B32D1"/>
    <w:rsid w:val="004B34A8"/>
    <w:rsid w:val="004B351A"/>
    <w:rsid w:val="004B36B9"/>
    <w:rsid w:val="004B36FF"/>
    <w:rsid w:val="004B39A2"/>
    <w:rsid w:val="004B3C0A"/>
    <w:rsid w:val="004B3F49"/>
    <w:rsid w:val="004B418B"/>
    <w:rsid w:val="004B4583"/>
    <w:rsid w:val="004B4622"/>
    <w:rsid w:val="004B4A84"/>
    <w:rsid w:val="004B4F0B"/>
    <w:rsid w:val="004B4F8D"/>
    <w:rsid w:val="004B559B"/>
    <w:rsid w:val="004B55BA"/>
    <w:rsid w:val="004B5C54"/>
    <w:rsid w:val="004B5CFF"/>
    <w:rsid w:val="004B6166"/>
    <w:rsid w:val="004B63A3"/>
    <w:rsid w:val="004B652B"/>
    <w:rsid w:val="004B6972"/>
    <w:rsid w:val="004B6B1E"/>
    <w:rsid w:val="004B6C76"/>
    <w:rsid w:val="004B6CDC"/>
    <w:rsid w:val="004B6FDC"/>
    <w:rsid w:val="004B7060"/>
    <w:rsid w:val="004B740B"/>
    <w:rsid w:val="004B7834"/>
    <w:rsid w:val="004B7A01"/>
    <w:rsid w:val="004B7BF3"/>
    <w:rsid w:val="004C0106"/>
    <w:rsid w:val="004C0140"/>
    <w:rsid w:val="004C031A"/>
    <w:rsid w:val="004C04AE"/>
    <w:rsid w:val="004C0659"/>
    <w:rsid w:val="004C0A36"/>
    <w:rsid w:val="004C0B06"/>
    <w:rsid w:val="004C0D55"/>
    <w:rsid w:val="004C0DC3"/>
    <w:rsid w:val="004C11D0"/>
    <w:rsid w:val="004C1289"/>
    <w:rsid w:val="004C1624"/>
    <w:rsid w:val="004C1BBA"/>
    <w:rsid w:val="004C1EA9"/>
    <w:rsid w:val="004C2219"/>
    <w:rsid w:val="004C2267"/>
    <w:rsid w:val="004C22E5"/>
    <w:rsid w:val="004C2570"/>
    <w:rsid w:val="004C27F0"/>
    <w:rsid w:val="004C289B"/>
    <w:rsid w:val="004C2B26"/>
    <w:rsid w:val="004C2B7D"/>
    <w:rsid w:val="004C2D38"/>
    <w:rsid w:val="004C2EBE"/>
    <w:rsid w:val="004C30F6"/>
    <w:rsid w:val="004C33A5"/>
    <w:rsid w:val="004C3528"/>
    <w:rsid w:val="004C3887"/>
    <w:rsid w:val="004C3C8F"/>
    <w:rsid w:val="004C3E67"/>
    <w:rsid w:val="004C3EAA"/>
    <w:rsid w:val="004C3EBD"/>
    <w:rsid w:val="004C4A40"/>
    <w:rsid w:val="004C50DA"/>
    <w:rsid w:val="004C53EF"/>
    <w:rsid w:val="004C5785"/>
    <w:rsid w:val="004C579B"/>
    <w:rsid w:val="004C6188"/>
    <w:rsid w:val="004C6358"/>
    <w:rsid w:val="004C635D"/>
    <w:rsid w:val="004C665C"/>
    <w:rsid w:val="004C67D0"/>
    <w:rsid w:val="004C684D"/>
    <w:rsid w:val="004C6E11"/>
    <w:rsid w:val="004C717A"/>
    <w:rsid w:val="004C7396"/>
    <w:rsid w:val="004C73A0"/>
    <w:rsid w:val="004C76E5"/>
    <w:rsid w:val="004C792E"/>
    <w:rsid w:val="004C7F36"/>
    <w:rsid w:val="004D0379"/>
    <w:rsid w:val="004D040F"/>
    <w:rsid w:val="004D0D98"/>
    <w:rsid w:val="004D1109"/>
    <w:rsid w:val="004D175C"/>
    <w:rsid w:val="004D17CD"/>
    <w:rsid w:val="004D1982"/>
    <w:rsid w:val="004D1B00"/>
    <w:rsid w:val="004D1E9D"/>
    <w:rsid w:val="004D233F"/>
    <w:rsid w:val="004D2353"/>
    <w:rsid w:val="004D2BBC"/>
    <w:rsid w:val="004D2C10"/>
    <w:rsid w:val="004D2D02"/>
    <w:rsid w:val="004D3829"/>
    <w:rsid w:val="004D3FC7"/>
    <w:rsid w:val="004D4035"/>
    <w:rsid w:val="004D41D6"/>
    <w:rsid w:val="004D42F5"/>
    <w:rsid w:val="004D44C8"/>
    <w:rsid w:val="004D4688"/>
    <w:rsid w:val="004D4C6D"/>
    <w:rsid w:val="004D4EA4"/>
    <w:rsid w:val="004D4FA0"/>
    <w:rsid w:val="004D5517"/>
    <w:rsid w:val="004D5A58"/>
    <w:rsid w:val="004D64D5"/>
    <w:rsid w:val="004D6724"/>
    <w:rsid w:val="004D6E02"/>
    <w:rsid w:val="004D70CF"/>
    <w:rsid w:val="004D7456"/>
    <w:rsid w:val="004D7501"/>
    <w:rsid w:val="004D7592"/>
    <w:rsid w:val="004D770F"/>
    <w:rsid w:val="004D7787"/>
    <w:rsid w:val="004D7988"/>
    <w:rsid w:val="004D7EAF"/>
    <w:rsid w:val="004D7FF5"/>
    <w:rsid w:val="004E0333"/>
    <w:rsid w:val="004E03A7"/>
    <w:rsid w:val="004E04E3"/>
    <w:rsid w:val="004E054E"/>
    <w:rsid w:val="004E164A"/>
    <w:rsid w:val="004E1A99"/>
    <w:rsid w:val="004E1B66"/>
    <w:rsid w:val="004E1E6D"/>
    <w:rsid w:val="004E1E8C"/>
    <w:rsid w:val="004E200F"/>
    <w:rsid w:val="004E2533"/>
    <w:rsid w:val="004E276E"/>
    <w:rsid w:val="004E2CCD"/>
    <w:rsid w:val="004E33C0"/>
    <w:rsid w:val="004E35D2"/>
    <w:rsid w:val="004E38F6"/>
    <w:rsid w:val="004E3E1C"/>
    <w:rsid w:val="004E4501"/>
    <w:rsid w:val="004E47CD"/>
    <w:rsid w:val="004E4B75"/>
    <w:rsid w:val="004E4D75"/>
    <w:rsid w:val="004E4DA4"/>
    <w:rsid w:val="004E4F71"/>
    <w:rsid w:val="004E5038"/>
    <w:rsid w:val="004E5093"/>
    <w:rsid w:val="004E5525"/>
    <w:rsid w:val="004E5753"/>
    <w:rsid w:val="004E5A8E"/>
    <w:rsid w:val="004E5C32"/>
    <w:rsid w:val="004E64AE"/>
    <w:rsid w:val="004E652B"/>
    <w:rsid w:val="004E668E"/>
    <w:rsid w:val="004E67AE"/>
    <w:rsid w:val="004E6BBA"/>
    <w:rsid w:val="004E6D70"/>
    <w:rsid w:val="004E6EDD"/>
    <w:rsid w:val="004E6FC5"/>
    <w:rsid w:val="004E759F"/>
    <w:rsid w:val="004E7C05"/>
    <w:rsid w:val="004F01E4"/>
    <w:rsid w:val="004F043D"/>
    <w:rsid w:val="004F0520"/>
    <w:rsid w:val="004F08EA"/>
    <w:rsid w:val="004F0ABF"/>
    <w:rsid w:val="004F0FEF"/>
    <w:rsid w:val="004F128E"/>
    <w:rsid w:val="004F1291"/>
    <w:rsid w:val="004F143B"/>
    <w:rsid w:val="004F1477"/>
    <w:rsid w:val="004F14EF"/>
    <w:rsid w:val="004F1736"/>
    <w:rsid w:val="004F187B"/>
    <w:rsid w:val="004F1BFC"/>
    <w:rsid w:val="004F1C33"/>
    <w:rsid w:val="004F20A4"/>
    <w:rsid w:val="004F2465"/>
    <w:rsid w:val="004F2AA7"/>
    <w:rsid w:val="004F2AB7"/>
    <w:rsid w:val="004F2BB1"/>
    <w:rsid w:val="004F3820"/>
    <w:rsid w:val="004F3860"/>
    <w:rsid w:val="004F38CE"/>
    <w:rsid w:val="004F3F9E"/>
    <w:rsid w:val="004F3FB7"/>
    <w:rsid w:val="004F49F6"/>
    <w:rsid w:val="004F4BFC"/>
    <w:rsid w:val="004F4FC6"/>
    <w:rsid w:val="004F508E"/>
    <w:rsid w:val="004F5194"/>
    <w:rsid w:val="004F529D"/>
    <w:rsid w:val="004F52CB"/>
    <w:rsid w:val="004F52D3"/>
    <w:rsid w:val="004F549D"/>
    <w:rsid w:val="004F5A0F"/>
    <w:rsid w:val="004F5DCD"/>
    <w:rsid w:val="004F62A0"/>
    <w:rsid w:val="004F62CB"/>
    <w:rsid w:val="004F6312"/>
    <w:rsid w:val="004F68A1"/>
    <w:rsid w:val="004F6D93"/>
    <w:rsid w:val="004F6E8C"/>
    <w:rsid w:val="004F6ECE"/>
    <w:rsid w:val="004F6F31"/>
    <w:rsid w:val="004F70AA"/>
    <w:rsid w:val="004F78E8"/>
    <w:rsid w:val="004F7FBE"/>
    <w:rsid w:val="00500490"/>
    <w:rsid w:val="00500BBF"/>
    <w:rsid w:val="00501013"/>
    <w:rsid w:val="0050145B"/>
    <w:rsid w:val="00501C3D"/>
    <w:rsid w:val="00501D1D"/>
    <w:rsid w:val="00501D93"/>
    <w:rsid w:val="00501DFB"/>
    <w:rsid w:val="0050210F"/>
    <w:rsid w:val="0050289E"/>
    <w:rsid w:val="00502A00"/>
    <w:rsid w:val="00502A15"/>
    <w:rsid w:val="00502A6B"/>
    <w:rsid w:val="00503317"/>
    <w:rsid w:val="00503436"/>
    <w:rsid w:val="005035D4"/>
    <w:rsid w:val="0050398F"/>
    <w:rsid w:val="00503999"/>
    <w:rsid w:val="00503A13"/>
    <w:rsid w:val="00503D7E"/>
    <w:rsid w:val="00504050"/>
    <w:rsid w:val="0050458D"/>
    <w:rsid w:val="0050461E"/>
    <w:rsid w:val="005047FF"/>
    <w:rsid w:val="00504860"/>
    <w:rsid w:val="00504E11"/>
    <w:rsid w:val="00504E96"/>
    <w:rsid w:val="00504EA6"/>
    <w:rsid w:val="005055DE"/>
    <w:rsid w:val="00505689"/>
    <w:rsid w:val="005056CE"/>
    <w:rsid w:val="005058A4"/>
    <w:rsid w:val="00505AFD"/>
    <w:rsid w:val="00505EDE"/>
    <w:rsid w:val="0050609D"/>
    <w:rsid w:val="005065AA"/>
    <w:rsid w:val="0050663A"/>
    <w:rsid w:val="0050698C"/>
    <w:rsid w:val="005069FC"/>
    <w:rsid w:val="00506CC0"/>
    <w:rsid w:val="00506FAF"/>
    <w:rsid w:val="00506FF0"/>
    <w:rsid w:val="00507225"/>
    <w:rsid w:val="00507982"/>
    <w:rsid w:val="005079BE"/>
    <w:rsid w:val="0051059A"/>
    <w:rsid w:val="0051071C"/>
    <w:rsid w:val="00510965"/>
    <w:rsid w:val="00510E3F"/>
    <w:rsid w:val="00510FED"/>
    <w:rsid w:val="0051119F"/>
    <w:rsid w:val="005112B2"/>
    <w:rsid w:val="005114B1"/>
    <w:rsid w:val="005122BE"/>
    <w:rsid w:val="0051234D"/>
    <w:rsid w:val="00512627"/>
    <w:rsid w:val="005126BD"/>
    <w:rsid w:val="00512711"/>
    <w:rsid w:val="00512828"/>
    <w:rsid w:val="00512974"/>
    <w:rsid w:val="005129F4"/>
    <w:rsid w:val="00512A4E"/>
    <w:rsid w:val="00512C14"/>
    <w:rsid w:val="00512DEC"/>
    <w:rsid w:val="0051363A"/>
    <w:rsid w:val="005137DD"/>
    <w:rsid w:val="00513D0B"/>
    <w:rsid w:val="005140C3"/>
    <w:rsid w:val="0051416C"/>
    <w:rsid w:val="005144ED"/>
    <w:rsid w:val="00514684"/>
    <w:rsid w:val="0051492A"/>
    <w:rsid w:val="00514B30"/>
    <w:rsid w:val="00514BEA"/>
    <w:rsid w:val="00514F26"/>
    <w:rsid w:val="00515026"/>
    <w:rsid w:val="005152BC"/>
    <w:rsid w:val="00515F81"/>
    <w:rsid w:val="00515FD6"/>
    <w:rsid w:val="005163D1"/>
    <w:rsid w:val="0051666C"/>
    <w:rsid w:val="005168E3"/>
    <w:rsid w:val="00516BF9"/>
    <w:rsid w:val="00516CC9"/>
    <w:rsid w:val="00516D61"/>
    <w:rsid w:val="00516E0E"/>
    <w:rsid w:val="005171C8"/>
    <w:rsid w:val="005177A0"/>
    <w:rsid w:val="005178C9"/>
    <w:rsid w:val="00517920"/>
    <w:rsid w:val="00517F1B"/>
    <w:rsid w:val="00517F35"/>
    <w:rsid w:val="005204F7"/>
    <w:rsid w:val="00520A6C"/>
    <w:rsid w:val="00520A9B"/>
    <w:rsid w:val="00520AE3"/>
    <w:rsid w:val="005211B2"/>
    <w:rsid w:val="005223AB"/>
    <w:rsid w:val="005225F0"/>
    <w:rsid w:val="0052262A"/>
    <w:rsid w:val="005228F9"/>
    <w:rsid w:val="00522B7F"/>
    <w:rsid w:val="00522C3A"/>
    <w:rsid w:val="00523020"/>
    <w:rsid w:val="00523187"/>
    <w:rsid w:val="005237ED"/>
    <w:rsid w:val="0052384A"/>
    <w:rsid w:val="005239C0"/>
    <w:rsid w:val="00523C84"/>
    <w:rsid w:val="00523F64"/>
    <w:rsid w:val="00524075"/>
    <w:rsid w:val="0052419B"/>
    <w:rsid w:val="005244E2"/>
    <w:rsid w:val="005247D7"/>
    <w:rsid w:val="00524A1F"/>
    <w:rsid w:val="00524C09"/>
    <w:rsid w:val="00524D1D"/>
    <w:rsid w:val="00524D2A"/>
    <w:rsid w:val="00525232"/>
    <w:rsid w:val="0052591E"/>
    <w:rsid w:val="00525A5B"/>
    <w:rsid w:val="00525BA2"/>
    <w:rsid w:val="00525C7B"/>
    <w:rsid w:val="00526301"/>
    <w:rsid w:val="00526597"/>
    <w:rsid w:val="00526765"/>
    <w:rsid w:val="005268E0"/>
    <w:rsid w:val="00526939"/>
    <w:rsid w:val="005271B9"/>
    <w:rsid w:val="00527771"/>
    <w:rsid w:val="00527A13"/>
    <w:rsid w:val="00527BC4"/>
    <w:rsid w:val="00527C49"/>
    <w:rsid w:val="00527E85"/>
    <w:rsid w:val="005303E7"/>
    <w:rsid w:val="00530740"/>
    <w:rsid w:val="00530793"/>
    <w:rsid w:val="00530963"/>
    <w:rsid w:val="005315AE"/>
    <w:rsid w:val="005315FA"/>
    <w:rsid w:val="00531AA8"/>
    <w:rsid w:val="00531C84"/>
    <w:rsid w:val="00531F21"/>
    <w:rsid w:val="00532A77"/>
    <w:rsid w:val="00532D1E"/>
    <w:rsid w:val="0053300B"/>
    <w:rsid w:val="00533047"/>
    <w:rsid w:val="00533203"/>
    <w:rsid w:val="00533369"/>
    <w:rsid w:val="00533A29"/>
    <w:rsid w:val="00533D47"/>
    <w:rsid w:val="00533E12"/>
    <w:rsid w:val="00533FDA"/>
    <w:rsid w:val="00534145"/>
    <w:rsid w:val="005341D2"/>
    <w:rsid w:val="005343DC"/>
    <w:rsid w:val="005346F8"/>
    <w:rsid w:val="0053483E"/>
    <w:rsid w:val="00534A20"/>
    <w:rsid w:val="00534D58"/>
    <w:rsid w:val="0053527B"/>
    <w:rsid w:val="005355C9"/>
    <w:rsid w:val="00535B0C"/>
    <w:rsid w:val="00535D01"/>
    <w:rsid w:val="00535FDE"/>
    <w:rsid w:val="005364EE"/>
    <w:rsid w:val="00536BA1"/>
    <w:rsid w:val="00536C2F"/>
    <w:rsid w:val="00537160"/>
    <w:rsid w:val="005373B5"/>
    <w:rsid w:val="005377BF"/>
    <w:rsid w:val="00537E2A"/>
    <w:rsid w:val="00537E7F"/>
    <w:rsid w:val="00537ECE"/>
    <w:rsid w:val="00540539"/>
    <w:rsid w:val="00540708"/>
    <w:rsid w:val="005407E0"/>
    <w:rsid w:val="00540A50"/>
    <w:rsid w:val="00540E03"/>
    <w:rsid w:val="00540F86"/>
    <w:rsid w:val="005414FE"/>
    <w:rsid w:val="00541940"/>
    <w:rsid w:val="00541984"/>
    <w:rsid w:val="00541E68"/>
    <w:rsid w:val="00542253"/>
    <w:rsid w:val="0054244B"/>
    <w:rsid w:val="0054270F"/>
    <w:rsid w:val="005429D9"/>
    <w:rsid w:val="00542DE5"/>
    <w:rsid w:val="00542E9F"/>
    <w:rsid w:val="00542EEE"/>
    <w:rsid w:val="00543814"/>
    <w:rsid w:val="005444C3"/>
    <w:rsid w:val="00544ECB"/>
    <w:rsid w:val="0054525B"/>
    <w:rsid w:val="00545385"/>
    <w:rsid w:val="0054541E"/>
    <w:rsid w:val="0054550E"/>
    <w:rsid w:val="005455E8"/>
    <w:rsid w:val="005457A3"/>
    <w:rsid w:val="005457B0"/>
    <w:rsid w:val="00545AD1"/>
    <w:rsid w:val="00545B5A"/>
    <w:rsid w:val="00545B75"/>
    <w:rsid w:val="00545B8F"/>
    <w:rsid w:val="00545FD2"/>
    <w:rsid w:val="00546205"/>
    <w:rsid w:val="005463DD"/>
    <w:rsid w:val="00546415"/>
    <w:rsid w:val="005467F2"/>
    <w:rsid w:val="00546999"/>
    <w:rsid w:val="00547460"/>
    <w:rsid w:val="0054758E"/>
    <w:rsid w:val="00547D9A"/>
    <w:rsid w:val="00550073"/>
    <w:rsid w:val="00550459"/>
    <w:rsid w:val="0055052E"/>
    <w:rsid w:val="0055076D"/>
    <w:rsid w:val="00550898"/>
    <w:rsid w:val="00550963"/>
    <w:rsid w:val="00550AB6"/>
    <w:rsid w:val="0055101E"/>
    <w:rsid w:val="005511E5"/>
    <w:rsid w:val="005514EB"/>
    <w:rsid w:val="0055168C"/>
    <w:rsid w:val="005518EC"/>
    <w:rsid w:val="00551C3E"/>
    <w:rsid w:val="00551C42"/>
    <w:rsid w:val="00552298"/>
    <w:rsid w:val="00552426"/>
    <w:rsid w:val="00552A23"/>
    <w:rsid w:val="00552AEF"/>
    <w:rsid w:val="00552C33"/>
    <w:rsid w:val="00552D5F"/>
    <w:rsid w:val="00552DC5"/>
    <w:rsid w:val="00552F4F"/>
    <w:rsid w:val="00552FA4"/>
    <w:rsid w:val="00552FD8"/>
    <w:rsid w:val="005537E2"/>
    <w:rsid w:val="00553D13"/>
    <w:rsid w:val="00553DC0"/>
    <w:rsid w:val="00553F53"/>
    <w:rsid w:val="00554615"/>
    <w:rsid w:val="00554A6C"/>
    <w:rsid w:val="00554AD2"/>
    <w:rsid w:val="00554C47"/>
    <w:rsid w:val="00554D4C"/>
    <w:rsid w:val="00554ED5"/>
    <w:rsid w:val="00554F7B"/>
    <w:rsid w:val="00555211"/>
    <w:rsid w:val="0055523E"/>
    <w:rsid w:val="00555746"/>
    <w:rsid w:val="005559B2"/>
    <w:rsid w:val="005559BD"/>
    <w:rsid w:val="00555B3C"/>
    <w:rsid w:val="00555C82"/>
    <w:rsid w:val="00555E00"/>
    <w:rsid w:val="005565AE"/>
    <w:rsid w:val="00556C7A"/>
    <w:rsid w:val="0055732A"/>
    <w:rsid w:val="005575BD"/>
    <w:rsid w:val="00557BF2"/>
    <w:rsid w:val="00557BFF"/>
    <w:rsid w:val="00557CA9"/>
    <w:rsid w:val="00557D0D"/>
    <w:rsid w:val="00557E30"/>
    <w:rsid w:val="00557E58"/>
    <w:rsid w:val="005601CB"/>
    <w:rsid w:val="00560884"/>
    <w:rsid w:val="00561361"/>
    <w:rsid w:val="00561451"/>
    <w:rsid w:val="0056187B"/>
    <w:rsid w:val="005618A5"/>
    <w:rsid w:val="00561A99"/>
    <w:rsid w:val="00561DBC"/>
    <w:rsid w:val="00561F69"/>
    <w:rsid w:val="0056205F"/>
    <w:rsid w:val="005621AB"/>
    <w:rsid w:val="005621D7"/>
    <w:rsid w:val="00562797"/>
    <w:rsid w:val="00562A59"/>
    <w:rsid w:val="00562D03"/>
    <w:rsid w:val="00562E8A"/>
    <w:rsid w:val="00562FC5"/>
    <w:rsid w:val="005633A1"/>
    <w:rsid w:val="005634E4"/>
    <w:rsid w:val="00563C6A"/>
    <w:rsid w:val="00563D2D"/>
    <w:rsid w:val="00563DE8"/>
    <w:rsid w:val="00563FB6"/>
    <w:rsid w:val="005640F5"/>
    <w:rsid w:val="0056421A"/>
    <w:rsid w:val="00564326"/>
    <w:rsid w:val="0056501F"/>
    <w:rsid w:val="0056542E"/>
    <w:rsid w:val="005655F2"/>
    <w:rsid w:val="00565E0D"/>
    <w:rsid w:val="00565E9C"/>
    <w:rsid w:val="00566286"/>
    <w:rsid w:val="005667FE"/>
    <w:rsid w:val="005668FE"/>
    <w:rsid w:val="00566BD5"/>
    <w:rsid w:val="00566D44"/>
    <w:rsid w:val="00566FA8"/>
    <w:rsid w:val="00567432"/>
    <w:rsid w:val="00567AD2"/>
    <w:rsid w:val="00567EA7"/>
    <w:rsid w:val="00567F57"/>
    <w:rsid w:val="00570028"/>
    <w:rsid w:val="00570243"/>
    <w:rsid w:val="00570379"/>
    <w:rsid w:val="00570CE8"/>
    <w:rsid w:val="00570D72"/>
    <w:rsid w:val="00570DCD"/>
    <w:rsid w:val="005710C7"/>
    <w:rsid w:val="00571206"/>
    <w:rsid w:val="0057125C"/>
    <w:rsid w:val="005712F5"/>
    <w:rsid w:val="00571376"/>
    <w:rsid w:val="005713DA"/>
    <w:rsid w:val="00571CF9"/>
    <w:rsid w:val="00572287"/>
    <w:rsid w:val="0057261B"/>
    <w:rsid w:val="0057284D"/>
    <w:rsid w:val="005729B8"/>
    <w:rsid w:val="00572E2A"/>
    <w:rsid w:val="00573182"/>
    <w:rsid w:val="005731E7"/>
    <w:rsid w:val="005733D4"/>
    <w:rsid w:val="005733FC"/>
    <w:rsid w:val="00573884"/>
    <w:rsid w:val="00574026"/>
    <w:rsid w:val="00574121"/>
    <w:rsid w:val="005741AE"/>
    <w:rsid w:val="005744D6"/>
    <w:rsid w:val="0057465F"/>
    <w:rsid w:val="00574742"/>
    <w:rsid w:val="00574AF3"/>
    <w:rsid w:val="00574B8E"/>
    <w:rsid w:val="00574D01"/>
    <w:rsid w:val="00574D4C"/>
    <w:rsid w:val="00574D8E"/>
    <w:rsid w:val="00574EAB"/>
    <w:rsid w:val="0057505C"/>
    <w:rsid w:val="005750E3"/>
    <w:rsid w:val="00575199"/>
    <w:rsid w:val="00575291"/>
    <w:rsid w:val="00575293"/>
    <w:rsid w:val="005755BD"/>
    <w:rsid w:val="00575610"/>
    <w:rsid w:val="005757D0"/>
    <w:rsid w:val="005759A7"/>
    <w:rsid w:val="00575ABC"/>
    <w:rsid w:val="00576031"/>
    <w:rsid w:val="00576156"/>
    <w:rsid w:val="00576578"/>
    <w:rsid w:val="00576BB0"/>
    <w:rsid w:val="00577009"/>
    <w:rsid w:val="00577175"/>
    <w:rsid w:val="00577194"/>
    <w:rsid w:val="00577390"/>
    <w:rsid w:val="005773C3"/>
    <w:rsid w:val="005779C3"/>
    <w:rsid w:val="00577B86"/>
    <w:rsid w:val="00577DD9"/>
    <w:rsid w:val="00577FD8"/>
    <w:rsid w:val="00580067"/>
    <w:rsid w:val="0058008E"/>
    <w:rsid w:val="00580702"/>
    <w:rsid w:val="00580A86"/>
    <w:rsid w:val="00580BEA"/>
    <w:rsid w:val="00580C78"/>
    <w:rsid w:val="005813C0"/>
    <w:rsid w:val="005813F9"/>
    <w:rsid w:val="00581770"/>
    <w:rsid w:val="005818CF"/>
    <w:rsid w:val="00581C2A"/>
    <w:rsid w:val="00581EF3"/>
    <w:rsid w:val="00582474"/>
    <w:rsid w:val="0058273B"/>
    <w:rsid w:val="005829CB"/>
    <w:rsid w:val="00582A2F"/>
    <w:rsid w:val="00582AEC"/>
    <w:rsid w:val="00582B3B"/>
    <w:rsid w:val="00582E36"/>
    <w:rsid w:val="005832C0"/>
    <w:rsid w:val="005833D3"/>
    <w:rsid w:val="0058352D"/>
    <w:rsid w:val="00583684"/>
    <w:rsid w:val="005839A7"/>
    <w:rsid w:val="00583C93"/>
    <w:rsid w:val="00583EF1"/>
    <w:rsid w:val="00583FFB"/>
    <w:rsid w:val="0058417F"/>
    <w:rsid w:val="0058432B"/>
    <w:rsid w:val="00584496"/>
    <w:rsid w:val="00584525"/>
    <w:rsid w:val="00584901"/>
    <w:rsid w:val="00584D60"/>
    <w:rsid w:val="00584DAF"/>
    <w:rsid w:val="00584FC1"/>
    <w:rsid w:val="00585030"/>
    <w:rsid w:val="005851DE"/>
    <w:rsid w:val="005854E1"/>
    <w:rsid w:val="0058554C"/>
    <w:rsid w:val="0058612F"/>
    <w:rsid w:val="0058634A"/>
    <w:rsid w:val="00586510"/>
    <w:rsid w:val="00586853"/>
    <w:rsid w:val="00586C09"/>
    <w:rsid w:val="00586C5A"/>
    <w:rsid w:val="00587A21"/>
    <w:rsid w:val="00587C1D"/>
    <w:rsid w:val="00590736"/>
    <w:rsid w:val="0059077F"/>
    <w:rsid w:val="00590A4C"/>
    <w:rsid w:val="00590AD8"/>
    <w:rsid w:val="00590FDE"/>
    <w:rsid w:val="0059126F"/>
    <w:rsid w:val="00591385"/>
    <w:rsid w:val="005918BF"/>
    <w:rsid w:val="00591E30"/>
    <w:rsid w:val="00591EFA"/>
    <w:rsid w:val="00592124"/>
    <w:rsid w:val="00592318"/>
    <w:rsid w:val="005926FA"/>
    <w:rsid w:val="00592DF6"/>
    <w:rsid w:val="00592DFA"/>
    <w:rsid w:val="00592E8C"/>
    <w:rsid w:val="005935D1"/>
    <w:rsid w:val="00593770"/>
    <w:rsid w:val="00593917"/>
    <w:rsid w:val="00594071"/>
    <w:rsid w:val="00594215"/>
    <w:rsid w:val="0059435F"/>
    <w:rsid w:val="00594741"/>
    <w:rsid w:val="00594D7A"/>
    <w:rsid w:val="00595104"/>
    <w:rsid w:val="005954D2"/>
    <w:rsid w:val="005959A0"/>
    <w:rsid w:val="00595A93"/>
    <w:rsid w:val="00595C28"/>
    <w:rsid w:val="00595F6D"/>
    <w:rsid w:val="005961EC"/>
    <w:rsid w:val="00596A45"/>
    <w:rsid w:val="00596AD5"/>
    <w:rsid w:val="00596C21"/>
    <w:rsid w:val="00596C35"/>
    <w:rsid w:val="00596CBA"/>
    <w:rsid w:val="00596CE5"/>
    <w:rsid w:val="00596F9D"/>
    <w:rsid w:val="00596FDB"/>
    <w:rsid w:val="005970FC"/>
    <w:rsid w:val="005974AB"/>
    <w:rsid w:val="005977F0"/>
    <w:rsid w:val="00597B5C"/>
    <w:rsid w:val="00597B60"/>
    <w:rsid w:val="00597BD9"/>
    <w:rsid w:val="00597E94"/>
    <w:rsid w:val="00597F9F"/>
    <w:rsid w:val="005A0043"/>
    <w:rsid w:val="005A0093"/>
    <w:rsid w:val="005A02F0"/>
    <w:rsid w:val="005A0306"/>
    <w:rsid w:val="005A0323"/>
    <w:rsid w:val="005A051D"/>
    <w:rsid w:val="005A0561"/>
    <w:rsid w:val="005A08B9"/>
    <w:rsid w:val="005A0C04"/>
    <w:rsid w:val="005A0DC6"/>
    <w:rsid w:val="005A0E16"/>
    <w:rsid w:val="005A0EEE"/>
    <w:rsid w:val="005A13DF"/>
    <w:rsid w:val="005A1A9B"/>
    <w:rsid w:val="005A1BBC"/>
    <w:rsid w:val="005A1BE9"/>
    <w:rsid w:val="005A1CD7"/>
    <w:rsid w:val="005A1E82"/>
    <w:rsid w:val="005A1F0C"/>
    <w:rsid w:val="005A1F6F"/>
    <w:rsid w:val="005A22BC"/>
    <w:rsid w:val="005A24AE"/>
    <w:rsid w:val="005A2540"/>
    <w:rsid w:val="005A25F5"/>
    <w:rsid w:val="005A2617"/>
    <w:rsid w:val="005A2812"/>
    <w:rsid w:val="005A2853"/>
    <w:rsid w:val="005A2950"/>
    <w:rsid w:val="005A29A5"/>
    <w:rsid w:val="005A31C7"/>
    <w:rsid w:val="005A3934"/>
    <w:rsid w:val="005A3AE6"/>
    <w:rsid w:val="005A3D98"/>
    <w:rsid w:val="005A3F36"/>
    <w:rsid w:val="005A4092"/>
    <w:rsid w:val="005A4305"/>
    <w:rsid w:val="005A4315"/>
    <w:rsid w:val="005A435E"/>
    <w:rsid w:val="005A4648"/>
    <w:rsid w:val="005A468B"/>
    <w:rsid w:val="005A4731"/>
    <w:rsid w:val="005A5064"/>
    <w:rsid w:val="005A5518"/>
    <w:rsid w:val="005A55AF"/>
    <w:rsid w:val="005A5725"/>
    <w:rsid w:val="005A57BC"/>
    <w:rsid w:val="005A5905"/>
    <w:rsid w:val="005A5EF2"/>
    <w:rsid w:val="005A640E"/>
    <w:rsid w:val="005A6835"/>
    <w:rsid w:val="005A69AA"/>
    <w:rsid w:val="005A69DF"/>
    <w:rsid w:val="005A6AE3"/>
    <w:rsid w:val="005A6D09"/>
    <w:rsid w:val="005A6F00"/>
    <w:rsid w:val="005A6F4E"/>
    <w:rsid w:val="005A7021"/>
    <w:rsid w:val="005A707A"/>
    <w:rsid w:val="005A7690"/>
    <w:rsid w:val="005A79DA"/>
    <w:rsid w:val="005A7BAA"/>
    <w:rsid w:val="005A7C18"/>
    <w:rsid w:val="005B0054"/>
    <w:rsid w:val="005B065F"/>
    <w:rsid w:val="005B093B"/>
    <w:rsid w:val="005B0C47"/>
    <w:rsid w:val="005B0CFB"/>
    <w:rsid w:val="005B0D0F"/>
    <w:rsid w:val="005B0D2B"/>
    <w:rsid w:val="005B1075"/>
    <w:rsid w:val="005B1081"/>
    <w:rsid w:val="005B1088"/>
    <w:rsid w:val="005B108E"/>
    <w:rsid w:val="005B15D5"/>
    <w:rsid w:val="005B1667"/>
    <w:rsid w:val="005B16AF"/>
    <w:rsid w:val="005B1E71"/>
    <w:rsid w:val="005B21E5"/>
    <w:rsid w:val="005B2517"/>
    <w:rsid w:val="005B2536"/>
    <w:rsid w:val="005B2913"/>
    <w:rsid w:val="005B2C0E"/>
    <w:rsid w:val="005B2C81"/>
    <w:rsid w:val="005B3590"/>
    <w:rsid w:val="005B3882"/>
    <w:rsid w:val="005B3888"/>
    <w:rsid w:val="005B3B49"/>
    <w:rsid w:val="005B3D2C"/>
    <w:rsid w:val="005B3E12"/>
    <w:rsid w:val="005B4269"/>
    <w:rsid w:val="005B45E7"/>
    <w:rsid w:val="005B4645"/>
    <w:rsid w:val="005B4B67"/>
    <w:rsid w:val="005B4C22"/>
    <w:rsid w:val="005B4ECF"/>
    <w:rsid w:val="005B5872"/>
    <w:rsid w:val="005B5942"/>
    <w:rsid w:val="005B5BEB"/>
    <w:rsid w:val="005B5EB2"/>
    <w:rsid w:val="005B62A9"/>
    <w:rsid w:val="005B640D"/>
    <w:rsid w:val="005B6A19"/>
    <w:rsid w:val="005B6BA2"/>
    <w:rsid w:val="005B6E46"/>
    <w:rsid w:val="005B6FD5"/>
    <w:rsid w:val="005B711B"/>
    <w:rsid w:val="005B7D74"/>
    <w:rsid w:val="005B7DFB"/>
    <w:rsid w:val="005C0108"/>
    <w:rsid w:val="005C0F02"/>
    <w:rsid w:val="005C1859"/>
    <w:rsid w:val="005C1C67"/>
    <w:rsid w:val="005C21A2"/>
    <w:rsid w:val="005C22C6"/>
    <w:rsid w:val="005C251A"/>
    <w:rsid w:val="005C2785"/>
    <w:rsid w:val="005C27CF"/>
    <w:rsid w:val="005C29A4"/>
    <w:rsid w:val="005C3063"/>
    <w:rsid w:val="005C3181"/>
    <w:rsid w:val="005C324C"/>
    <w:rsid w:val="005C32F0"/>
    <w:rsid w:val="005C3437"/>
    <w:rsid w:val="005C3597"/>
    <w:rsid w:val="005C3AAB"/>
    <w:rsid w:val="005C4098"/>
    <w:rsid w:val="005C4120"/>
    <w:rsid w:val="005C45C7"/>
    <w:rsid w:val="005C499C"/>
    <w:rsid w:val="005C4B07"/>
    <w:rsid w:val="005C4C9C"/>
    <w:rsid w:val="005C528A"/>
    <w:rsid w:val="005C52EB"/>
    <w:rsid w:val="005C54DB"/>
    <w:rsid w:val="005C57BC"/>
    <w:rsid w:val="005C5D9B"/>
    <w:rsid w:val="005C63FF"/>
    <w:rsid w:val="005C664D"/>
    <w:rsid w:val="005C66FC"/>
    <w:rsid w:val="005C6E36"/>
    <w:rsid w:val="005C703C"/>
    <w:rsid w:val="005C710E"/>
    <w:rsid w:val="005C7970"/>
    <w:rsid w:val="005C7D3E"/>
    <w:rsid w:val="005C7EF9"/>
    <w:rsid w:val="005D0346"/>
    <w:rsid w:val="005D04A2"/>
    <w:rsid w:val="005D0FF0"/>
    <w:rsid w:val="005D1B87"/>
    <w:rsid w:val="005D1BD0"/>
    <w:rsid w:val="005D1FDC"/>
    <w:rsid w:val="005D21D2"/>
    <w:rsid w:val="005D230F"/>
    <w:rsid w:val="005D23CA"/>
    <w:rsid w:val="005D25BD"/>
    <w:rsid w:val="005D26FF"/>
    <w:rsid w:val="005D2867"/>
    <w:rsid w:val="005D2C6F"/>
    <w:rsid w:val="005D2CCB"/>
    <w:rsid w:val="005D2FCC"/>
    <w:rsid w:val="005D31C6"/>
    <w:rsid w:val="005D3418"/>
    <w:rsid w:val="005D3526"/>
    <w:rsid w:val="005D3B7B"/>
    <w:rsid w:val="005D4863"/>
    <w:rsid w:val="005D4BA6"/>
    <w:rsid w:val="005D5144"/>
    <w:rsid w:val="005D52A2"/>
    <w:rsid w:val="005D5834"/>
    <w:rsid w:val="005D5B8A"/>
    <w:rsid w:val="005D61DE"/>
    <w:rsid w:val="005D65CD"/>
    <w:rsid w:val="005D684D"/>
    <w:rsid w:val="005D6F39"/>
    <w:rsid w:val="005D7082"/>
    <w:rsid w:val="005D7233"/>
    <w:rsid w:val="005D7373"/>
    <w:rsid w:val="005D73D6"/>
    <w:rsid w:val="005D7487"/>
    <w:rsid w:val="005D75B2"/>
    <w:rsid w:val="005D7784"/>
    <w:rsid w:val="005D7A22"/>
    <w:rsid w:val="005D7AF9"/>
    <w:rsid w:val="005E0172"/>
    <w:rsid w:val="005E0320"/>
    <w:rsid w:val="005E04B3"/>
    <w:rsid w:val="005E09D7"/>
    <w:rsid w:val="005E0EEA"/>
    <w:rsid w:val="005E11C5"/>
    <w:rsid w:val="005E123F"/>
    <w:rsid w:val="005E13A6"/>
    <w:rsid w:val="005E1565"/>
    <w:rsid w:val="005E173A"/>
    <w:rsid w:val="005E1A00"/>
    <w:rsid w:val="005E1A6B"/>
    <w:rsid w:val="005E2001"/>
    <w:rsid w:val="005E22DF"/>
    <w:rsid w:val="005E24E6"/>
    <w:rsid w:val="005E2673"/>
    <w:rsid w:val="005E29FF"/>
    <w:rsid w:val="005E2CF7"/>
    <w:rsid w:val="005E30DF"/>
    <w:rsid w:val="005E332E"/>
    <w:rsid w:val="005E3855"/>
    <w:rsid w:val="005E3CF6"/>
    <w:rsid w:val="005E3D8E"/>
    <w:rsid w:val="005E3E2E"/>
    <w:rsid w:val="005E414A"/>
    <w:rsid w:val="005E415D"/>
    <w:rsid w:val="005E4A3F"/>
    <w:rsid w:val="005E4D12"/>
    <w:rsid w:val="005E4F0C"/>
    <w:rsid w:val="005E53B8"/>
    <w:rsid w:val="005E55D8"/>
    <w:rsid w:val="005E5659"/>
    <w:rsid w:val="005E5741"/>
    <w:rsid w:val="005E5970"/>
    <w:rsid w:val="005E5ECE"/>
    <w:rsid w:val="005E5F0B"/>
    <w:rsid w:val="005E5F95"/>
    <w:rsid w:val="005E616E"/>
    <w:rsid w:val="005E6226"/>
    <w:rsid w:val="005E6591"/>
    <w:rsid w:val="005E65EF"/>
    <w:rsid w:val="005E757D"/>
    <w:rsid w:val="005E75DE"/>
    <w:rsid w:val="005E7713"/>
    <w:rsid w:val="005E79B0"/>
    <w:rsid w:val="005E79BC"/>
    <w:rsid w:val="005E7B20"/>
    <w:rsid w:val="005E7B6A"/>
    <w:rsid w:val="005F072F"/>
    <w:rsid w:val="005F0A82"/>
    <w:rsid w:val="005F0AAA"/>
    <w:rsid w:val="005F0C7E"/>
    <w:rsid w:val="005F102D"/>
    <w:rsid w:val="005F13CC"/>
    <w:rsid w:val="005F16DA"/>
    <w:rsid w:val="005F17E2"/>
    <w:rsid w:val="005F18D9"/>
    <w:rsid w:val="005F1A65"/>
    <w:rsid w:val="005F1EFD"/>
    <w:rsid w:val="005F20A4"/>
    <w:rsid w:val="005F22AE"/>
    <w:rsid w:val="005F2596"/>
    <w:rsid w:val="005F2D67"/>
    <w:rsid w:val="005F3147"/>
    <w:rsid w:val="005F3250"/>
    <w:rsid w:val="005F3345"/>
    <w:rsid w:val="005F347C"/>
    <w:rsid w:val="005F38B0"/>
    <w:rsid w:val="005F38BF"/>
    <w:rsid w:val="005F3D19"/>
    <w:rsid w:val="005F4056"/>
    <w:rsid w:val="005F41B0"/>
    <w:rsid w:val="005F4444"/>
    <w:rsid w:val="005F44FB"/>
    <w:rsid w:val="005F46BD"/>
    <w:rsid w:val="005F46E7"/>
    <w:rsid w:val="005F5258"/>
    <w:rsid w:val="005F5526"/>
    <w:rsid w:val="005F55B5"/>
    <w:rsid w:val="005F5B8E"/>
    <w:rsid w:val="005F601C"/>
    <w:rsid w:val="005F6191"/>
    <w:rsid w:val="005F6243"/>
    <w:rsid w:val="005F6270"/>
    <w:rsid w:val="005F6986"/>
    <w:rsid w:val="005F69BD"/>
    <w:rsid w:val="005F6A38"/>
    <w:rsid w:val="005F6C79"/>
    <w:rsid w:val="005F6D17"/>
    <w:rsid w:val="005F6DB2"/>
    <w:rsid w:val="005F72E1"/>
    <w:rsid w:val="005F75E1"/>
    <w:rsid w:val="005F7990"/>
    <w:rsid w:val="005F7A3C"/>
    <w:rsid w:val="005F7AED"/>
    <w:rsid w:val="005F7C1D"/>
    <w:rsid w:val="005F7D33"/>
    <w:rsid w:val="00600953"/>
    <w:rsid w:val="00600F5E"/>
    <w:rsid w:val="00601208"/>
    <w:rsid w:val="0060141F"/>
    <w:rsid w:val="006017E2"/>
    <w:rsid w:val="00601811"/>
    <w:rsid w:val="006019CB"/>
    <w:rsid w:val="006019E0"/>
    <w:rsid w:val="00601A91"/>
    <w:rsid w:val="00601ABA"/>
    <w:rsid w:val="00601E33"/>
    <w:rsid w:val="00601F3D"/>
    <w:rsid w:val="006020B9"/>
    <w:rsid w:val="00602498"/>
    <w:rsid w:val="0060253F"/>
    <w:rsid w:val="006028D8"/>
    <w:rsid w:val="0060302A"/>
    <w:rsid w:val="006034C1"/>
    <w:rsid w:val="00603616"/>
    <w:rsid w:val="00603650"/>
    <w:rsid w:val="006036B1"/>
    <w:rsid w:val="00603788"/>
    <w:rsid w:val="00603C0B"/>
    <w:rsid w:val="00603D9F"/>
    <w:rsid w:val="00603E83"/>
    <w:rsid w:val="00604132"/>
    <w:rsid w:val="006041AC"/>
    <w:rsid w:val="00604620"/>
    <w:rsid w:val="00604822"/>
    <w:rsid w:val="0060483C"/>
    <w:rsid w:val="00604BE8"/>
    <w:rsid w:val="00604CCC"/>
    <w:rsid w:val="00605214"/>
    <w:rsid w:val="00605826"/>
    <w:rsid w:val="00605C21"/>
    <w:rsid w:val="00605C53"/>
    <w:rsid w:val="00605CA4"/>
    <w:rsid w:val="00606698"/>
    <w:rsid w:val="00606A52"/>
    <w:rsid w:val="00607320"/>
    <w:rsid w:val="00607660"/>
    <w:rsid w:val="00607C27"/>
    <w:rsid w:val="0061018A"/>
    <w:rsid w:val="0061040F"/>
    <w:rsid w:val="00610EB6"/>
    <w:rsid w:val="00610F0B"/>
    <w:rsid w:val="00611525"/>
    <w:rsid w:val="00611876"/>
    <w:rsid w:val="00611BCA"/>
    <w:rsid w:val="00611C7A"/>
    <w:rsid w:val="006127B2"/>
    <w:rsid w:val="006127CD"/>
    <w:rsid w:val="00612B2A"/>
    <w:rsid w:val="00612D07"/>
    <w:rsid w:val="00613211"/>
    <w:rsid w:val="006132DA"/>
    <w:rsid w:val="00613A82"/>
    <w:rsid w:val="006143F8"/>
    <w:rsid w:val="0061498A"/>
    <w:rsid w:val="00614B59"/>
    <w:rsid w:val="00614E4B"/>
    <w:rsid w:val="00615054"/>
    <w:rsid w:val="006152A0"/>
    <w:rsid w:val="00615377"/>
    <w:rsid w:val="00615594"/>
    <w:rsid w:val="006155D0"/>
    <w:rsid w:val="006157CF"/>
    <w:rsid w:val="00615CAA"/>
    <w:rsid w:val="00615D08"/>
    <w:rsid w:val="00615D88"/>
    <w:rsid w:val="00615E08"/>
    <w:rsid w:val="00616750"/>
    <w:rsid w:val="00616966"/>
    <w:rsid w:val="00616B8F"/>
    <w:rsid w:val="0061730A"/>
    <w:rsid w:val="00617373"/>
    <w:rsid w:val="0061775C"/>
    <w:rsid w:val="00617785"/>
    <w:rsid w:val="00620506"/>
    <w:rsid w:val="00620A97"/>
    <w:rsid w:val="0062118D"/>
    <w:rsid w:val="0062145D"/>
    <w:rsid w:val="006214BD"/>
    <w:rsid w:val="0062159B"/>
    <w:rsid w:val="006216EA"/>
    <w:rsid w:val="00621BCE"/>
    <w:rsid w:val="00621C8E"/>
    <w:rsid w:val="00621D4F"/>
    <w:rsid w:val="00621DB9"/>
    <w:rsid w:val="006223F6"/>
    <w:rsid w:val="00622A92"/>
    <w:rsid w:val="00622B1E"/>
    <w:rsid w:val="00622EA3"/>
    <w:rsid w:val="0062300E"/>
    <w:rsid w:val="006230BA"/>
    <w:rsid w:val="00623165"/>
    <w:rsid w:val="00623291"/>
    <w:rsid w:val="0062353F"/>
    <w:rsid w:val="006238CD"/>
    <w:rsid w:val="00623BCF"/>
    <w:rsid w:val="006242EE"/>
    <w:rsid w:val="0062437A"/>
    <w:rsid w:val="006243BB"/>
    <w:rsid w:val="006247F7"/>
    <w:rsid w:val="00625162"/>
    <w:rsid w:val="00625503"/>
    <w:rsid w:val="00625847"/>
    <w:rsid w:val="006259E2"/>
    <w:rsid w:val="00625E15"/>
    <w:rsid w:val="00625E7C"/>
    <w:rsid w:val="006263E7"/>
    <w:rsid w:val="00626F00"/>
    <w:rsid w:val="0062700D"/>
    <w:rsid w:val="0062726B"/>
    <w:rsid w:val="006272BD"/>
    <w:rsid w:val="006273F9"/>
    <w:rsid w:val="00627498"/>
    <w:rsid w:val="00630B9D"/>
    <w:rsid w:val="0063170A"/>
    <w:rsid w:val="00631A7A"/>
    <w:rsid w:val="00631FF4"/>
    <w:rsid w:val="00632032"/>
    <w:rsid w:val="00632669"/>
    <w:rsid w:val="00632802"/>
    <w:rsid w:val="0063283C"/>
    <w:rsid w:val="006328AC"/>
    <w:rsid w:val="006329E1"/>
    <w:rsid w:val="00632B89"/>
    <w:rsid w:val="00632D7A"/>
    <w:rsid w:val="00632E44"/>
    <w:rsid w:val="00632F81"/>
    <w:rsid w:val="00633253"/>
    <w:rsid w:val="00633482"/>
    <w:rsid w:val="00633739"/>
    <w:rsid w:val="00633A2A"/>
    <w:rsid w:val="00633B35"/>
    <w:rsid w:val="00633CA7"/>
    <w:rsid w:val="00633FA7"/>
    <w:rsid w:val="00634106"/>
    <w:rsid w:val="00634134"/>
    <w:rsid w:val="0063453D"/>
    <w:rsid w:val="0063473C"/>
    <w:rsid w:val="00634D85"/>
    <w:rsid w:val="00634E68"/>
    <w:rsid w:val="00635C77"/>
    <w:rsid w:val="00635F00"/>
    <w:rsid w:val="006362B7"/>
    <w:rsid w:val="00636317"/>
    <w:rsid w:val="00636626"/>
    <w:rsid w:val="006368EF"/>
    <w:rsid w:val="00636A0D"/>
    <w:rsid w:val="00636D73"/>
    <w:rsid w:val="006372D9"/>
    <w:rsid w:val="006374C5"/>
    <w:rsid w:val="0063786B"/>
    <w:rsid w:val="006379D9"/>
    <w:rsid w:val="00637A8E"/>
    <w:rsid w:val="00637AA1"/>
    <w:rsid w:val="00637D7B"/>
    <w:rsid w:val="00637FEE"/>
    <w:rsid w:val="00640159"/>
    <w:rsid w:val="00640305"/>
    <w:rsid w:val="006405F2"/>
    <w:rsid w:val="006408B1"/>
    <w:rsid w:val="00640B1E"/>
    <w:rsid w:val="00640C28"/>
    <w:rsid w:val="00641220"/>
    <w:rsid w:val="00641CD5"/>
    <w:rsid w:val="00641DBD"/>
    <w:rsid w:val="006423A8"/>
    <w:rsid w:val="00642671"/>
    <w:rsid w:val="0064274C"/>
    <w:rsid w:val="00642D8E"/>
    <w:rsid w:val="00642FCB"/>
    <w:rsid w:val="00643029"/>
    <w:rsid w:val="0064303D"/>
    <w:rsid w:val="006430A1"/>
    <w:rsid w:val="006434E1"/>
    <w:rsid w:val="006437E8"/>
    <w:rsid w:val="006438CD"/>
    <w:rsid w:val="00643C0C"/>
    <w:rsid w:val="00644004"/>
    <w:rsid w:val="00644461"/>
    <w:rsid w:val="0064457C"/>
    <w:rsid w:val="00644597"/>
    <w:rsid w:val="00644D67"/>
    <w:rsid w:val="0064508E"/>
    <w:rsid w:val="00645166"/>
    <w:rsid w:val="0064582A"/>
    <w:rsid w:val="00645BBC"/>
    <w:rsid w:val="00645DBE"/>
    <w:rsid w:val="00645F6B"/>
    <w:rsid w:val="00646324"/>
    <w:rsid w:val="006464CC"/>
    <w:rsid w:val="0064662F"/>
    <w:rsid w:val="0064694D"/>
    <w:rsid w:val="00646A43"/>
    <w:rsid w:val="00646E3E"/>
    <w:rsid w:val="00646F89"/>
    <w:rsid w:val="006475A0"/>
    <w:rsid w:val="00647DAD"/>
    <w:rsid w:val="00650390"/>
    <w:rsid w:val="006503DE"/>
    <w:rsid w:val="00650C4E"/>
    <w:rsid w:val="00650E31"/>
    <w:rsid w:val="00650F7C"/>
    <w:rsid w:val="00650FB2"/>
    <w:rsid w:val="0065132A"/>
    <w:rsid w:val="0065193A"/>
    <w:rsid w:val="00651C68"/>
    <w:rsid w:val="0065216B"/>
    <w:rsid w:val="006523ED"/>
    <w:rsid w:val="006524BA"/>
    <w:rsid w:val="00652C16"/>
    <w:rsid w:val="00652D66"/>
    <w:rsid w:val="00652FFB"/>
    <w:rsid w:val="00653065"/>
    <w:rsid w:val="00653945"/>
    <w:rsid w:val="00653983"/>
    <w:rsid w:val="00653E6A"/>
    <w:rsid w:val="00654095"/>
    <w:rsid w:val="0065466B"/>
    <w:rsid w:val="00654888"/>
    <w:rsid w:val="00654B2F"/>
    <w:rsid w:val="00654C2A"/>
    <w:rsid w:val="00654E35"/>
    <w:rsid w:val="00654E5B"/>
    <w:rsid w:val="006552E4"/>
    <w:rsid w:val="00655606"/>
    <w:rsid w:val="00656052"/>
    <w:rsid w:val="00656964"/>
    <w:rsid w:val="00656BF8"/>
    <w:rsid w:val="006571E9"/>
    <w:rsid w:val="00657351"/>
    <w:rsid w:val="00657592"/>
    <w:rsid w:val="00657BED"/>
    <w:rsid w:val="006604AA"/>
    <w:rsid w:val="00660BC2"/>
    <w:rsid w:val="00660DA7"/>
    <w:rsid w:val="00661101"/>
    <w:rsid w:val="0066153B"/>
    <w:rsid w:val="00661668"/>
    <w:rsid w:val="006617D0"/>
    <w:rsid w:val="006618DD"/>
    <w:rsid w:val="00661989"/>
    <w:rsid w:val="00661CCF"/>
    <w:rsid w:val="00662019"/>
    <w:rsid w:val="00662199"/>
    <w:rsid w:val="006621F8"/>
    <w:rsid w:val="0066223D"/>
    <w:rsid w:val="0066231A"/>
    <w:rsid w:val="006623D4"/>
    <w:rsid w:val="00662544"/>
    <w:rsid w:val="00662AC7"/>
    <w:rsid w:val="00662CFB"/>
    <w:rsid w:val="0066325D"/>
    <w:rsid w:val="006636ED"/>
    <w:rsid w:val="006636F6"/>
    <w:rsid w:val="00663E70"/>
    <w:rsid w:val="0066411B"/>
    <w:rsid w:val="0066425E"/>
    <w:rsid w:val="00664687"/>
    <w:rsid w:val="0066485E"/>
    <w:rsid w:val="00664A31"/>
    <w:rsid w:val="00664EAB"/>
    <w:rsid w:val="00664ED0"/>
    <w:rsid w:val="006653E0"/>
    <w:rsid w:val="00665FFE"/>
    <w:rsid w:val="0066616B"/>
    <w:rsid w:val="006664AA"/>
    <w:rsid w:val="006664F4"/>
    <w:rsid w:val="00666692"/>
    <w:rsid w:val="006667E2"/>
    <w:rsid w:val="00666805"/>
    <w:rsid w:val="0066691A"/>
    <w:rsid w:val="006669BC"/>
    <w:rsid w:val="0066714C"/>
    <w:rsid w:val="00667450"/>
    <w:rsid w:val="006677B0"/>
    <w:rsid w:val="006677FC"/>
    <w:rsid w:val="00667983"/>
    <w:rsid w:val="00667C1B"/>
    <w:rsid w:val="00667F47"/>
    <w:rsid w:val="00670089"/>
    <w:rsid w:val="0067037B"/>
    <w:rsid w:val="006703D1"/>
    <w:rsid w:val="00670422"/>
    <w:rsid w:val="006704BA"/>
    <w:rsid w:val="0067076E"/>
    <w:rsid w:val="006707E3"/>
    <w:rsid w:val="00670C9C"/>
    <w:rsid w:val="00670F00"/>
    <w:rsid w:val="006712A9"/>
    <w:rsid w:val="006712F1"/>
    <w:rsid w:val="0067161B"/>
    <w:rsid w:val="006716B6"/>
    <w:rsid w:val="00671B41"/>
    <w:rsid w:val="00671DAE"/>
    <w:rsid w:val="00672288"/>
    <w:rsid w:val="00672577"/>
    <w:rsid w:val="0067272A"/>
    <w:rsid w:val="00672D7A"/>
    <w:rsid w:val="00673079"/>
    <w:rsid w:val="006730C0"/>
    <w:rsid w:val="00673620"/>
    <w:rsid w:val="00673898"/>
    <w:rsid w:val="00673B0E"/>
    <w:rsid w:val="00673CBF"/>
    <w:rsid w:val="006743B4"/>
    <w:rsid w:val="0067480C"/>
    <w:rsid w:val="0067489D"/>
    <w:rsid w:val="00675908"/>
    <w:rsid w:val="00675922"/>
    <w:rsid w:val="00675F30"/>
    <w:rsid w:val="00676371"/>
    <w:rsid w:val="0067659A"/>
    <w:rsid w:val="00676B5C"/>
    <w:rsid w:val="00676BD4"/>
    <w:rsid w:val="00676CEE"/>
    <w:rsid w:val="0067706E"/>
    <w:rsid w:val="006773B1"/>
    <w:rsid w:val="0067745D"/>
    <w:rsid w:val="006774EF"/>
    <w:rsid w:val="006777D5"/>
    <w:rsid w:val="0067785C"/>
    <w:rsid w:val="006779A2"/>
    <w:rsid w:val="00677A58"/>
    <w:rsid w:val="00677E5D"/>
    <w:rsid w:val="00677E87"/>
    <w:rsid w:val="00680459"/>
    <w:rsid w:val="006809BB"/>
    <w:rsid w:val="00680AEC"/>
    <w:rsid w:val="00680B17"/>
    <w:rsid w:val="00680FA0"/>
    <w:rsid w:val="006811E7"/>
    <w:rsid w:val="006813A3"/>
    <w:rsid w:val="006817BE"/>
    <w:rsid w:val="006817D3"/>
    <w:rsid w:val="0068204E"/>
    <w:rsid w:val="0068225D"/>
    <w:rsid w:val="0068272B"/>
    <w:rsid w:val="0068288A"/>
    <w:rsid w:val="00682AD2"/>
    <w:rsid w:val="00682B1F"/>
    <w:rsid w:val="006835C0"/>
    <w:rsid w:val="00683883"/>
    <w:rsid w:val="00683BC5"/>
    <w:rsid w:val="00683C54"/>
    <w:rsid w:val="00683E11"/>
    <w:rsid w:val="00683E4E"/>
    <w:rsid w:val="00684203"/>
    <w:rsid w:val="006842C0"/>
    <w:rsid w:val="00684428"/>
    <w:rsid w:val="00684645"/>
    <w:rsid w:val="006846B9"/>
    <w:rsid w:val="00685112"/>
    <w:rsid w:val="00685680"/>
    <w:rsid w:val="00685690"/>
    <w:rsid w:val="00685902"/>
    <w:rsid w:val="00685C80"/>
    <w:rsid w:val="00685CE2"/>
    <w:rsid w:val="006861F1"/>
    <w:rsid w:val="006864DC"/>
    <w:rsid w:val="00686554"/>
    <w:rsid w:val="00686E06"/>
    <w:rsid w:val="00686FB8"/>
    <w:rsid w:val="00686FDE"/>
    <w:rsid w:val="00687590"/>
    <w:rsid w:val="006876BD"/>
    <w:rsid w:val="00687A06"/>
    <w:rsid w:val="00687FA6"/>
    <w:rsid w:val="006906D0"/>
    <w:rsid w:val="00690748"/>
    <w:rsid w:val="00690BAB"/>
    <w:rsid w:val="00690F51"/>
    <w:rsid w:val="00690F8A"/>
    <w:rsid w:val="0069114A"/>
    <w:rsid w:val="00691167"/>
    <w:rsid w:val="00691495"/>
    <w:rsid w:val="00691D25"/>
    <w:rsid w:val="00691FF5"/>
    <w:rsid w:val="00692467"/>
    <w:rsid w:val="0069256F"/>
    <w:rsid w:val="0069269D"/>
    <w:rsid w:val="006926C6"/>
    <w:rsid w:val="00692839"/>
    <w:rsid w:val="00692B1F"/>
    <w:rsid w:val="00692EF1"/>
    <w:rsid w:val="00692F55"/>
    <w:rsid w:val="006934BE"/>
    <w:rsid w:val="00693A88"/>
    <w:rsid w:val="00693BE2"/>
    <w:rsid w:val="006941A5"/>
    <w:rsid w:val="0069445C"/>
    <w:rsid w:val="006945A2"/>
    <w:rsid w:val="006945CA"/>
    <w:rsid w:val="00694684"/>
    <w:rsid w:val="0069484B"/>
    <w:rsid w:val="00694A73"/>
    <w:rsid w:val="006950D1"/>
    <w:rsid w:val="006951B8"/>
    <w:rsid w:val="006952F4"/>
    <w:rsid w:val="006957A9"/>
    <w:rsid w:val="00695807"/>
    <w:rsid w:val="00695A9C"/>
    <w:rsid w:val="00695E93"/>
    <w:rsid w:val="0069606F"/>
    <w:rsid w:val="0069618D"/>
    <w:rsid w:val="006963D5"/>
    <w:rsid w:val="0069680C"/>
    <w:rsid w:val="006971CD"/>
    <w:rsid w:val="00697537"/>
    <w:rsid w:val="00697A07"/>
    <w:rsid w:val="006A0B45"/>
    <w:rsid w:val="006A0EDA"/>
    <w:rsid w:val="006A11E3"/>
    <w:rsid w:val="006A121F"/>
    <w:rsid w:val="006A13B8"/>
    <w:rsid w:val="006A14CA"/>
    <w:rsid w:val="006A16A5"/>
    <w:rsid w:val="006A1855"/>
    <w:rsid w:val="006A1A9B"/>
    <w:rsid w:val="006A1BBD"/>
    <w:rsid w:val="006A1C05"/>
    <w:rsid w:val="006A2103"/>
    <w:rsid w:val="006A216F"/>
    <w:rsid w:val="006A21C7"/>
    <w:rsid w:val="006A2432"/>
    <w:rsid w:val="006A2815"/>
    <w:rsid w:val="006A2A2F"/>
    <w:rsid w:val="006A2E3A"/>
    <w:rsid w:val="006A2F7D"/>
    <w:rsid w:val="006A2FDC"/>
    <w:rsid w:val="006A3006"/>
    <w:rsid w:val="006A3129"/>
    <w:rsid w:val="006A3333"/>
    <w:rsid w:val="006A33ED"/>
    <w:rsid w:val="006A35DC"/>
    <w:rsid w:val="006A3AD3"/>
    <w:rsid w:val="006A3E36"/>
    <w:rsid w:val="006A3EA5"/>
    <w:rsid w:val="006A44BB"/>
    <w:rsid w:val="006A4723"/>
    <w:rsid w:val="006A4CAA"/>
    <w:rsid w:val="006A500B"/>
    <w:rsid w:val="006A587F"/>
    <w:rsid w:val="006A58E8"/>
    <w:rsid w:val="006A5C13"/>
    <w:rsid w:val="006A6414"/>
    <w:rsid w:val="006A65E8"/>
    <w:rsid w:val="006A66BD"/>
    <w:rsid w:val="006A699F"/>
    <w:rsid w:val="006A6BFB"/>
    <w:rsid w:val="006A6C75"/>
    <w:rsid w:val="006A6CC8"/>
    <w:rsid w:val="006A6FB0"/>
    <w:rsid w:val="006A70CB"/>
    <w:rsid w:val="006A717B"/>
    <w:rsid w:val="006A74E1"/>
    <w:rsid w:val="006A79AD"/>
    <w:rsid w:val="006A7A41"/>
    <w:rsid w:val="006A7ACE"/>
    <w:rsid w:val="006A7E74"/>
    <w:rsid w:val="006A7F03"/>
    <w:rsid w:val="006B0248"/>
    <w:rsid w:val="006B063D"/>
    <w:rsid w:val="006B0B68"/>
    <w:rsid w:val="006B0E6C"/>
    <w:rsid w:val="006B100F"/>
    <w:rsid w:val="006B10D7"/>
    <w:rsid w:val="006B1570"/>
    <w:rsid w:val="006B1672"/>
    <w:rsid w:val="006B179D"/>
    <w:rsid w:val="006B181C"/>
    <w:rsid w:val="006B1CE1"/>
    <w:rsid w:val="006B1CFB"/>
    <w:rsid w:val="006B1E12"/>
    <w:rsid w:val="006B20AA"/>
    <w:rsid w:val="006B30D5"/>
    <w:rsid w:val="006B319D"/>
    <w:rsid w:val="006B364D"/>
    <w:rsid w:val="006B36BF"/>
    <w:rsid w:val="006B3D36"/>
    <w:rsid w:val="006B4E0B"/>
    <w:rsid w:val="006B53ED"/>
    <w:rsid w:val="006B56C1"/>
    <w:rsid w:val="006B57EC"/>
    <w:rsid w:val="006B5987"/>
    <w:rsid w:val="006B59C9"/>
    <w:rsid w:val="006B5A53"/>
    <w:rsid w:val="006B5E6E"/>
    <w:rsid w:val="006B63DB"/>
    <w:rsid w:val="006B660C"/>
    <w:rsid w:val="006B68F0"/>
    <w:rsid w:val="006B693D"/>
    <w:rsid w:val="006B6A85"/>
    <w:rsid w:val="006B6B20"/>
    <w:rsid w:val="006B6C94"/>
    <w:rsid w:val="006B770E"/>
    <w:rsid w:val="006B7815"/>
    <w:rsid w:val="006B7C19"/>
    <w:rsid w:val="006B7C28"/>
    <w:rsid w:val="006B7C51"/>
    <w:rsid w:val="006B7FB5"/>
    <w:rsid w:val="006C0095"/>
    <w:rsid w:val="006C023C"/>
    <w:rsid w:val="006C0432"/>
    <w:rsid w:val="006C0515"/>
    <w:rsid w:val="006C0928"/>
    <w:rsid w:val="006C094B"/>
    <w:rsid w:val="006C0AA8"/>
    <w:rsid w:val="006C0E5E"/>
    <w:rsid w:val="006C1088"/>
    <w:rsid w:val="006C121D"/>
    <w:rsid w:val="006C122A"/>
    <w:rsid w:val="006C1296"/>
    <w:rsid w:val="006C1617"/>
    <w:rsid w:val="006C1742"/>
    <w:rsid w:val="006C181B"/>
    <w:rsid w:val="006C1962"/>
    <w:rsid w:val="006C1C17"/>
    <w:rsid w:val="006C1CD8"/>
    <w:rsid w:val="006C2185"/>
    <w:rsid w:val="006C21C5"/>
    <w:rsid w:val="006C27C4"/>
    <w:rsid w:val="006C2926"/>
    <w:rsid w:val="006C2A21"/>
    <w:rsid w:val="006C2D89"/>
    <w:rsid w:val="006C338E"/>
    <w:rsid w:val="006C36A2"/>
    <w:rsid w:val="006C379A"/>
    <w:rsid w:val="006C3B3C"/>
    <w:rsid w:val="006C3BE9"/>
    <w:rsid w:val="006C43F5"/>
    <w:rsid w:val="006C4693"/>
    <w:rsid w:val="006C4940"/>
    <w:rsid w:val="006C4CFB"/>
    <w:rsid w:val="006C5194"/>
    <w:rsid w:val="006C552F"/>
    <w:rsid w:val="006C563E"/>
    <w:rsid w:val="006C58D6"/>
    <w:rsid w:val="006C5A6D"/>
    <w:rsid w:val="006C5B7C"/>
    <w:rsid w:val="006C5F20"/>
    <w:rsid w:val="006C645D"/>
    <w:rsid w:val="006C6574"/>
    <w:rsid w:val="006C709B"/>
    <w:rsid w:val="006C71D8"/>
    <w:rsid w:val="006C739F"/>
    <w:rsid w:val="006C7421"/>
    <w:rsid w:val="006C75E9"/>
    <w:rsid w:val="006D01A6"/>
    <w:rsid w:val="006D01F2"/>
    <w:rsid w:val="006D062A"/>
    <w:rsid w:val="006D083C"/>
    <w:rsid w:val="006D0848"/>
    <w:rsid w:val="006D0F52"/>
    <w:rsid w:val="006D11E9"/>
    <w:rsid w:val="006D123A"/>
    <w:rsid w:val="006D12FF"/>
    <w:rsid w:val="006D1B32"/>
    <w:rsid w:val="006D1ED7"/>
    <w:rsid w:val="006D2331"/>
    <w:rsid w:val="006D267C"/>
    <w:rsid w:val="006D2B36"/>
    <w:rsid w:val="006D2B59"/>
    <w:rsid w:val="006D2BAE"/>
    <w:rsid w:val="006D2C44"/>
    <w:rsid w:val="006D2E77"/>
    <w:rsid w:val="006D34EF"/>
    <w:rsid w:val="006D371E"/>
    <w:rsid w:val="006D39FE"/>
    <w:rsid w:val="006D3BD1"/>
    <w:rsid w:val="006D3C78"/>
    <w:rsid w:val="006D3E1C"/>
    <w:rsid w:val="006D42D8"/>
    <w:rsid w:val="006D490B"/>
    <w:rsid w:val="006D4A6D"/>
    <w:rsid w:val="006D4BA2"/>
    <w:rsid w:val="006D4C78"/>
    <w:rsid w:val="006D4CA9"/>
    <w:rsid w:val="006D5008"/>
    <w:rsid w:val="006D502A"/>
    <w:rsid w:val="006D5086"/>
    <w:rsid w:val="006D529E"/>
    <w:rsid w:val="006D5556"/>
    <w:rsid w:val="006D55E4"/>
    <w:rsid w:val="006D5A7C"/>
    <w:rsid w:val="006D5FD5"/>
    <w:rsid w:val="006D63D4"/>
    <w:rsid w:val="006D6812"/>
    <w:rsid w:val="006D6ABC"/>
    <w:rsid w:val="006D6D11"/>
    <w:rsid w:val="006D72C3"/>
    <w:rsid w:val="006D7483"/>
    <w:rsid w:val="006D7742"/>
    <w:rsid w:val="006D776C"/>
    <w:rsid w:val="006D7822"/>
    <w:rsid w:val="006D7ADF"/>
    <w:rsid w:val="006D7CD6"/>
    <w:rsid w:val="006E00AF"/>
    <w:rsid w:val="006E017A"/>
    <w:rsid w:val="006E01E7"/>
    <w:rsid w:val="006E0533"/>
    <w:rsid w:val="006E0669"/>
    <w:rsid w:val="006E06F2"/>
    <w:rsid w:val="006E074F"/>
    <w:rsid w:val="006E116D"/>
    <w:rsid w:val="006E1225"/>
    <w:rsid w:val="006E1675"/>
    <w:rsid w:val="006E1F9B"/>
    <w:rsid w:val="006E20B9"/>
    <w:rsid w:val="006E2860"/>
    <w:rsid w:val="006E2C05"/>
    <w:rsid w:val="006E2D3D"/>
    <w:rsid w:val="006E2E7B"/>
    <w:rsid w:val="006E2F02"/>
    <w:rsid w:val="006E3287"/>
    <w:rsid w:val="006E37F0"/>
    <w:rsid w:val="006E38E0"/>
    <w:rsid w:val="006E3A5A"/>
    <w:rsid w:val="006E3B4F"/>
    <w:rsid w:val="006E3BF9"/>
    <w:rsid w:val="006E3C44"/>
    <w:rsid w:val="006E42FF"/>
    <w:rsid w:val="006E4485"/>
    <w:rsid w:val="006E4639"/>
    <w:rsid w:val="006E4E14"/>
    <w:rsid w:val="006E4E43"/>
    <w:rsid w:val="006E5609"/>
    <w:rsid w:val="006E5A81"/>
    <w:rsid w:val="006E5A8B"/>
    <w:rsid w:val="006E5FC6"/>
    <w:rsid w:val="006E6048"/>
    <w:rsid w:val="006E6073"/>
    <w:rsid w:val="006E6E15"/>
    <w:rsid w:val="006E7210"/>
    <w:rsid w:val="006E77B3"/>
    <w:rsid w:val="006F00AD"/>
    <w:rsid w:val="006F0EA8"/>
    <w:rsid w:val="006F10C6"/>
    <w:rsid w:val="006F1196"/>
    <w:rsid w:val="006F1229"/>
    <w:rsid w:val="006F1717"/>
    <w:rsid w:val="006F19E9"/>
    <w:rsid w:val="006F1A3A"/>
    <w:rsid w:val="006F1A6F"/>
    <w:rsid w:val="006F1E06"/>
    <w:rsid w:val="006F1E41"/>
    <w:rsid w:val="006F1EC5"/>
    <w:rsid w:val="006F1FC4"/>
    <w:rsid w:val="006F20E1"/>
    <w:rsid w:val="006F28B5"/>
    <w:rsid w:val="006F2B73"/>
    <w:rsid w:val="006F2FE8"/>
    <w:rsid w:val="006F3027"/>
    <w:rsid w:val="006F312B"/>
    <w:rsid w:val="006F33CB"/>
    <w:rsid w:val="006F3523"/>
    <w:rsid w:val="006F36C3"/>
    <w:rsid w:val="006F372D"/>
    <w:rsid w:val="006F386E"/>
    <w:rsid w:val="006F3948"/>
    <w:rsid w:val="006F3957"/>
    <w:rsid w:val="006F3B3D"/>
    <w:rsid w:val="006F3D2F"/>
    <w:rsid w:val="006F3D88"/>
    <w:rsid w:val="006F436D"/>
    <w:rsid w:val="006F439D"/>
    <w:rsid w:val="006F4461"/>
    <w:rsid w:val="006F451E"/>
    <w:rsid w:val="006F46CB"/>
    <w:rsid w:val="006F4855"/>
    <w:rsid w:val="006F4B0C"/>
    <w:rsid w:val="006F4BB0"/>
    <w:rsid w:val="006F4BB2"/>
    <w:rsid w:val="006F4DE6"/>
    <w:rsid w:val="006F4E02"/>
    <w:rsid w:val="006F4EA4"/>
    <w:rsid w:val="006F5509"/>
    <w:rsid w:val="006F5521"/>
    <w:rsid w:val="006F5AAB"/>
    <w:rsid w:val="006F6158"/>
    <w:rsid w:val="006F6B44"/>
    <w:rsid w:val="006F6CEC"/>
    <w:rsid w:val="006F714A"/>
    <w:rsid w:val="006F796C"/>
    <w:rsid w:val="006F79BA"/>
    <w:rsid w:val="006F7BD5"/>
    <w:rsid w:val="006F7C5E"/>
    <w:rsid w:val="006F7C7D"/>
    <w:rsid w:val="007003FF"/>
    <w:rsid w:val="00700598"/>
    <w:rsid w:val="007005CF"/>
    <w:rsid w:val="0070060A"/>
    <w:rsid w:val="00700B09"/>
    <w:rsid w:val="00701016"/>
    <w:rsid w:val="0070103E"/>
    <w:rsid w:val="007015BE"/>
    <w:rsid w:val="00701FDE"/>
    <w:rsid w:val="0070214E"/>
    <w:rsid w:val="007021F1"/>
    <w:rsid w:val="0070232E"/>
    <w:rsid w:val="00702386"/>
    <w:rsid w:val="00702563"/>
    <w:rsid w:val="00702B78"/>
    <w:rsid w:val="00702E45"/>
    <w:rsid w:val="00702E80"/>
    <w:rsid w:val="00703208"/>
    <w:rsid w:val="007036F9"/>
    <w:rsid w:val="00704337"/>
    <w:rsid w:val="007043BB"/>
    <w:rsid w:val="0070461B"/>
    <w:rsid w:val="00704738"/>
    <w:rsid w:val="00704893"/>
    <w:rsid w:val="00704CFB"/>
    <w:rsid w:val="00704EFF"/>
    <w:rsid w:val="00704FC9"/>
    <w:rsid w:val="0070527F"/>
    <w:rsid w:val="00705630"/>
    <w:rsid w:val="00705BDF"/>
    <w:rsid w:val="00705C2E"/>
    <w:rsid w:val="0070624C"/>
    <w:rsid w:val="00706A9E"/>
    <w:rsid w:val="00706AD1"/>
    <w:rsid w:val="00706DE6"/>
    <w:rsid w:val="00706E91"/>
    <w:rsid w:val="007072FE"/>
    <w:rsid w:val="00707305"/>
    <w:rsid w:val="00707976"/>
    <w:rsid w:val="00707B3A"/>
    <w:rsid w:val="00707B57"/>
    <w:rsid w:val="00707E63"/>
    <w:rsid w:val="00710064"/>
    <w:rsid w:val="007109E9"/>
    <w:rsid w:val="00710B7F"/>
    <w:rsid w:val="00710BD2"/>
    <w:rsid w:val="00710E21"/>
    <w:rsid w:val="007111D5"/>
    <w:rsid w:val="00711237"/>
    <w:rsid w:val="007112C5"/>
    <w:rsid w:val="00711388"/>
    <w:rsid w:val="00711586"/>
    <w:rsid w:val="00711A01"/>
    <w:rsid w:val="00711D3E"/>
    <w:rsid w:val="0071222F"/>
    <w:rsid w:val="007124F5"/>
    <w:rsid w:val="007129C1"/>
    <w:rsid w:val="00712F7D"/>
    <w:rsid w:val="0071319B"/>
    <w:rsid w:val="0071330C"/>
    <w:rsid w:val="00713699"/>
    <w:rsid w:val="00713BA4"/>
    <w:rsid w:val="00713D4B"/>
    <w:rsid w:val="0071465C"/>
    <w:rsid w:val="00714838"/>
    <w:rsid w:val="00714CB5"/>
    <w:rsid w:val="0071508D"/>
    <w:rsid w:val="00715185"/>
    <w:rsid w:val="007155CF"/>
    <w:rsid w:val="00715620"/>
    <w:rsid w:val="00715820"/>
    <w:rsid w:val="00715D81"/>
    <w:rsid w:val="00716149"/>
    <w:rsid w:val="00716551"/>
    <w:rsid w:val="0071670C"/>
    <w:rsid w:val="00716A67"/>
    <w:rsid w:val="00716A91"/>
    <w:rsid w:val="007171DC"/>
    <w:rsid w:val="007172ED"/>
    <w:rsid w:val="0071730A"/>
    <w:rsid w:val="007179CE"/>
    <w:rsid w:val="00717A13"/>
    <w:rsid w:val="00717AC3"/>
    <w:rsid w:val="0072014A"/>
    <w:rsid w:val="007209BC"/>
    <w:rsid w:val="00720C5B"/>
    <w:rsid w:val="00720ED9"/>
    <w:rsid w:val="0072101C"/>
    <w:rsid w:val="00721074"/>
    <w:rsid w:val="00721455"/>
    <w:rsid w:val="00721553"/>
    <w:rsid w:val="007215A6"/>
    <w:rsid w:val="00721671"/>
    <w:rsid w:val="00721C2E"/>
    <w:rsid w:val="007223A0"/>
    <w:rsid w:val="007223F5"/>
    <w:rsid w:val="00722471"/>
    <w:rsid w:val="00722505"/>
    <w:rsid w:val="00722540"/>
    <w:rsid w:val="00722F84"/>
    <w:rsid w:val="00722FE6"/>
    <w:rsid w:val="00723064"/>
    <w:rsid w:val="00723079"/>
    <w:rsid w:val="007238B0"/>
    <w:rsid w:val="00723A05"/>
    <w:rsid w:val="00723BEA"/>
    <w:rsid w:val="00723D53"/>
    <w:rsid w:val="00723E07"/>
    <w:rsid w:val="00723F13"/>
    <w:rsid w:val="007247E8"/>
    <w:rsid w:val="00724879"/>
    <w:rsid w:val="00724CBF"/>
    <w:rsid w:val="007258C3"/>
    <w:rsid w:val="00725B12"/>
    <w:rsid w:val="00725BAB"/>
    <w:rsid w:val="00725C55"/>
    <w:rsid w:val="00725EF7"/>
    <w:rsid w:val="00725F61"/>
    <w:rsid w:val="007261D3"/>
    <w:rsid w:val="00726389"/>
    <w:rsid w:val="00726605"/>
    <w:rsid w:val="007267AE"/>
    <w:rsid w:val="007268E7"/>
    <w:rsid w:val="0072691C"/>
    <w:rsid w:val="00726AC0"/>
    <w:rsid w:val="00726F77"/>
    <w:rsid w:val="007270A2"/>
    <w:rsid w:val="00727187"/>
    <w:rsid w:val="00727262"/>
    <w:rsid w:val="007275BC"/>
    <w:rsid w:val="00727E52"/>
    <w:rsid w:val="00730765"/>
    <w:rsid w:val="00730773"/>
    <w:rsid w:val="0073096D"/>
    <w:rsid w:val="00730BF0"/>
    <w:rsid w:val="00730F13"/>
    <w:rsid w:val="00730F6C"/>
    <w:rsid w:val="007311CA"/>
    <w:rsid w:val="007312C3"/>
    <w:rsid w:val="007312DA"/>
    <w:rsid w:val="00731311"/>
    <w:rsid w:val="00731BE2"/>
    <w:rsid w:val="00731C8D"/>
    <w:rsid w:val="00731D62"/>
    <w:rsid w:val="00731DA3"/>
    <w:rsid w:val="00731DDE"/>
    <w:rsid w:val="0073240D"/>
    <w:rsid w:val="00732438"/>
    <w:rsid w:val="007326CD"/>
    <w:rsid w:val="007328A4"/>
    <w:rsid w:val="007328CB"/>
    <w:rsid w:val="00732922"/>
    <w:rsid w:val="00732B19"/>
    <w:rsid w:val="00732B63"/>
    <w:rsid w:val="00732D58"/>
    <w:rsid w:val="00732F54"/>
    <w:rsid w:val="00732F8D"/>
    <w:rsid w:val="007334E7"/>
    <w:rsid w:val="00733C5C"/>
    <w:rsid w:val="00733C74"/>
    <w:rsid w:val="00734600"/>
    <w:rsid w:val="00734BE6"/>
    <w:rsid w:val="0073526E"/>
    <w:rsid w:val="0073553C"/>
    <w:rsid w:val="00735743"/>
    <w:rsid w:val="00735BAC"/>
    <w:rsid w:val="00735F8A"/>
    <w:rsid w:val="00736011"/>
    <w:rsid w:val="007360F3"/>
    <w:rsid w:val="00736162"/>
    <w:rsid w:val="0073618E"/>
    <w:rsid w:val="0073639D"/>
    <w:rsid w:val="007367B4"/>
    <w:rsid w:val="00736C7A"/>
    <w:rsid w:val="00736E45"/>
    <w:rsid w:val="00736F32"/>
    <w:rsid w:val="007370B1"/>
    <w:rsid w:val="00737163"/>
    <w:rsid w:val="0073762D"/>
    <w:rsid w:val="00737880"/>
    <w:rsid w:val="0074035D"/>
    <w:rsid w:val="007403CE"/>
    <w:rsid w:val="007407BF"/>
    <w:rsid w:val="00740B75"/>
    <w:rsid w:val="00740EDC"/>
    <w:rsid w:val="007411DB"/>
    <w:rsid w:val="00741356"/>
    <w:rsid w:val="00741546"/>
    <w:rsid w:val="00741A36"/>
    <w:rsid w:val="00741AD5"/>
    <w:rsid w:val="00741B31"/>
    <w:rsid w:val="0074213D"/>
    <w:rsid w:val="007421A3"/>
    <w:rsid w:val="0074223A"/>
    <w:rsid w:val="00743042"/>
    <w:rsid w:val="007432B2"/>
    <w:rsid w:val="00743715"/>
    <w:rsid w:val="00743AB8"/>
    <w:rsid w:val="00743BEA"/>
    <w:rsid w:val="00743D5C"/>
    <w:rsid w:val="00744395"/>
    <w:rsid w:val="00744569"/>
    <w:rsid w:val="00744777"/>
    <w:rsid w:val="00744C7D"/>
    <w:rsid w:val="00744DFD"/>
    <w:rsid w:val="007450AB"/>
    <w:rsid w:val="0074564F"/>
    <w:rsid w:val="00745764"/>
    <w:rsid w:val="00745814"/>
    <w:rsid w:val="00745C7D"/>
    <w:rsid w:val="00745F28"/>
    <w:rsid w:val="00746376"/>
    <w:rsid w:val="007468B7"/>
    <w:rsid w:val="00746B29"/>
    <w:rsid w:val="00747067"/>
    <w:rsid w:val="00747538"/>
    <w:rsid w:val="00747595"/>
    <w:rsid w:val="0074796A"/>
    <w:rsid w:val="00747C06"/>
    <w:rsid w:val="00747E52"/>
    <w:rsid w:val="007501BD"/>
    <w:rsid w:val="007501FD"/>
    <w:rsid w:val="00750491"/>
    <w:rsid w:val="007506B1"/>
    <w:rsid w:val="00750B1D"/>
    <w:rsid w:val="007510CB"/>
    <w:rsid w:val="007510E5"/>
    <w:rsid w:val="007514F5"/>
    <w:rsid w:val="00751570"/>
    <w:rsid w:val="0075193F"/>
    <w:rsid w:val="0075198B"/>
    <w:rsid w:val="00751A7F"/>
    <w:rsid w:val="00751DCA"/>
    <w:rsid w:val="00751F14"/>
    <w:rsid w:val="007520D5"/>
    <w:rsid w:val="007526EB"/>
    <w:rsid w:val="007528A4"/>
    <w:rsid w:val="00752CEC"/>
    <w:rsid w:val="00752E1C"/>
    <w:rsid w:val="00753004"/>
    <w:rsid w:val="007530B4"/>
    <w:rsid w:val="00753431"/>
    <w:rsid w:val="00753572"/>
    <w:rsid w:val="0075383E"/>
    <w:rsid w:val="0075394E"/>
    <w:rsid w:val="00753AFE"/>
    <w:rsid w:val="00753C18"/>
    <w:rsid w:val="00754952"/>
    <w:rsid w:val="00754E26"/>
    <w:rsid w:val="00754F9F"/>
    <w:rsid w:val="0075511A"/>
    <w:rsid w:val="007552A3"/>
    <w:rsid w:val="007552FF"/>
    <w:rsid w:val="00755861"/>
    <w:rsid w:val="00755CFA"/>
    <w:rsid w:val="00755E05"/>
    <w:rsid w:val="00755EFF"/>
    <w:rsid w:val="00755F7D"/>
    <w:rsid w:val="007567AE"/>
    <w:rsid w:val="00756E22"/>
    <w:rsid w:val="007573CA"/>
    <w:rsid w:val="0075750B"/>
    <w:rsid w:val="0075760B"/>
    <w:rsid w:val="00757734"/>
    <w:rsid w:val="00757E07"/>
    <w:rsid w:val="00757E91"/>
    <w:rsid w:val="00760042"/>
    <w:rsid w:val="007603BF"/>
    <w:rsid w:val="007603F8"/>
    <w:rsid w:val="007604E2"/>
    <w:rsid w:val="00760511"/>
    <w:rsid w:val="007606F7"/>
    <w:rsid w:val="00760750"/>
    <w:rsid w:val="007608A2"/>
    <w:rsid w:val="00760B27"/>
    <w:rsid w:val="00760D1E"/>
    <w:rsid w:val="00760D31"/>
    <w:rsid w:val="00760E9F"/>
    <w:rsid w:val="007612A7"/>
    <w:rsid w:val="0076216E"/>
    <w:rsid w:val="00762390"/>
    <w:rsid w:val="007624AF"/>
    <w:rsid w:val="007624CF"/>
    <w:rsid w:val="0076275E"/>
    <w:rsid w:val="007627FC"/>
    <w:rsid w:val="00762816"/>
    <w:rsid w:val="00762A0F"/>
    <w:rsid w:val="00762BE0"/>
    <w:rsid w:val="00762BF9"/>
    <w:rsid w:val="007630C7"/>
    <w:rsid w:val="00763219"/>
    <w:rsid w:val="007632F0"/>
    <w:rsid w:val="007633D0"/>
    <w:rsid w:val="00763613"/>
    <w:rsid w:val="00763623"/>
    <w:rsid w:val="007636EE"/>
    <w:rsid w:val="00763746"/>
    <w:rsid w:val="007638B6"/>
    <w:rsid w:val="00763B41"/>
    <w:rsid w:val="00763BFE"/>
    <w:rsid w:val="00763DE7"/>
    <w:rsid w:val="00763F0C"/>
    <w:rsid w:val="00764074"/>
    <w:rsid w:val="007642F9"/>
    <w:rsid w:val="00764423"/>
    <w:rsid w:val="00764542"/>
    <w:rsid w:val="0076483E"/>
    <w:rsid w:val="007649F6"/>
    <w:rsid w:val="00764B00"/>
    <w:rsid w:val="00764B9F"/>
    <w:rsid w:val="00765047"/>
    <w:rsid w:val="00765380"/>
    <w:rsid w:val="00765A68"/>
    <w:rsid w:val="00765B3B"/>
    <w:rsid w:val="00765C5D"/>
    <w:rsid w:val="007667C0"/>
    <w:rsid w:val="007669BF"/>
    <w:rsid w:val="00766F3F"/>
    <w:rsid w:val="007673D4"/>
    <w:rsid w:val="00767561"/>
    <w:rsid w:val="007677DB"/>
    <w:rsid w:val="00767F1A"/>
    <w:rsid w:val="007703CB"/>
    <w:rsid w:val="00770776"/>
    <w:rsid w:val="00770BF5"/>
    <w:rsid w:val="0077124F"/>
    <w:rsid w:val="0077136F"/>
    <w:rsid w:val="0077192A"/>
    <w:rsid w:val="0077287B"/>
    <w:rsid w:val="00772A2C"/>
    <w:rsid w:val="00772AF9"/>
    <w:rsid w:val="00772B15"/>
    <w:rsid w:val="00772BB4"/>
    <w:rsid w:val="0077477D"/>
    <w:rsid w:val="00774A6B"/>
    <w:rsid w:val="00774D6F"/>
    <w:rsid w:val="007753DF"/>
    <w:rsid w:val="00775751"/>
    <w:rsid w:val="007767E7"/>
    <w:rsid w:val="00776ADD"/>
    <w:rsid w:val="00776B6B"/>
    <w:rsid w:val="00776DF1"/>
    <w:rsid w:val="00776E64"/>
    <w:rsid w:val="00777632"/>
    <w:rsid w:val="007776C4"/>
    <w:rsid w:val="00777805"/>
    <w:rsid w:val="00777DB1"/>
    <w:rsid w:val="00777E87"/>
    <w:rsid w:val="00780132"/>
    <w:rsid w:val="00780152"/>
    <w:rsid w:val="0078025E"/>
    <w:rsid w:val="00780268"/>
    <w:rsid w:val="00780693"/>
    <w:rsid w:val="007808EE"/>
    <w:rsid w:val="00780E9A"/>
    <w:rsid w:val="00780EC5"/>
    <w:rsid w:val="007812F8"/>
    <w:rsid w:val="0078184A"/>
    <w:rsid w:val="00781E50"/>
    <w:rsid w:val="00781F5F"/>
    <w:rsid w:val="00782E03"/>
    <w:rsid w:val="0078302E"/>
    <w:rsid w:val="0078364C"/>
    <w:rsid w:val="00783BBE"/>
    <w:rsid w:val="00783E16"/>
    <w:rsid w:val="007840DB"/>
    <w:rsid w:val="007842ED"/>
    <w:rsid w:val="00784576"/>
    <w:rsid w:val="0078471A"/>
    <w:rsid w:val="007847EB"/>
    <w:rsid w:val="00784A95"/>
    <w:rsid w:val="00784B77"/>
    <w:rsid w:val="00784C35"/>
    <w:rsid w:val="00784EBE"/>
    <w:rsid w:val="0078512B"/>
    <w:rsid w:val="0078518A"/>
    <w:rsid w:val="007851C9"/>
    <w:rsid w:val="0078537C"/>
    <w:rsid w:val="00785733"/>
    <w:rsid w:val="00785D21"/>
    <w:rsid w:val="0078600E"/>
    <w:rsid w:val="0078609F"/>
    <w:rsid w:val="007864D3"/>
    <w:rsid w:val="007865F8"/>
    <w:rsid w:val="007867BE"/>
    <w:rsid w:val="00786B9C"/>
    <w:rsid w:val="00786C4E"/>
    <w:rsid w:val="007870F3"/>
    <w:rsid w:val="00787157"/>
    <w:rsid w:val="007873F6"/>
    <w:rsid w:val="007875BC"/>
    <w:rsid w:val="00787941"/>
    <w:rsid w:val="00787EAF"/>
    <w:rsid w:val="00787ED3"/>
    <w:rsid w:val="00790127"/>
    <w:rsid w:val="007902CB"/>
    <w:rsid w:val="0079038F"/>
    <w:rsid w:val="00790669"/>
    <w:rsid w:val="00791369"/>
    <w:rsid w:val="0079148E"/>
    <w:rsid w:val="00791C3A"/>
    <w:rsid w:val="00791C8B"/>
    <w:rsid w:val="007920E0"/>
    <w:rsid w:val="00792248"/>
    <w:rsid w:val="00792801"/>
    <w:rsid w:val="0079298D"/>
    <w:rsid w:val="00792B97"/>
    <w:rsid w:val="0079395C"/>
    <w:rsid w:val="00793CB1"/>
    <w:rsid w:val="0079427A"/>
    <w:rsid w:val="0079428F"/>
    <w:rsid w:val="00794567"/>
    <w:rsid w:val="007945D7"/>
    <w:rsid w:val="0079492C"/>
    <w:rsid w:val="007950D1"/>
    <w:rsid w:val="007953A4"/>
    <w:rsid w:val="0079571F"/>
    <w:rsid w:val="007959AB"/>
    <w:rsid w:val="00796718"/>
    <w:rsid w:val="00796AD3"/>
    <w:rsid w:val="00796B0D"/>
    <w:rsid w:val="00796E33"/>
    <w:rsid w:val="0079726B"/>
    <w:rsid w:val="00797548"/>
    <w:rsid w:val="00797730"/>
    <w:rsid w:val="007977DA"/>
    <w:rsid w:val="0079790E"/>
    <w:rsid w:val="00797C05"/>
    <w:rsid w:val="007A02DA"/>
    <w:rsid w:val="007A0489"/>
    <w:rsid w:val="007A0544"/>
    <w:rsid w:val="007A0657"/>
    <w:rsid w:val="007A077E"/>
    <w:rsid w:val="007A0793"/>
    <w:rsid w:val="007A07C1"/>
    <w:rsid w:val="007A07CF"/>
    <w:rsid w:val="007A098B"/>
    <w:rsid w:val="007A0ABE"/>
    <w:rsid w:val="007A0DC0"/>
    <w:rsid w:val="007A1048"/>
    <w:rsid w:val="007A1105"/>
    <w:rsid w:val="007A138C"/>
    <w:rsid w:val="007A149A"/>
    <w:rsid w:val="007A14AE"/>
    <w:rsid w:val="007A1597"/>
    <w:rsid w:val="007A15A6"/>
    <w:rsid w:val="007A182F"/>
    <w:rsid w:val="007A1A08"/>
    <w:rsid w:val="007A1DDE"/>
    <w:rsid w:val="007A2075"/>
    <w:rsid w:val="007A22C1"/>
    <w:rsid w:val="007A2571"/>
    <w:rsid w:val="007A2897"/>
    <w:rsid w:val="007A3039"/>
    <w:rsid w:val="007A306F"/>
    <w:rsid w:val="007A30EB"/>
    <w:rsid w:val="007A3476"/>
    <w:rsid w:val="007A3607"/>
    <w:rsid w:val="007A48B7"/>
    <w:rsid w:val="007A4ACE"/>
    <w:rsid w:val="007A4C8D"/>
    <w:rsid w:val="007A5256"/>
    <w:rsid w:val="007A55E3"/>
    <w:rsid w:val="007A580D"/>
    <w:rsid w:val="007A596C"/>
    <w:rsid w:val="007A5A5F"/>
    <w:rsid w:val="007A5A83"/>
    <w:rsid w:val="007A5CDE"/>
    <w:rsid w:val="007A61E3"/>
    <w:rsid w:val="007A63EF"/>
    <w:rsid w:val="007A700E"/>
    <w:rsid w:val="007A71EA"/>
    <w:rsid w:val="007A7342"/>
    <w:rsid w:val="007A7401"/>
    <w:rsid w:val="007A7DA1"/>
    <w:rsid w:val="007B007D"/>
    <w:rsid w:val="007B07BF"/>
    <w:rsid w:val="007B09EF"/>
    <w:rsid w:val="007B0B9B"/>
    <w:rsid w:val="007B0C13"/>
    <w:rsid w:val="007B1000"/>
    <w:rsid w:val="007B1500"/>
    <w:rsid w:val="007B1684"/>
    <w:rsid w:val="007B1BE4"/>
    <w:rsid w:val="007B1FF8"/>
    <w:rsid w:val="007B2009"/>
    <w:rsid w:val="007B2683"/>
    <w:rsid w:val="007B2736"/>
    <w:rsid w:val="007B2798"/>
    <w:rsid w:val="007B293E"/>
    <w:rsid w:val="007B29D1"/>
    <w:rsid w:val="007B2A31"/>
    <w:rsid w:val="007B2F74"/>
    <w:rsid w:val="007B3913"/>
    <w:rsid w:val="007B3968"/>
    <w:rsid w:val="007B3A70"/>
    <w:rsid w:val="007B3B75"/>
    <w:rsid w:val="007B3B87"/>
    <w:rsid w:val="007B4349"/>
    <w:rsid w:val="007B4475"/>
    <w:rsid w:val="007B454F"/>
    <w:rsid w:val="007B45C1"/>
    <w:rsid w:val="007B45CD"/>
    <w:rsid w:val="007B46F7"/>
    <w:rsid w:val="007B4898"/>
    <w:rsid w:val="007B4958"/>
    <w:rsid w:val="007B4EFE"/>
    <w:rsid w:val="007B53A1"/>
    <w:rsid w:val="007B5551"/>
    <w:rsid w:val="007B5578"/>
    <w:rsid w:val="007B56AE"/>
    <w:rsid w:val="007B5BEE"/>
    <w:rsid w:val="007B5CCF"/>
    <w:rsid w:val="007B6650"/>
    <w:rsid w:val="007B6671"/>
    <w:rsid w:val="007B66A5"/>
    <w:rsid w:val="007B675F"/>
    <w:rsid w:val="007B678D"/>
    <w:rsid w:val="007B73E4"/>
    <w:rsid w:val="007B7C2D"/>
    <w:rsid w:val="007B7EE7"/>
    <w:rsid w:val="007C0180"/>
    <w:rsid w:val="007C036D"/>
    <w:rsid w:val="007C055A"/>
    <w:rsid w:val="007C0D6C"/>
    <w:rsid w:val="007C113C"/>
    <w:rsid w:val="007C1843"/>
    <w:rsid w:val="007C1B53"/>
    <w:rsid w:val="007C1DBD"/>
    <w:rsid w:val="007C252E"/>
    <w:rsid w:val="007C2569"/>
    <w:rsid w:val="007C27B3"/>
    <w:rsid w:val="007C2898"/>
    <w:rsid w:val="007C2984"/>
    <w:rsid w:val="007C2A4F"/>
    <w:rsid w:val="007C2CA3"/>
    <w:rsid w:val="007C2F8B"/>
    <w:rsid w:val="007C3485"/>
    <w:rsid w:val="007C34F6"/>
    <w:rsid w:val="007C388D"/>
    <w:rsid w:val="007C3911"/>
    <w:rsid w:val="007C3B6D"/>
    <w:rsid w:val="007C3DCC"/>
    <w:rsid w:val="007C411C"/>
    <w:rsid w:val="007C4193"/>
    <w:rsid w:val="007C4487"/>
    <w:rsid w:val="007C4553"/>
    <w:rsid w:val="007C4C39"/>
    <w:rsid w:val="007C507A"/>
    <w:rsid w:val="007C5553"/>
    <w:rsid w:val="007C56CA"/>
    <w:rsid w:val="007C5A5F"/>
    <w:rsid w:val="007C5C2D"/>
    <w:rsid w:val="007C5DD3"/>
    <w:rsid w:val="007C5F5C"/>
    <w:rsid w:val="007C5F81"/>
    <w:rsid w:val="007C5F82"/>
    <w:rsid w:val="007C5F9B"/>
    <w:rsid w:val="007C6639"/>
    <w:rsid w:val="007C6650"/>
    <w:rsid w:val="007C67C6"/>
    <w:rsid w:val="007C6E8D"/>
    <w:rsid w:val="007C70A0"/>
    <w:rsid w:val="007C7639"/>
    <w:rsid w:val="007C7914"/>
    <w:rsid w:val="007C7AD0"/>
    <w:rsid w:val="007C7EC4"/>
    <w:rsid w:val="007D07F4"/>
    <w:rsid w:val="007D083D"/>
    <w:rsid w:val="007D090E"/>
    <w:rsid w:val="007D09FD"/>
    <w:rsid w:val="007D0E68"/>
    <w:rsid w:val="007D0F53"/>
    <w:rsid w:val="007D14F6"/>
    <w:rsid w:val="007D180A"/>
    <w:rsid w:val="007D1A11"/>
    <w:rsid w:val="007D1AD6"/>
    <w:rsid w:val="007D1EE2"/>
    <w:rsid w:val="007D2A01"/>
    <w:rsid w:val="007D2AF6"/>
    <w:rsid w:val="007D2C07"/>
    <w:rsid w:val="007D3353"/>
    <w:rsid w:val="007D344C"/>
    <w:rsid w:val="007D3AF6"/>
    <w:rsid w:val="007D3B98"/>
    <w:rsid w:val="007D428B"/>
    <w:rsid w:val="007D45C5"/>
    <w:rsid w:val="007D461F"/>
    <w:rsid w:val="007D46EA"/>
    <w:rsid w:val="007D4D3D"/>
    <w:rsid w:val="007D4D7F"/>
    <w:rsid w:val="007D4E16"/>
    <w:rsid w:val="007D4E30"/>
    <w:rsid w:val="007D57A0"/>
    <w:rsid w:val="007D58A4"/>
    <w:rsid w:val="007D5B19"/>
    <w:rsid w:val="007D693C"/>
    <w:rsid w:val="007D695D"/>
    <w:rsid w:val="007D6D89"/>
    <w:rsid w:val="007D706A"/>
    <w:rsid w:val="007E0067"/>
    <w:rsid w:val="007E03F3"/>
    <w:rsid w:val="007E0888"/>
    <w:rsid w:val="007E0966"/>
    <w:rsid w:val="007E09D0"/>
    <w:rsid w:val="007E0B56"/>
    <w:rsid w:val="007E0ED1"/>
    <w:rsid w:val="007E1062"/>
    <w:rsid w:val="007E12B5"/>
    <w:rsid w:val="007E13CF"/>
    <w:rsid w:val="007E14FA"/>
    <w:rsid w:val="007E1773"/>
    <w:rsid w:val="007E179D"/>
    <w:rsid w:val="007E1B68"/>
    <w:rsid w:val="007E2493"/>
    <w:rsid w:val="007E2624"/>
    <w:rsid w:val="007E27C6"/>
    <w:rsid w:val="007E2AA2"/>
    <w:rsid w:val="007E2B5E"/>
    <w:rsid w:val="007E2D76"/>
    <w:rsid w:val="007E2DDE"/>
    <w:rsid w:val="007E312D"/>
    <w:rsid w:val="007E34EC"/>
    <w:rsid w:val="007E3550"/>
    <w:rsid w:val="007E3DC5"/>
    <w:rsid w:val="007E415B"/>
    <w:rsid w:val="007E432F"/>
    <w:rsid w:val="007E4345"/>
    <w:rsid w:val="007E47F5"/>
    <w:rsid w:val="007E4BF4"/>
    <w:rsid w:val="007E5318"/>
    <w:rsid w:val="007E5419"/>
    <w:rsid w:val="007E54C5"/>
    <w:rsid w:val="007E56B0"/>
    <w:rsid w:val="007E57E3"/>
    <w:rsid w:val="007E5DBB"/>
    <w:rsid w:val="007E613D"/>
    <w:rsid w:val="007E65BE"/>
    <w:rsid w:val="007E6A60"/>
    <w:rsid w:val="007E6AF5"/>
    <w:rsid w:val="007E6B9B"/>
    <w:rsid w:val="007E7018"/>
    <w:rsid w:val="007E724E"/>
    <w:rsid w:val="007E7675"/>
    <w:rsid w:val="007E7693"/>
    <w:rsid w:val="007E7B0F"/>
    <w:rsid w:val="007E7D53"/>
    <w:rsid w:val="007E7E57"/>
    <w:rsid w:val="007F056C"/>
    <w:rsid w:val="007F0834"/>
    <w:rsid w:val="007F0B59"/>
    <w:rsid w:val="007F1174"/>
    <w:rsid w:val="007F1206"/>
    <w:rsid w:val="007F1385"/>
    <w:rsid w:val="007F13BF"/>
    <w:rsid w:val="007F177A"/>
    <w:rsid w:val="007F1A7A"/>
    <w:rsid w:val="007F1CFD"/>
    <w:rsid w:val="007F1D62"/>
    <w:rsid w:val="007F1FA4"/>
    <w:rsid w:val="007F2021"/>
    <w:rsid w:val="007F286E"/>
    <w:rsid w:val="007F2B76"/>
    <w:rsid w:val="007F2C9B"/>
    <w:rsid w:val="007F32CC"/>
    <w:rsid w:val="007F336E"/>
    <w:rsid w:val="007F386F"/>
    <w:rsid w:val="007F38EA"/>
    <w:rsid w:val="007F3A49"/>
    <w:rsid w:val="007F3FF2"/>
    <w:rsid w:val="007F4230"/>
    <w:rsid w:val="007F42B8"/>
    <w:rsid w:val="007F44CE"/>
    <w:rsid w:val="007F44D9"/>
    <w:rsid w:val="007F4980"/>
    <w:rsid w:val="007F5265"/>
    <w:rsid w:val="007F55B8"/>
    <w:rsid w:val="007F5E28"/>
    <w:rsid w:val="007F5E67"/>
    <w:rsid w:val="007F6961"/>
    <w:rsid w:val="007F69EA"/>
    <w:rsid w:val="007F6E78"/>
    <w:rsid w:val="007F778A"/>
    <w:rsid w:val="008001FF"/>
    <w:rsid w:val="00800253"/>
    <w:rsid w:val="00800286"/>
    <w:rsid w:val="008004E5"/>
    <w:rsid w:val="00800C86"/>
    <w:rsid w:val="00800E0A"/>
    <w:rsid w:val="00801304"/>
    <w:rsid w:val="00801FAD"/>
    <w:rsid w:val="00802059"/>
    <w:rsid w:val="00802447"/>
    <w:rsid w:val="008024A7"/>
    <w:rsid w:val="008027E1"/>
    <w:rsid w:val="00802B35"/>
    <w:rsid w:val="00802B9D"/>
    <w:rsid w:val="00802E95"/>
    <w:rsid w:val="00802F08"/>
    <w:rsid w:val="008031FC"/>
    <w:rsid w:val="0080355C"/>
    <w:rsid w:val="00803CEF"/>
    <w:rsid w:val="00803E6E"/>
    <w:rsid w:val="00803FDF"/>
    <w:rsid w:val="0080440A"/>
    <w:rsid w:val="00804668"/>
    <w:rsid w:val="0080471A"/>
    <w:rsid w:val="008047D6"/>
    <w:rsid w:val="00805401"/>
    <w:rsid w:val="008054BE"/>
    <w:rsid w:val="00805535"/>
    <w:rsid w:val="00805642"/>
    <w:rsid w:val="00805942"/>
    <w:rsid w:val="008059E8"/>
    <w:rsid w:val="00805A00"/>
    <w:rsid w:val="00805BCF"/>
    <w:rsid w:val="00806250"/>
    <w:rsid w:val="008067D8"/>
    <w:rsid w:val="00806D30"/>
    <w:rsid w:val="00807D7B"/>
    <w:rsid w:val="00807F15"/>
    <w:rsid w:val="008107FC"/>
    <w:rsid w:val="00810913"/>
    <w:rsid w:val="00810C55"/>
    <w:rsid w:val="00810C82"/>
    <w:rsid w:val="00810E20"/>
    <w:rsid w:val="00811145"/>
    <w:rsid w:val="008117AC"/>
    <w:rsid w:val="0081181B"/>
    <w:rsid w:val="00811830"/>
    <w:rsid w:val="00811E95"/>
    <w:rsid w:val="00812218"/>
    <w:rsid w:val="00812861"/>
    <w:rsid w:val="00812920"/>
    <w:rsid w:val="00812AF1"/>
    <w:rsid w:val="0081310F"/>
    <w:rsid w:val="0081324E"/>
    <w:rsid w:val="008132D0"/>
    <w:rsid w:val="008134CE"/>
    <w:rsid w:val="008138F9"/>
    <w:rsid w:val="008140E2"/>
    <w:rsid w:val="00814219"/>
    <w:rsid w:val="008146A7"/>
    <w:rsid w:val="008147D2"/>
    <w:rsid w:val="00814967"/>
    <w:rsid w:val="00814D94"/>
    <w:rsid w:val="00815A5C"/>
    <w:rsid w:val="00815C01"/>
    <w:rsid w:val="00815EFD"/>
    <w:rsid w:val="008160AF"/>
    <w:rsid w:val="00816258"/>
    <w:rsid w:val="0081699F"/>
    <w:rsid w:val="00816A7B"/>
    <w:rsid w:val="00817408"/>
    <w:rsid w:val="0081787A"/>
    <w:rsid w:val="008179E3"/>
    <w:rsid w:val="00817B72"/>
    <w:rsid w:val="00817D98"/>
    <w:rsid w:val="008201C2"/>
    <w:rsid w:val="00820575"/>
    <w:rsid w:val="0082059B"/>
    <w:rsid w:val="00820914"/>
    <w:rsid w:val="00820B98"/>
    <w:rsid w:val="00820C6E"/>
    <w:rsid w:val="00821006"/>
    <w:rsid w:val="008216B3"/>
    <w:rsid w:val="0082178D"/>
    <w:rsid w:val="008217A8"/>
    <w:rsid w:val="008218F4"/>
    <w:rsid w:val="00821E14"/>
    <w:rsid w:val="008220EC"/>
    <w:rsid w:val="00822224"/>
    <w:rsid w:val="00822622"/>
    <w:rsid w:val="00822802"/>
    <w:rsid w:val="008228E5"/>
    <w:rsid w:val="00822B0E"/>
    <w:rsid w:val="00822CCC"/>
    <w:rsid w:val="00822EEE"/>
    <w:rsid w:val="00822F66"/>
    <w:rsid w:val="00822FEC"/>
    <w:rsid w:val="008232BA"/>
    <w:rsid w:val="008233E4"/>
    <w:rsid w:val="008239B0"/>
    <w:rsid w:val="00823A1E"/>
    <w:rsid w:val="00823C4A"/>
    <w:rsid w:val="00823E8F"/>
    <w:rsid w:val="008243CA"/>
    <w:rsid w:val="00824A9E"/>
    <w:rsid w:val="00824B16"/>
    <w:rsid w:val="00824D6F"/>
    <w:rsid w:val="00824E31"/>
    <w:rsid w:val="00824E50"/>
    <w:rsid w:val="00824EFB"/>
    <w:rsid w:val="00824F8F"/>
    <w:rsid w:val="00825107"/>
    <w:rsid w:val="00825353"/>
    <w:rsid w:val="00825A45"/>
    <w:rsid w:val="00825A80"/>
    <w:rsid w:val="00825FAE"/>
    <w:rsid w:val="0082608E"/>
    <w:rsid w:val="00826135"/>
    <w:rsid w:val="008266BC"/>
    <w:rsid w:val="00826827"/>
    <w:rsid w:val="00826EA6"/>
    <w:rsid w:val="008277C8"/>
    <w:rsid w:val="0082781B"/>
    <w:rsid w:val="00827A10"/>
    <w:rsid w:val="00827F36"/>
    <w:rsid w:val="00827FC5"/>
    <w:rsid w:val="00830134"/>
    <w:rsid w:val="00830277"/>
    <w:rsid w:val="008304A1"/>
    <w:rsid w:val="00830581"/>
    <w:rsid w:val="0083059A"/>
    <w:rsid w:val="00830CEB"/>
    <w:rsid w:val="00831610"/>
    <w:rsid w:val="00831844"/>
    <w:rsid w:val="00831A14"/>
    <w:rsid w:val="00831DA6"/>
    <w:rsid w:val="00831F43"/>
    <w:rsid w:val="00831FCA"/>
    <w:rsid w:val="008320C1"/>
    <w:rsid w:val="00832137"/>
    <w:rsid w:val="0083221F"/>
    <w:rsid w:val="00832308"/>
    <w:rsid w:val="008324B9"/>
    <w:rsid w:val="008326EB"/>
    <w:rsid w:val="00832784"/>
    <w:rsid w:val="008327F0"/>
    <w:rsid w:val="00832940"/>
    <w:rsid w:val="00832B69"/>
    <w:rsid w:val="00832C1C"/>
    <w:rsid w:val="00832EF3"/>
    <w:rsid w:val="00832FE2"/>
    <w:rsid w:val="008333D9"/>
    <w:rsid w:val="00833D51"/>
    <w:rsid w:val="00834396"/>
    <w:rsid w:val="00834578"/>
    <w:rsid w:val="00834843"/>
    <w:rsid w:val="00834BC6"/>
    <w:rsid w:val="00834C9E"/>
    <w:rsid w:val="00834E59"/>
    <w:rsid w:val="0083520C"/>
    <w:rsid w:val="00835263"/>
    <w:rsid w:val="00835293"/>
    <w:rsid w:val="00835C01"/>
    <w:rsid w:val="00835C54"/>
    <w:rsid w:val="008365AE"/>
    <w:rsid w:val="00836816"/>
    <w:rsid w:val="00836F85"/>
    <w:rsid w:val="00837132"/>
    <w:rsid w:val="0083749C"/>
    <w:rsid w:val="008378A8"/>
    <w:rsid w:val="00837C18"/>
    <w:rsid w:val="00837D88"/>
    <w:rsid w:val="00837DB6"/>
    <w:rsid w:val="00837DC0"/>
    <w:rsid w:val="00837F8C"/>
    <w:rsid w:val="008401CC"/>
    <w:rsid w:val="0084055E"/>
    <w:rsid w:val="00840B2E"/>
    <w:rsid w:val="00840E62"/>
    <w:rsid w:val="00840F3B"/>
    <w:rsid w:val="008412F0"/>
    <w:rsid w:val="008416B0"/>
    <w:rsid w:val="008417BB"/>
    <w:rsid w:val="00841965"/>
    <w:rsid w:val="00841B26"/>
    <w:rsid w:val="00841C47"/>
    <w:rsid w:val="00841CEB"/>
    <w:rsid w:val="00841D2A"/>
    <w:rsid w:val="008424AA"/>
    <w:rsid w:val="0084282C"/>
    <w:rsid w:val="00842A15"/>
    <w:rsid w:val="00842DDF"/>
    <w:rsid w:val="00842DF0"/>
    <w:rsid w:val="008430E8"/>
    <w:rsid w:val="00843249"/>
    <w:rsid w:val="0084346B"/>
    <w:rsid w:val="008437B6"/>
    <w:rsid w:val="008437BC"/>
    <w:rsid w:val="00843BA1"/>
    <w:rsid w:val="00843FD0"/>
    <w:rsid w:val="008441A0"/>
    <w:rsid w:val="008441F3"/>
    <w:rsid w:val="0084420A"/>
    <w:rsid w:val="00844304"/>
    <w:rsid w:val="008443D4"/>
    <w:rsid w:val="008444ED"/>
    <w:rsid w:val="0084460F"/>
    <w:rsid w:val="0084499E"/>
    <w:rsid w:val="00844BAA"/>
    <w:rsid w:val="00844CDA"/>
    <w:rsid w:val="00844FA1"/>
    <w:rsid w:val="00845222"/>
    <w:rsid w:val="008453FD"/>
    <w:rsid w:val="0084541B"/>
    <w:rsid w:val="008454FB"/>
    <w:rsid w:val="008457A4"/>
    <w:rsid w:val="008458EF"/>
    <w:rsid w:val="00845F2A"/>
    <w:rsid w:val="008461DB"/>
    <w:rsid w:val="00846282"/>
    <w:rsid w:val="00846487"/>
    <w:rsid w:val="00846B64"/>
    <w:rsid w:val="00846EA5"/>
    <w:rsid w:val="0084778C"/>
    <w:rsid w:val="00847974"/>
    <w:rsid w:val="00847CD6"/>
    <w:rsid w:val="00847F69"/>
    <w:rsid w:val="00850488"/>
    <w:rsid w:val="008505CF"/>
    <w:rsid w:val="00850701"/>
    <w:rsid w:val="00850CD6"/>
    <w:rsid w:val="0085118C"/>
    <w:rsid w:val="00851577"/>
    <w:rsid w:val="008515F6"/>
    <w:rsid w:val="00851876"/>
    <w:rsid w:val="008519B6"/>
    <w:rsid w:val="00851A30"/>
    <w:rsid w:val="00851D99"/>
    <w:rsid w:val="00851DBC"/>
    <w:rsid w:val="00852016"/>
    <w:rsid w:val="0085225A"/>
    <w:rsid w:val="008523D1"/>
    <w:rsid w:val="00852548"/>
    <w:rsid w:val="008525E1"/>
    <w:rsid w:val="0085267B"/>
    <w:rsid w:val="00852718"/>
    <w:rsid w:val="00852BEB"/>
    <w:rsid w:val="00852D5D"/>
    <w:rsid w:val="0085306A"/>
    <w:rsid w:val="008530EA"/>
    <w:rsid w:val="00853233"/>
    <w:rsid w:val="00853406"/>
    <w:rsid w:val="00853BC7"/>
    <w:rsid w:val="00853CB7"/>
    <w:rsid w:val="00854049"/>
    <w:rsid w:val="0085441A"/>
    <w:rsid w:val="00854465"/>
    <w:rsid w:val="00854BC5"/>
    <w:rsid w:val="00854CCE"/>
    <w:rsid w:val="00854D1B"/>
    <w:rsid w:val="00854D5D"/>
    <w:rsid w:val="00855178"/>
    <w:rsid w:val="0085531A"/>
    <w:rsid w:val="008553E5"/>
    <w:rsid w:val="008554F1"/>
    <w:rsid w:val="00855626"/>
    <w:rsid w:val="00855C27"/>
    <w:rsid w:val="00855E20"/>
    <w:rsid w:val="00856077"/>
    <w:rsid w:val="008562B0"/>
    <w:rsid w:val="008568C9"/>
    <w:rsid w:val="00856953"/>
    <w:rsid w:val="00856B6B"/>
    <w:rsid w:val="00856C03"/>
    <w:rsid w:val="00856D78"/>
    <w:rsid w:val="00856EF3"/>
    <w:rsid w:val="0085736A"/>
    <w:rsid w:val="008577F2"/>
    <w:rsid w:val="00857911"/>
    <w:rsid w:val="00857A78"/>
    <w:rsid w:val="00857EE9"/>
    <w:rsid w:val="00860850"/>
    <w:rsid w:val="008608B4"/>
    <w:rsid w:val="00860A0B"/>
    <w:rsid w:val="00860D22"/>
    <w:rsid w:val="00860DCF"/>
    <w:rsid w:val="00860E95"/>
    <w:rsid w:val="00860F49"/>
    <w:rsid w:val="008610C9"/>
    <w:rsid w:val="00861A34"/>
    <w:rsid w:val="00861B7B"/>
    <w:rsid w:val="00861C37"/>
    <w:rsid w:val="00861F67"/>
    <w:rsid w:val="00862055"/>
    <w:rsid w:val="008622A7"/>
    <w:rsid w:val="00862435"/>
    <w:rsid w:val="0086296D"/>
    <w:rsid w:val="00862BDF"/>
    <w:rsid w:val="00863AC0"/>
    <w:rsid w:val="008643D8"/>
    <w:rsid w:val="008646FC"/>
    <w:rsid w:val="0086480B"/>
    <w:rsid w:val="008648C1"/>
    <w:rsid w:val="00864A4E"/>
    <w:rsid w:val="00864B61"/>
    <w:rsid w:val="00864FA4"/>
    <w:rsid w:val="008651C0"/>
    <w:rsid w:val="008651DB"/>
    <w:rsid w:val="008655C0"/>
    <w:rsid w:val="0086595A"/>
    <w:rsid w:val="00865B95"/>
    <w:rsid w:val="00865E1D"/>
    <w:rsid w:val="008662F7"/>
    <w:rsid w:val="0086645B"/>
    <w:rsid w:val="008665A2"/>
    <w:rsid w:val="00866605"/>
    <w:rsid w:val="0086663B"/>
    <w:rsid w:val="00866B08"/>
    <w:rsid w:val="00866BCD"/>
    <w:rsid w:val="00866C6C"/>
    <w:rsid w:val="00866E08"/>
    <w:rsid w:val="00866FCA"/>
    <w:rsid w:val="00867102"/>
    <w:rsid w:val="008674B7"/>
    <w:rsid w:val="008675C2"/>
    <w:rsid w:val="0086781C"/>
    <w:rsid w:val="00867B3B"/>
    <w:rsid w:val="00867F2F"/>
    <w:rsid w:val="00867FBC"/>
    <w:rsid w:val="00867FEB"/>
    <w:rsid w:val="008701FB"/>
    <w:rsid w:val="008704FC"/>
    <w:rsid w:val="00870A35"/>
    <w:rsid w:val="00870C64"/>
    <w:rsid w:val="00870E34"/>
    <w:rsid w:val="00871352"/>
    <w:rsid w:val="00871F02"/>
    <w:rsid w:val="008727BB"/>
    <w:rsid w:val="0087285E"/>
    <w:rsid w:val="00872904"/>
    <w:rsid w:val="00872CCE"/>
    <w:rsid w:val="00872E0F"/>
    <w:rsid w:val="00872E96"/>
    <w:rsid w:val="008737A5"/>
    <w:rsid w:val="008737F4"/>
    <w:rsid w:val="00873AD1"/>
    <w:rsid w:val="00873B6D"/>
    <w:rsid w:val="00873BD1"/>
    <w:rsid w:val="00873E69"/>
    <w:rsid w:val="00873FF3"/>
    <w:rsid w:val="008743D1"/>
    <w:rsid w:val="00874758"/>
    <w:rsid w:val="00874E44"/>
    <w:rsid w:val="00875203"/>
    <w:rsid w:val="008756C1"/>
    <w:rsid w:val="00875AA0"/>
    <w:rsid w:val="00875C11"/>
    <w:rsid w:val="00876C6E"/>
    <w:rsid w:val="008771D1"/>
    <w:rsid w:val="00877533"/>
    <w:rsid w:val="0087775C"/>
    <w:rsid w:val="00877855"/>
    <w:rsid w:val="00877A5C"/>
    <w:rsid w:val="00877E87"/>
    <w:rsid w:val="00880155"/>
    <w:rsid w:val="00880157"/>
    <w:rsid w:val="00880571"/>
    <w:rsid w:val="00880770"/>
    <w:rsid w:val="008808E2"/>
    <w:rsid w:val="00880B2A"/>
    <w:rsid w:val="00880D2C"/>
    <w:rsid w:val="00880D82"/>
    <w:rsid w:val="00880F76"/>
    <w:rsid w:val="00881140"/>
    <w:rsid w:val="00881BC4"/>
    <w:rsid w:val="00881BFB"/>
    <w:rsid w:val="00881C9E"/>
    <w:rsid w:val="00882469"/>
    <w:rsid w:val="0088279A"/>
    <w:rsid w:val="008827E9"/>
    <w:rsid w:val="00882CDE"/>
    <w:rsid w:val="0088317F"/>
    <w:rsid w:val="008835C9"/>
    <w:rsid w:val="008836C0"/>
    <w:rsid w:val="0088392B"/>
    <w:rsid w:val="0088396C"/>
    <w:rsid w:val="00883989"/>
    <w:rsid w:val="00883A87"/>
    <w:rsid w:val="0088457B"/>
    <w:rsid w:val="00884585"/>
    <w:rsid w:val="00884BC7"/>
    <w:rsid w:val="00884E52"/>
    <w:rsid w:val="00884F87"/>
    <w:rsid w:val="00885157"/>
    <w:rsid w:val="008851CF"/>
    <w:rsid w:val="0088587F"/>
    <w:rsid w:val="0088598B"/>
    <w:rsid w:val="00885A28"/>
    <w:rsid w:val="00885BD8"/>
    <w:rsid w:val="00886AF3"/>
    <w:rsid w:val="00886B18"/>
    <w:rsid w:val="00886B66"/>
    <w:rsid w:val="00886F9E"/>
    <w:rsid w:val="008873CA"/>
    <w:rsid w:val="00887598"/>
    <w:rsid w:val="00887AC4"/>
    <w:rsid w:val="008906DA"/>
    <w:rsid w:val="00890AD7"/>
    <w:rsid w:val="00890D6D"/>
    <w:rsid w:val="00890D9E"/>
    <w:rsid w:val="00891027"/>
    <w:rsid w:val="008911FB"/>
    <w:rsid w:val="00891228"/>
    <w:rsid w:val="00891323"/>
    <w:rsid w:val="00891423"/>
    <w:rsid w:val="00891639"/>
    <w:rsid w:val="008917E8"/>
    <w:rsid w:val="00891E97"/>
    <w:rsid w:val="00891F9D"/>
    <w:rsid w:val="00892155"/>
    <w:rsid w:val="008921C0"/>
    <w:rsid w:val="00892229"/>
    <w:rsid w:val="008924AD"/>
    <w:rsid w:val="00892557"/>
    <w:rsid w:val="00892589"/>
    <w:rsid w:val="008926E2"/>
    <w:rsid w:val="00892866"/>
    <w:rsid w:val="008928E9"/>
    <w:rsid w:val="008929E1"/>
    <w:rsid w:val="00892A43"/>
    <w:rsid w:val="00892A5E"/>
    <w:rsid w:val="008930B7"/>
    <w:rsid w:val="008930F7"/>
    <w:rsid w:val="00893182"/>
    <w:rsid w:val="008931E3"/>
    <w:rsid w:val="008934CA"/>
    <w:rsid w:val="00893533"/>
    <w:rsid w:val="00893968"/>
    <w:rsid w:val="00893AF6"/>
    <w:rsid w:val="00894429"/>
    <w:rsid w:val="008949F1"/>
    <w:rsid w:val="00894C1F"/>
    <w:rsid w:val="00894CB5"/>
    <w:rsid w:val="00894F1B"/>
    <w:rsid w:val="00894F73"/>
    <w:rsid w:val="008951BA"/>
    <w:rsid w:val="008955C1"/>
    <w:rsid w:val="00895A34"/>
    <w:rsid w:val="00895B9C"/>
    <w:rsid w:val="00895DC6"/>
    <w:rsid w:val="00895FB6"/>
    <w:rsid w:val="008960B3"/>
    <w:rsid w:val="00896480"/>
    <w:rsid w:val="008964CC"/>
    <w:rsid w:val="0089653E"/>
    <w:rsid w:val="00896D47"/>
    <w:rsid w:val="00896E79"/>
    <w:rsid w:val="008973A6"/>
    <w:rsid w:val="0089744F"/>
    <w:rsid w:val="008975E5"/>
    <w:rsid w:val="00897B73"/>
    <w:rsid w:val="00897E07"/>
    <w:rsid w:val="00897EA8"/>
    <w:rsid w:val="008A04F6"/>
    <w:rsid w:val="008A09E8"/>
    <w:rsid w:val="008A0AB2"/>
    <w:rsid w:val="008A0EBB"/>
    <w:rsid w:val="008A122E"/>
    <w:rsid w:val="008A1587"/>
    <w:rsid w:val="008A1606"/>
    <w:rsid w:val="008A1C11"/>
    <w:rsid w:val="008A1D41"/>
    <w:rsid w:val="008A1D95"/>
    <w:rsid w:val="008A210D"/>
    <w:rsid w:val="008A2823"/>
    <w:rsid w:val="008A28CC"/>
    <w:rsid w:val="008A2A49"/>
    <w:rsid w:val="008A2B62"/>
    <w:rsid w:val="008A2C54"/>
    <w:rsid w:val="008A2D1E"/>
    <w:rsid w:val="008A302E"/>
    <w:rsid w:val="008A334E"/>
    <w:rsid w:val="008A339A"/>
    <w:rsid w:val="008A3656"/>
    <w:rsid w:val="008A3A4E"/>
    <w:rsid w:val="008A3F7D"/>
    <w:rsid w:val="008A4051"/>
    <w:rsid w:val="008A4A6D"/>
    <w:rsid w:val="008A4AD5"/>
    <w:rsid w:val="008A4AF0"/>
    <w:rsid w:val="008A4C3D"/>
    <w:rsid w:val="008A4DC4"/>
    <w:rsid w:val="008A530A"/>
    <w:rsid w:val="008A55B1"/>
    <w:rsid w:val="008A5A56"/>
    <w:rsid w:val="008A5B41"/>
    <w:rsid w:val="008A5F12"/>
    <w:rsid w:val="008A5FBB"/>
    <w:rsid w:val="008A5FFA"/>
    <w:rsid w:val="008A60BE"/>
    <w:rsid w:val="008A614B"/>
    <w:rsid w:val="008A65AD"/>
    <w:rsid w:val="008A66C3"/>
    <w:rsid w:val="008A6D64"/>
    <w:rsid w:val="008A72D3"/>
    <w:rsid w:val="008A74CC"/>
    <w:rsid w:val="008A766D"/>
    <w:rsid w:val="008A7891"/>
    <w:rsid w:val="008A7DF9"/>
    <w:rsid w:val="008B04C5"/>
    <w:rsid w:val="008B05AA"/>
    <w:rsid w:val="008B0B1B"/>
    <w:rsid w:val="008B0BD3"/>
    <w:rsid w:val="008B0D0E"/>
    <w:rsid w:val="008B0F5D"/>
    <w:rsid w:val="008B1266"/>
    <w:rsid w:val="008B14F6"/>
    <w:rsid w:val="008B1537"/>
    <w:rsid w:val="008B1631"/>
    <w:rsid w:val="008B169A"/>
    <w:rsid w:val="008B17C1"/>
    <w:rsid w:val="008B1A09"/>
    <w:rsid w:val="008B1B5B"/>
    <w:rsid w:val="008B1C44"/>
    <w:rsid w:val="008B1FB5"/>
    <w:rsid w:val="008B246B"/>
    <w:rsid w:val="008B2733"/>
    <w:rsid w:val="008B27A0"/>
    <w:rsid w:val="008B29A0"/>
    <w:rsid w:val="008B2AB2"/>
    <w:rsid w:val="008B2D24"/>
    <w:rsid w:val="008B2E74"/>
    <w:rsid w:val="008B307E"/>
    <w:rsid w:val="008B3197"/>
    <w:rsid w:val="008B324A"/>
    <w:rsid w:val="008B37FD"/>
    <w:rsid w:val="008B3B9D"/>
    <w:rsid w:val="008B3C69"/>
    <w:rsid w:val="008B3CB5"/>
    <w:rsid w:val="008B4093"/>
    <w:rsid w:val="008B42E6"/>
    <w:rsid w:val="008B434E"/>
    <w:rsid w:val="008B435A"/>
    <w:rsid w:val="008B4631"/>
    <w:rsid w:val="008B4748"/>
    <w:rsid w:val="008B47CA"/>
    <w:rsid w:val="008B48B1"/>
    <w:rsid w:val="008B4DEA"/>
    <w:rsid w:val="008B5835"/>
    <w:rsid w:val="008B585A"/>
    <w:rsid w:val="008B5C0C"/>
    <w:rsid w:val="008B5CA6"/>
    <w:rsid w:val="008B5D70"/>
    <w:rsid w:val="008B5E36"/>
    <w:rsid w:val="008B68C0"/>
    <w:rsid w:val="008B70E9"/>
    <w:rsid w:val="008B72D4"/>
    <w:rsid w:val="008B765B"/>
    <w:rsid w:val="008B77B5"/>
    <w:rsid w:val="008B78DE"/>
    <w:rsid w:val="008C0042"/>
    <w:rsid w:val="008C040C"/>
    <w:rsid w:val="008C04F2"/>
    <w:rsid w:val="008C0627"/>
    <w:rsid w:val="008C07B9"/>
    <w:rsid w:val="008C0BE7"/>
    <w:rsid w:val="008C0BFE"/>
    <w:rsid w:val="008C0CF4"/>
    <w:rsid w:val="008C0E19"/>
    <w:rsid w:val="008C0F16"/>
    <w:rsid w:val="008C119D"/>
    <w:rsid w:val="008C12F5"/>
    <w:rsid w:val="008C19AB"/>
    <w:rsid w:val="008C1B25"/>
    <w:rsid w:val="008C1B7F"/>
    <w:rsid w:val="008C1C64"/>
    <w:rsid w:val="008C1D8F"/>
    <w:rsid w:val="008C1F32"/>
    <w:rsid w:val="008C20A2"/>
    <w:rsid w:val="008C2713"/>
    <w:rsid w:val="008C2C88"/>
    <w:rsid w:val="008C2E0D"/>
    <w:rsid w:val="008C2E3C"/>
    <w:rsid w:val="008C33F6"/>
    <w:rsid w:val="008C3692"/>
    <w:rsid w:val="008C3BE6"/>
    <w:rsid w:val="008C4672"/>
    <w:rsid w:val="008C48E8"/>
    <w:rsid w:val="008C54A5"/>
    <w:rsid w:val="008C5A4B"/>
    <w:rsid w:val="008C603B"/>
    <w:rsid w:val="008C64D0"/>
    <w:rsid w:val="008C681E"/>
    <w:rsid w:val="008C68D6"/>
    <w:rsid w:val="008C6EC0"/>
    <w:rsid w:val="008C6FDA"/>
    <w:rsid w:val="008C71F7"/>
    <w:rsid w:val="008C7551"/>
    <w:rsid w:val="008C7AE3"/>
    <w:rsid w:val="008C7E1F"/>
    <w:rsid w:val="008D0064"/>
    <w:rsid w:val="008D02E4"/>
    <w:rsid w:val="008D0538"/>
    <w:rsid w:val="008D055E"/>
    <w:rsid w:val="008D06E5"/>
    <w:rsid w:val="008D0CCE"/>
    <w:rsid w:val="008D0FD5"/>
    <w:rsid w:val="008D12BB"/>
    <w:rsid w:val="008D12BC"/>
    <w:rsid w:val="008D1359"/>
    <w:rsid w:val="008D1A8F"/>
    <w:rsid w:val="008D1B7E"/>
    <w:rsid w:val="008D1CB9"/>
    <w:rsid w:val="008D1D0E"/>
    <w:rsid w:val="008D1F73"/>
    <w:rsid w:val="008D2105"/>
    <w:rsid w:val="008D21F6"/>
    <w:rsid w:val="008D2728"/>
    <w:rsid w:val="008D2916"/>
    <w:rsid w:val="008D2A5A"/>
    <w:rsid w:val="008D2D8E"/>
    <w:rsid w:val="008D2F82"/>
    <w:rsid w:val="008D33DE"/>
    <w:rsid w:val="008D34CA"/>
    <w:rsid w:val="008D373B"/>
    <w:rsid w:val="008D3C2C"/>
    <w:rsid w:val="008D3C74"/>
    <w:rsid w:val="008D4167"/>
    <w:rsid w:val="008D41C0"/>
    <w:rsid w:val="008D464F"/>
    <w:rsid w:val="008D47DC"/>
    <w:rsid w:val="008D48F5"/>
    <w:rsid w:val="008D4A17"/>
    <w:rsid w:val="008D4A34"/>
    <w:rsid w:val="008D4B26"/>
    <w:rsid w:val="008D4B78"/>
    <w:rsid w:val="008D4DA3"/>
    <w:rsid w:val="008D5106"/>
    <w:rsid w:val="008D5130"/>
    <w:rsid w:val="008D5254"/>
    <w:rsid w:val="008D528D"/>
    <w:rsid w:val="008D5891"/>
    <w:rsid w:val="008D5A24"/>
    <w:rsid w:val="008D5D4D"/>
    <w:rsid w:val="008D5E50"/>
    <w:rsid w:val="008D6149"/>
    <w:rsid w:val="008D6DBE"/>
    <w:rsid w:val="008D6EC4"/>
    <w:rsid w:val="008D7174"/>
    <w:rsid w:val="008D721D"/>
    <w:rsid w:val="008D726C"/>
    <w:rsid w:val="008D7563"/>
    <w:rsid w:val="008D7D2F"/>
    <w:rsid w:val="008D7F26"/>
    <w:rsid w:val="008D7F34"/>
    <w:rsid w:val="008D7F94"/>
    <w:rsid w:val="008E0030"/>
    <w:rsid w:val="008E00FA"/>
    <w:rsid w:val="008E0391"/>
    <w:rsid w:val="008E050D"/>
    <w:rsid w:val="008E0DCC"/>
    <w:rsid w:val="008E1069"/>
    <w:rsid w:val="008E126B"/>
    <w:rsid w:val="008E15A8"/>
    <w:rsid w:val="008E20BE"/>
    <w:rsid w:val="008E24FD"/>
    <w:rsid w:val="008E28E0"/>
    <w:rsid w:val="008E316E"/>
    <w:rsid w:val="008E3259"/>
    <w:rsid w:val="008E3974"/>
    <w:rsid w:val="008E3B12"/>
    <w:rsid w:val="008E3BC5"/>
    <w:rsid w:val="008E3C42"/>
    <w:rsid w:val="008E40D9"/>
    <w:rsid w:val="008E40FB"/>
    <w:rsid w:val="008E4571"/>
    <w:rsid w:val="008E478C"/>
    <w:rsid w:val="008E4A3F"/>
    <w:rsid w:val="008E4D71"/>
    <w:rsid w:val="008E4D8D"/>
    <w:rsid w:val="008E4EBC"/>
    <w:rsid w:val="008E5189"/>
    <w:rsid w:val="008E51F9"/>
    <w:rsid w:val="008E5248"/>
    <w:rsid w:val="008E52E0"/>
    <w:rsid w:val="008E554B"/>
    <w:rsid w:val="008E58EB"/>
    <w:rsid w:val="008E5939"/>
    <w:rsid w:val="008E59BA"/>
    <w:rsid w:val="008E651E"/>
    <w:rsid w:val="008E692C"/>
    <w:rsid w:val="008E69F6"/>
    <w:rsid w:val="008E6AE9"/>
    <w:rsid w:val="008E6BC0"/>
    <w:rsid w:val="008E6F32"/>
    <w:rsid w:val="008E7255"/>
    <w:rsid w:val="008E7409"/>
    <w:rsid w:val="008E74EF"/>
    <w:rsid w:val="008E78E9"/>
    <w:rsid w:val="008E7A8C"/>
    <w:rsid w:val="008E7BC9"/>
    <w:rsid w:val="008E7D36"/>
    <w:rsid w:val="008F0557"/>
    <w:rsid w:val="008F0902"/>
    <w:rsid w:val="008F0A6B"/>
    <w:rsid w:val="008F0AD0"/>
    <w:rsid w:val="008F0CA1"/>
    <w:rsid w:val="008F1BB9"/>
    <w:rsid w:val="008F1C78"/>
    <w:rsid w:val="008F1CC1"/>
    <w:rsid w:val="008F1E9B"/>
    <w:rsid w:val="008F1EBA"/>
    <w:rsid w:val="008F1ED1"/>
    <w:rsid w:val="008F1FFE"/>
    <w:rsid w:val="008F22D0"/>
    <w:rsid w:val="008F23A8"/>
    <w:rsid w:val="008F2464"/>
    <w:rsid w:val="008F249B"/>
    <w:rsid w:val="008F2610"/>
    <w:rsid w:val="008F2700"/>
    <w:rsid w:val="008F27AC"/>
    <w:rsid w:val="008F2E83"/>
    <w:rsid w:val="008F306A"/>
    <w:rsid w:val="008F311D"/>
    <w:rsid w:val="008F3150"/>
    <w:rsid w:val="008F31B7"/>
    <w:rsid w:val="008F3582"/>
    <w:rsid w:val="008F3873"/>
    <w:rsid w:val="008F3874"/>
    <w:rsid w:val="008F39A2"/>
    <w:rsid w:val="008F3A04"/>
    <w:rsid w:val="008F3A8B"/>
    <w:rsid w:val="008F3C5D"/>
    <w:rsid w:val="008F3ED6"/>
    <w:rsid w:val="008F42DF"/>
    <w:rsid w:val="008F4496"/>
    <w:rsid w:val="008F44B1"/>
    <w:rsid w:val="008F44DF"/>
    <w:rsid w:val="008F48E7"/>
    <w:rsid w:val="008F48FD"/>
    <w:rsid w:val="008F4D44"/>
    <w:rsid w:val="008F4E97"/>
    <w:rsid w:val="008F502B"/>
    <w:rsid w:val="008F5883"/>
    <w:rsid w:val="008F5C52"/>
    <w:rsid w:val="008F5D98"/>
    <w:rsid w:val="008F5F42"/>
    <w:rsid w:val="008F5F49"/>
    <w:rsid w:val="008F61D4"/>
    <w:rsid w:val="008F61F5"/>
    <w:rsid w:val="008F6611"/>
    <w:rsid w:val="008F69C3"/>
    <w:rsid w:val="008F6A86"/>
    <w:rsid w:val="008F6AC5"/>
    <w:rsid w:val="008F6E71"/>
    <w:rsid w:val="008F6E83"/>
    <w:rsid w:val="008F7130"/>
    <w:rsid w:val="008F7290"/>
    <w:rsid w:val="008F7840"/>
    <w:rsid w:val="008F79E7"/>
    <w:rsid w:val="008F7C10"/>
    <w:rsid w:val="009000AE"/>
    <w:rsid w:val="009000D5"/>
    <w:rsid w:val="009000F0"/>
    <w:rsid w:val="00900105"/>
    <w:rsid w:val="00900114"/>
    <w:rsid w:val="00900147"/>
    <w:rsid w:val="009003D5"/>
    <w:rsid w:val="00900419"/>
    <w:rsid w:val="00901441"/>
    <w:rsid w:val="00901D46"/>
    <w:rsid w:val="00901F94"/>
    <w:rsid w:val="00902679"/>
    <w:rsid w:val="00902AF2"/>
    <w:rsid w:val="00902EC5"/>
    <w:rsid w:val="009030C2"/>
    <w:rsid w:val="00903116"/>
    <w:rsid w:val="00903199"/>
    <w:rsid w:val="009031A4"/>
    <w:rsid w:val="00903514"/>
    <w:rsid w:val="009038D2"/>
    <w:rsid w:val="0090399E"/>
    <w:rsid w:val="00903ABF"/>
    <w:rsid w:val="00903BD0"/>
    <w:rsid w:val="00903D0A"/>
    <w:rsid w:val="00903FD3"/>
    <w:rsid w:val="009041C4"/>
    <w:rsid w:val="009046B3"/>
    <w:rsid w:val="00904792"/>
    <w:rsid w:val="009047EC"/>
    <w:rsid w:val="0090491D"/>
    <w:rsid w:val="00904A98"/>
    <w:rsid w:val="00904B87"/>
    <w:rsid w:val="00904E15"/>
    <w:rsid w:val="00904E6D"/>
    <w:rsid w:val="0090509A"/>
    <w:rsid w:val="009059E1"/>
    <w:rsid w:val="00905A9A"/>
    <w:rsid w:val="00905CB0"/>
    <w:rsid w:val="009065F6"/>
    <w:rsid w:val="0090672A"/>
    <w:rsid w:val="00906840"/>
    <w:rsid w:val="00906A60"/>
    <w:rsid w:val="00906B40"/>
    <w:rsid w:val="0090749E"/>
    <w:rsid w:val="00907D2F"/>
    <w:rsid w:val="00910196"/>
    <w:rsid w:val="00910425"/>
    <w:rsid w:val="009104CE"/>
    <w:rsid w:val="009106C6"/>
    <w:rsid w:val="0091088D"/>
    <w:rsid w:val="0091099C"/>
    <w:rsid w:val="00911613"/>
    <w:rsid w:val="00911725"/>
    <w:rsid w:val="009118F6"/>
    <w:rsid w:val="00911B2D"/>
    <w:rsid w:val="00911DB3"/>
    <w:rsid w:val="00911DED"/>
    <w:rsid w:val="00912496"/>
    <w:rsid w:val="00912645"/>
    <w:rsid w:val="009129CC"/>
    <w:rsid w:val="00912A63"/>
    <w:rsid w:val="00912BCD"/>
    <w:rsid w:val="00913142"/>
    <w:rsid w:val="00913145"/>
    <w:rsid w:val="0091340E"/>
    <w:rsid w:val="00913510"/>
    <w:rsid w:val="009138BA"/>
    <w:rsid w:val="0091438C"/>
    <w:rsid w:val="00914622"/>
    <w:rsid w:val="009149B8"/>
    <w:rsid w:val="009149D1"/>
    <w:rsid w:val="00914E43"/>
    <w:rsid w:val="00914E8E"/>
    <w:rsid w:val="00914E99"/>
    <w:rsid w:val="00914FC2"/>
    <w:rsid w:val="009157B5"/>
    <w:rsid w:val="00915E8F"/>
    <w:rsid w:val="00915F86"/>
    <w:rsid w:val="00916160"/>
    <w:rsid w:val="009161FE"/>
    <w:rsid w:val="0091629D"/>
    <w:rsid w:val="0091669C"/>
    <w:rsid w:val="009166AE"/>
    <w:rsid w:val="009168DD"/>
    <w:rsid w:val="00916FBD"/>
    <w:rsid w:val="0091733D"/>
    <w:rsid w:val="00917376"/>
    <w:rsid w:val="009175EF"/>
    <w:rsid w:val="0091780A"/>
    <w:rsid w:val="009201D5"/>
    <w:rsid w:val="009208B5"/>
    <w:rsid w:val="00921230"/>
    <w:rsid w:val="00921903"/>
    <w:rsid w:val="00921A7B"/>
    <w:rsid w:val="00921AA3"/>
    <w:rsid w:val="0092223D"/>
    <w:rsid w:val="00922286"/>
    <w:rsid w:val="0092243A"/>
    <w:rsid w:val="0092247A"/>
    <w:rsid w:val="009226D0"/>
    <w:rsid w:val="00922ABD"/>
    <w:rsid w:val="00922C71"/>
    <w:rsid w:val="00922ED1"/>
    <w:rsid w:val="00922F69"/>
    <w:rsid w:val="009230FE"/>
    <w:rsid w:val="00923448"/>
    <w:rsid w:val="0092344C"/>
    <w:rsid w:val="00923567"/>
    <w:rsid w:val="009236C0"/>
    <w:rsid w:val="009238D7"/>
    <w:rsid w:val="00923928"/>
    <w:rsid w:val="00923ABE"/>
    <w:rsid w:val="00923AC2"/>
    <w:rsid w:val="00923BC3"/>
    <w:rsid w:val="00924039"/>
    <w:rsid w:val="0092483D"/>
    <w:rsid w:val="00924A22"/>
    <w:rsid w:val="00924F60"/>
    <w:rsid w:val="00925989"/>
    <w:rsid w:val="00925B20"/>
    <w:rsid w:val="00925B23"/>
    <w:rsid w:val="00925DE1"/>
    <w:rsid w:val="00926924"/>
    <w:rsid w:val="00926AA9"/>
    <w:rsid w:val="00926F78"/>
    <w:rsid w:val="009270B8"/>
    <w:rsid w:val="00927205"/>
    <w:rsid w:val="00927266"/>
    <w:rsid w:val="009272A2"/>
    <w:rsid w:val="0092740C"/>
    <w:rsid w:val="00927474"/>
    <w:rsid w:val="009277FD"/>
    <w:rsid w:val="00927C20"/>
    <w:rsid w:val="00927D92"/>
    <w:rsid w:val="00930220"/>
    <w:rsid w:val="00930224"/>
    <w:rsid w:val="0093035A"/>
    <w:rsid w:val="00930487"/>
    <w:rsid w:val="00930995"/>
    <w:rsid w:val="00930B16"/>
    <w:rsid w:val="00930DC5"/>
    <w:rsid w:val="00930F16"/>
    <w:rsid w:val="009315A4"/>
    <w:rsid w:val="00931A39"/>
    <w:rsid w:val="00931AE5"/>
    <w:rsid w:val="00931B1B"/>
    <w:rsid w:val="00932052"/>
    <w:rsid w:val="00932294"/>
    <w:rsid w:val="00932308"/>
    <w:rsid w:val="009323E9"/>
    <w:rsid w:val="009326F8"/>
    <w:rsid w:val="009327D7"/>
    <w:rsid w:val="00933302"/>
    <w:rsid w:val="0093352B"/>
    <w:rsid w:val="00933952"/>
    <w:rsid w:val="00933AE4"/>
    <w:rsid w:val="00933FD8"/>
    <w:rsid w:val="009341F3"/>
    <w:rsid w:val="009343FD"/>
    <w:rsid w:val="0093456B"/>
    <w:rsid w:val="00934793"/>
    <w:rsid w:val="00934B62"/>
    <w:rsid w:val="00934ECE"/>
    <w:rsid w:val="00934FD6"/>
    <w:rsid w:val="00935276"/>
    <w:rsid w:val="00935417"/>
    <w:rsid w:val="009354DA"/>
    <w:rsid w:val="00935684"/>
    <w:rsid w:val="00935D9B"/>
    <w:rsid w:val="00935E5F"/>
    <w:rsid w:val="009366C4"/>
    <w:rsid w:val="009367CD"/>
    <w:rsid w:val="009367D3"/>
    <w:rsid w:val="009368F2"/>
    <w:rsid w:val="009369C4"/>
    <w:rsid w:val="00936A20"/>
    <w:rsid w:val="00936EFB"/>
    <w:rsid w:val="00936F4A"/>
    <w:rsid w:val="00937033"/>
    <w:rsid w:val="009378E7"/>
    <w:rsid w:val="00937E50"/>
    <w:rsid w:val="00937E85"/>
    <w:rsid w:val="00937F45"/>
    <w:rsid w:val="00940257"/>
    <w:rsid w:val="0094025B"/>
    <w:rsid w:val="00940610"/>
    <w:rsid w:val="00940988"/>
    <w:rsid w:val="00941264"/>
    <w:rsid w:val="0094152C"/>
    <w:rsid w:val="00941626"/>
    <w:rsid w:val="0094199E"/>
    <w:rsid w:val="00941B97"/>
    <w:rsid w:val="00941C07"/>
    <w:rsid w:val="00941E18"/>
    <w:rsid w:val="00941EEA"/>
    <w:rsid w:val="009421D8"/>
    <w:rsid w:val="00942325"/>
    <w:rsid w:val="009429B4"/>
    <w:rsid w:val="00943172"/>
    <w:rsid w:val="00943B1C"/>
    <w:rsid w:val="00943E2B"/>
    <w:rsid w:val="00944413"/>
    <w:rsid w:val="009446AB"/>
    <w:rsid w:val="009447ED"/>
    <w:rsid w:val="00944DEA"/>
    <w:rsid w:val="00945116"/>
    <w:rsid w:val="00945246"/>
    <w:rsid w:val="009452FF"/>
    <w:rsid w:val="00945507"/>
    <w:rsid w:val="0094588A"/>
    <w:rsid w:val="009459FC"/>
    <w:rsid w:val="00945C5D"/>
    <w:rsid w:val="00945D43"/>
    <w:rsid w:val="00945F24"/>
    <w:rsid w:val="00946028"/>
    <w:rsid w:val="0094628F"/>
    <w:rsid w:val="009462DB"/>
    <w:rsid w:val="0094658C"/>
    <w:rsid w:val="00946CF7"/>
    <w:rsid w:val="00946E2C"/>
    <w:rsid w:val="009470C6"/>
    <w:rsid w:val="00947178"/>
    <w:rsid w:val="00947218"/>
    <w:rsid w:val="0094732B"/>
    <w:rsid w:val="00947A6A"/>
    <w:rsid w:val="00947AE1"/>
    <w:rsid w:val="00947CB5"/>
    <w:rsid w:val="009503A8"/>
    <w:rsid w:val="00950843"/>
    <w:rsid w:val="00950BF5"/>
    <w:rsid w:val="00951220"/>
    <w:rsid w:val="009514D2"/>
    <w:rsid w:val="009514E6"/>
    <w:rsid w:val="009514EE"/>
    <w:rsid w:val="00951A3F"/>
    <w:rsid w:val="00951CEE"/>
    <w:rsid w:val="00951DCD"/>
    <w:rsid w:val="0095227B"/>
    <w:rsid w:val="00952414"/>
    <w:rsid w:val="0095264B"/>
    <w:rsid w:val="009526E2"/>
    <w:rsid w:val="00952863"/>
    <w:rsid w:val="00952F1D"/>
    <w:rsid w:val="00952F40"/>
    <w:rsid w:val="00953083"/>
    <w:rsid w:val="00953572"/>
    <w:rsid w:val="009536B2"/>
    <w:rsid w:val="009537C8"/>
    <w:rsid w:val="00953E73"/>
    <w:rsid w:val="00954035"/>
    <w:rsid w:val="00954072"/>
    <w:rsid w:val="009546E2"/>
    <w:rsid w:val="009548A4"/>
    <w:rsid w:val="0095492A"/>
    <w:rsid w:val="00954BA4"/>
    <w:rsid w:val="00954C33"/>
    <w:rsid w:val="00954FCC"/>
    <w:rsid w:val="0095532E"/>
    <w:rsid w:val="009554A5"/>
    <w:rsid w:val="00955E77"/>
    <w:rsid w:val="00955E92"/>
    <w:rsid w:val="00955F9A"/>
    <w:rsid w:val="009560FF"/>
    <w:rsid w:val="009562F2"/>
    <w:rsid w:val="0095636B"/>
    <w:rsid w:val="009567CF"/>
    <w:rsid w:val="009567F4"/>
    <w:rsid w:val="009568B3"/>
    <w:rsid w:val="0095691E"/>
    <w:rsid w:val="00956D5C"/>
    <w:rsid w:val="0095758E"/>
    <w:rsid w:val="00957767"/>
    <w:rsid w:val="00957A69"/>
    <w:rsid w:val="009601D4"/>
    <w:rsid w:val="009603F1"/>
    <w:rsid w:val="0096056B"/>
    <w:rsid w:val="009605B5"/>
    <w:rsid w:val="00960707"/>
    <w:rsid w:val="00960918"/>
    <w:rsid w:val="00960923"/>
    <w:rsid w:val="0096165A"/>
    <w:rsid w:val="00961823"/>
    <w:rsid w:val="00961976"/>
    <w:rsid w:val="00961AB5"/>
    <w:rsid w:val="00962449"/>
    <w:rsid w:val="0096277E"/>
    <w:rsid w:val="00962A47"/>
    <w:rsid w:val="00962A6D"/>
    <w:rsid w:val="00962AA6"/>
    <w:rsid w:val="00962FB6"/>
    <w:rsid w:val="00963311"/>
    <w:rsid w:val="0096345E"/>
    <w:rsid w:val="009639F0"/>
    <w:rsid w:val="00963A16"/>
    <w:rsid w:val="00964755"/>
    <w:rsid w:val="009648FD"/>
    <w:rsid w:val="009651C2"/>
    <w:rsid w:val="009653D7"/>
    <w:rsid w:val="00965486"/>
    <w:rsid w:val="0096588F"/>
    <w:rsid w:val="009659AC"/>
    <w:rsid w:val="00965CA1"/>
    <w:rsid w:val="00965FC9"/>
    <w:rsid w:val="009665BE"/>
    <w:rsid w:val="009665FE"/>
    <w:rsid w:val="00966FE9"/>
    <w:rsid w:val="00967123"/>
    <w:rsid w:val="009671E5"/>
    <w:rsid w:val="0096732C"/>
    <w:rsid w:val="00967A55"/>
    <w:rsid w:val="00967E3F"/>
    <w:rsid w:val="00967FB0"/>
    <w:rsid w:val="00970042"/>
    <w:rsid w:val="00970106"/>
    <w:rsid w:val="009701FC"/>
    <w:rsid w:val="009703ED"/>
    <w:rsid w:val="009704EA"/>
    <w:rsid w:val="0097058F"/>
    <w:rsid w:val="009709ED"/>
    <w:rsid w:val="00970B0D"/>
    <w:rsid w:val="00970FDF"/>
    <w:rsid w:val="009710F9"/>
    <w:rsid w:val="00971164"/>
    <w:rsid w:val="0097174A"/>
    <w:rsid w:val="0097178A"/>
    <w:rsid w:val="00971892"/>
    <w:rsid w:val="00972179"/>
    <w:rsid w:val="00972286"/>
    <w:rsid w:val="00972387"/>
    <w:rsid w:val="0097249B"/>
    <w:rsid w:val="009726AC"/>
    <w:rsid w:val="00972941"/>
    <w:rsid w:val="009729F2"/>
    <w:rsid w:val="00972BD2"/>
    <w:rsid w:val="009734A3"/>
    <w:rsid w:val="00973A62"/>
    <w:rsid w:val="00973E9F"/>
    <w:rsid w:val="00974121"/>
    <w:rsid w:val="009746A2"/>
    <w:rsid w:val="009751E3"/>
    <w:rsid w:val="009751F7"/>
    <w:rsid w:val="009755C1"/>
    <w:rsid w:val="00976153"/>
    <w:rsid w:val="009761DB"/>
    <w:rsid w:val="009762AA"/>
    <w:rsid w:val="00976F5D"/>
    <w:rsid w:val="0097715D"/>
    <w:rsid w:val="00977280"/>
    <w:rsid w:val="009778A6"/>
    <w:rsid w:val="00977C2A"/>
    <w:rsid w:val="00977CC9"/>
    <w:rsid w:val="00977E1B"/>
    <w:rsid w:val="00977F60"/>
    <w:rsid w:val="00980123"/>
    <w:rsid w:val="009803D1"/>
    <w:rsid w:val="00980462"/>
    <w:rsid w:val="009804CB"/>
    <w:rsid w:val="009804FF"/>
    <w:rsid w:val="0098073E"/>
    <w:rsid w:val="009808D0"/>
    <w:rsid w:val="0098092E"/>
    <w:rsid w:val="00980A31"/>
    <w:rsid w:val="00980AFE"/>
    <w:rsid w:val="009810D2"/>
    <w:rsid w:val="0098114D"/>
    <w:rsid w:val="00981574"/>
    <w:rsid w:val="009816F8"/>
    <w:rsid w:val="00981951"/>
    <w:rsid w:val="00981A20"/>
    <w:rsid w:val="00981B4E"/>
    <w:rsid w:val="009822A8"/>
    <w:rsid w:val="00982331"/>
    <w:rsid w:val="00982824"/>
    <w:rsid w:val="00982A7E"/>
    <w:rsid w:val="00982BAD"/>
    <w:rsid w:val="00982F0C"/>
    <w:rsid w:val="0098316D"/>
    <w:rsid w:val="009831C1"/>
    <w:rsid w:val="009832FF"/>
    <w:rsid w:val="00983780"/>
    <w:rsid w:val="00983920"/>
    <w:rsid w:val="00983AC5"/>
    <w:rsid w:val="00983BA1"/>
    <w:rsid w:val="00983E8E"/>
    <w:rsid w:val="00983EFB"/>
    <w:rsid w:val="00984341"/>
    <w:rsid w:val="00984491"/>
    <w:rsid w:val="00984C0B"/>
    <w:rsid w:val="00984FFF"/>
    <w:rsid w:val="00985184"/>
    <w:rsid w:val="0098537F"/>
    <w:rsid w:val="009853C8"/>
    <w:rsid w:val="00985595"/>
    <w:rsid w:val="009855D5"/>
    <w:rsid w:val="00985ABC"/>
    <w:rsid w:val="00985BE5"/>
    <w:rsid w:val="00985CDD"/>
    <w:rsid w:val="00985F72"/>
    <w:rsid w:val="00986144"/>
    <w:rsid w:val="00986535"/>
    <w:rsid w:val="00986B54"/>
    <w:rsid w:val="00986BC8"/>
    <w:rsid w:val="00986CBF"/>
    <w:rsid w:val="00986D68"/>
    <w:rsid w:val="00986D88"/>
    <w:rsid w:val="00986F0F"/>
    <w:rsid w:val="009870FA"/>
    <w:rsid w:val="00987122"/>
    <w:rsid w:val="00987201"/>
    <w:rsid w:val="00987530"/>
    <w:rsid w:val="009876E6"/>
    <w:rsid w:val="009877B7"/>
    <w:rsid w:val="00990211"/>
    <w:rsid w:val="00990838"/>
    <w:rsid w:val="00990B1B"/>
    <w:rsid w:val="00990BDE"/>
    <w:rsid w:val="00990E8D"/>
    <w:rsid w:val="00991342"/>
    <w:rsid w:val="00991366"/>
    <w:rsid w:val="0099158D"/>
    <w:rsid w:val="0099177D"/>
    <w:rsid w:val="009918E6"/>
    <w:rsid w:val="00991960"/>
    <w:rsid w:val="00992353"/>
    <w:rsid w:val="0099241D"/>
    <w:rsid w:val="00992CE1"/>
    <w:rsid w:val="00992DE1"/>
    <w:rsid w:val="00993092"/>
    <w:rsid w:val="009930D2"/>
    <w:rsid w:val="00993500"/>
    <w:rsid w:val="009938CD"/>
    <w:rsid w:val="00993927"/>
    <w:rsid w:val="00993938"/>
    <w:rsid w:val="00993D5F"/>
    <w:rsid w:val="00993DDB"/>
    <w:rsid w:val="00993F3D"/>
    <w:rsid w:val="00994278"/>
    <w:rsid w:val="00994428"/>
    <w:rsid w:val="00994745"/>
    <w:rsid w:val="00994939"/>
    <w:rsid w:val="00994B10"/>
    <w:rsid w:val="00994D8E"/>
    <w:rsid w:val="0099538D"/>
    <w:rsid w:val="009956EE"/>
    <w:rsid w:val="0099595F"/>
    <w:rsid w:val="00995EB5"/>
    <w:rsid w:val="0099613B"/>
    <w:rsid w:val="00996144"/>
    <w:rsid w:val="0099700E"/>
    <w:rsid w:val="009973A0"/>
    <w:rsid w:val="009973A2"/>
    <w:rsid w:val="00997829"/>
    <w:rsid w:val="00997BF6"/>
    <w:rsid w:val="009A0244"/>
    <w:rsid w:val="009A045F"/>
    <w:rsid w:val="009A04FA"/>
    <w:rsid w:val="009A0624"/>
    <w:rsid w:val="009A074B"/>
    <w:rsid w:val="009A1CB7"/>
    <w:rsid w:val="009A1E9C"/>
    <w:rsid w:val="009A2F37"/>
    <w:rsid w:val="009A3123"/>
    <w:rsid w:val="009A3819"/>
    <w:rsid w:val="009A3895"/>
    <w:rsid w:val="009A3A43"/>
    <w:rsid w:val="009A3EA5"/>
    <w:rsid w:val="009A465E"/>
    <w:rsid w:val="009A483A"/>
    <w:rsid w:val="009A4953"/>
    <w:rsid w:val="009A4A7D"/>
    <w:rsid w:val="009A4ABD"/>
    <w:rsid w:val="009A4F4F"/>
    <w:rsid w:val="009A527F"/>
    <w:rsid w:val="009A5D37"/>
    <w:rsid w:val="009A5EA2"/>
    <w:rsid w:val="009A5FB3"/>
    <w:rsid w:val="009A63CA"/>
    <w:rsid w:val="009A658F"/>
    <w:rsid w:val="009A68AB"/>
    <w:rsid w:val="009A6BB7"/>
    <w:rsid w:val="009A6DC2"/>
    <w:rsid w:val="009A6DE5"/>
    <w:rsid w:val="009A6E48"/>
    <w:rsid w:val="009A6EDA"/>
    <w:rsid w:val="009A71FF"/>
    <w:rsid w:val="009A7884"/>
    <w:rsid w:val="009A7A52"/>
    <w:rsid w:val="009A7A97"/>
    <w:rsid w:val="009A7B40"/>
    <w:rsid w:val="009A7CD6"/>
    <w:rsid w:val="009B0411"/>
    <w:rsid w:val="009B061C"/>
    <w:rsid w:val="009B089F"/>
    <w:rsid w:val="009B0A9F"/>
    <w:rsid w:val="009B0EF6"/>
    <w:rsid w:val="009B0F97"/>
    <w:rsid w:val="009B1230"/>
    <w:rsid w:val="009B1287"/>
    <w:rsid w:val="009B129C"/>
    <w:rsid w:val="009B17BF"/>
    <w:rsid w:val="009B1932"/>
    <w:rsid w:val="009B1B17"/>
    <w:rsid w:val="009B1C85"/>
    <w:rsid w:val="009B1FC0"/>
    <w:rsid w:val="009B2194"/>
    <w:rsid w:val="009B31CD"/>
    <w:rsid w:val="009B3581"/>
    <w:rsid w:val="009B358D"/>
    <w:rsid w:val="009B3635"/>
    <w:rsid w:val="009B3955"/>
    <w:rsid w:val="009B3BBD"/>
    <w:rsid w:val="009B3E4D"/>
    <w:rsid w:val="009B4262"/>
    <w:rsid w:val="009B449B"/>
    <w:rsid w:val="009B4BB7"/>
    <w:rsid w:val="009B4BF0"/>
    <w:rsid w:val="009B4EB5"/>
    <w:rsid w:val="009B4EE7"/>
    <w:rsid w:val="009B51C5"/>
    <w:rsid w:val="009B51DB"/>
    <w:rsid w:val="009B5404"/>
    <w:rsid w:val="009B542A"/>
    <w:rsid w:val="009B56C5"/>
    <w:rsid w:val="009B5A1D"/>
    <w:rsid w:val="009B5D8B"/>
    <w:rsid w:val="009B63FE"/>
    <w:rsid w:val="009B654A"/>
    <w:rsid w:val="009B6577"/>
    <w:rsid w:val="009B6C49"/>
    <w:rsid w:val="009B700E"/>
    <w:rsid w:val="009B7276"/>
    <w:rsid w:val="009B72A5"/>
    <w:rsid w:val="009B72EF"/>
    <w:rsid w:val="009B735F"/>
    <w:rsid w:val="009B7784"/>
    <w:rsid w:val="009B7A1B"/>
    <w:rsid w:val="009B7A22"/>
    <w:rsid w:val="009C0430"/>
    <w:rsid w:val="009C0450"/>
    <w:rsid w:val="009C051B"/>
    <w:rsid w:val="009C0847"/>
    <w:rsid w:val="009C093B"/>
    <w:rsid w:val="009C09FC"/>
    <w:rsid w:val="009C0A04"/>
    <w:rsid w:val="009C0CD2"/>
    <w:rsid w:val="009C0D2A"/>
    <w:rsid w:val="009C148A"/>
    <w:rsid w:val="009C1538"/>
    <w:rsid w:val="009C172A"/>
    <w:rsid w:val="009C19AA"/>
    <w:rsid w:val="009C1B6F"/>
    <w:rsid w:val="009C1C3C"/>
    <w:rsid w:val="009C1DBB"/>
    <w:rsid w:val="009C1E30"/>
    <w:rsid w:val="009C1FF8"/>
    <w:rsid w:val="009C23E1"/>
    <w:rsid w:val="009C294D"/>
    <w:rsid w:val="009C2E01"/>
    <w:rsid w:val="009C303A"/>
    <w:rsid w:val="009C3126"/>
    <w:rsid w:val="009C3319"/>
    <w:rsid w:val="009C362A"/>
    <w:rsid w:val="009C3982"/>
    <w:rsid w:val="009C3B7D"/>
    <w:rsid w:val="009C3F53"/>
    <w:rsid w:val="009C3FA2"/>
    <w:rsid w:val="009C4134"/>
    <w:rsid w:val="009C461B"/>
    <w:rsid w:val="009C4C51"/>
    <w:rsid w:val="009C4C5E"/>
    <w:rsid w:val="009C4CDD"/>
    <w:rsid w:val="009C4F2C"/>
    <w:rsid w:val="009C510E"/>
    <w:rsid w:val="009C5362"/>
    <w:rsid w:val="009C5800"/>
    <w:rsid w:val="009C59DF"/>
    <w:rsid w:val="009C5B08"/>
    <w:rsid w:val="009C5FE2"/>
    <w:rsid w:val="009C61A3"/>
    <w:rsid w:val="009C63CF"/>
    <w:rsid w:val="009C65AA"/>
    <w:rsid w:val="009C692A"/>
    <w:rsid w:val="009C6EB8"/>
    <w:rsid w:val="009C6F9A"/>
    <w:rsid w:val="009C70C2"/>
    <w:rsid w:val="009C7186"/>
    <w:rsid w:val="009C759A"/>
    <w:rsid w:val="009C77DF"/>
    <w:rsid w:val="009C7AC0"/>
    <w:rsid w:val="009D02FF"/>
    <w:rsid w:val="009D05D4"/>
    <w:rsid w:val="009D119C"/>
    <w:rsid w:val="009D130B"/>
    <w:rsid w:val="009D1408"/>
    <w:rsid w:val="009D1B0B"/>
    <w:rsid w:val="009D1EC2"/>
    <w:rsid w:val="009D21CB"/>
    <w:rsid w:val="009D2396"/>
    <w:rsid w:val="009D2BE7"/>
    <w:rsid w:val="009D2CBC"/>
    <w:rsid w:val="009D2D91"/>
    <w:rsid w:val="009D2EB2"/>
    <w:rsid w:val="009D2F84"/>
    <w:rsid w:val="009D3AC2"/>
    <w:rsid w:val="009D3E48"/>
    <w:rsid w:val="009D4151"/>
    <w:rsid w:val="009D44E6"/>
    <w:rsid w:val="009D4AAE"/>
    <w:rsid w:val="009D4D60"/>
    <w:rsid w:val="009D4EFB"/>
    <w:rsid w:val="009D5613"/>
    <w:rsid w:val="009D58FA"/>
    <w:rsid w:val="009D5B13"/>
    <w:rsid w:val="009D5BFA"/>
    <w:rsid w:val="009D5C46"/>
    <w:rsid w:val="009D5F6D"/>
    <w:rsid w:val="009D6567"/>
    <w:rsid w:val="009D6F71"/>
    <w:rsid w:val="009D70DC"/>
    <w:rsid w:val="009D7320"/>
    <w:rsid w:val="009D757F"/>
    <w:rsid w:val="009D7696"/>
    <w:rsid w:val="009D7B23"/>
    <w:rsid w:val="009E03D9"/>
    <w:rsid w:val="009E03DB"/>
    <w:rsid w:val="009E0671"/>
    <w:rsid w:val="009E07D7"/>
    <w:rsid w:val="009E1235"/>
    <w:rsid w:val="009E14BC"/>
    <w:rsid w:val="009E1859"/>
    <w:rsid w:val="009E18FC"/>
    <w:rsid w:val="009E202C"/>
    <w:rsid w:val="009E27EC"/>
    <w:rsid w:val="009E27F6"/>
    <w:rsid w:val="009E27FE"/>
    <w:rsid w:val="009E2B15"/>
    <w:rsid w:val="009E2EB9"/>
    <w:rsid w:val="009E33D3"/>
    <w:rsid w:val="009E3503"/>
    <w:rsid w:val="009E36BB"/>
    <w:rsid w:val="009E37B8"/>
    <w:rsid w:val="009E391C"/>
    <w:rsid w:val="009E39D8"/>
    <w:rsid w:val="009E3A18"/>
    <w:rsid w:val="009E3B07"/>
    <w:rsid w:val="009E3E34"/>
    <w:rsid w:val="009E4165"/>
    <w:rsid w:val="009E4C93"/>
    <w:rsid w:val="009E5183"/>
    <w:rsid w:val="009E520B"/>
    <w:rsid w:val="009E533A"/>
    <w:rsid w:val="009E53D6"/>
    <w:rsid w:val="009E588D"/>
    <w:rsid w:val="009E592C"/>
    <w:rsid w:val="009E5976"/>
    <w:rsid w:val="009E5D7E"/>
    <w:rsid w:val="009E5DD9"/>
    <w:rsid w:val="009E5DDC"/>
    <w:rsid w:val="009E62DE"/>
    <w:rsid w:val="009E64E7"/>
    <w:rsid w:val="009E64F0"/>
    <w:rsid w:val="009E6738"/>
    <w:rsid w:val="009E6767"/>
    <w:rsid w:val="009E73DC"/>
    <w:rsid w:val="009E75FB"/>
    <w:rsid w:val="009E7710"/>
    <w:rsid w:val="009E77A7"/>
    <w:rsid w:val="009E79BB"/>
    <w:rsid w:val="009E7DA7"/>
    <w:rsid w:val="009E7E3A"/>
    <w:rsid w:val="009F02E9"/>
    <w:rsid w:val="009F0598"/>
    <w:rsid w:val="009F08A9"/>
    <w:rsid w:val="009F09D3"/>
    <w:rsid w:val="009F0ACF"/>
    <w:rsid w:val="009F0C7A"/>
    <w:rsid w:val="009F0CA8"/>
    <w:rsid w:val="009F0DEA"/>
    <w:rsid w:val="009F1259"/>
    <w:rsid w:val="009F14C6"/>
    <w:rsid w:val="009F1536"/>
    <w:rsid w:val="009F270E"/>
    <w:rsid w:val="009F2C32"/>
    <w:rsid w:val="009F314D"/>
    <w:rsid w:val="009F38BC"/>
    <w:rsid w:val="009F3966"/>
    <w:rsid w:val="009F3B45"/>
    <w:rsid w:val="009F414C"/>
    <w:rsid w:val="009F41BA"/>
    <w:rsid w:val="009F43D3"/>
    <w:rsid w:val="009F4443"/>
    <w:rsid w:val="009F45A6"/>
    <w:rsid w:val="009F4995"/>
    <w:rsid w:val="009F4AB3"/>
    <w:rsid w:val="009F4D39"/>
    <w:rsid w:val="009F4D60"/>
    <w:rsid w:val="009F5161"/>
    <w:rsid w:val="009F5928"/>
    <w:rsid w:val="009F619D"/>
    <w:rsid w:val="009F622C"/>
    <w:rsid w:val="009F6333"/>
    <w:rsid w:val="009F6630"/>
    <w:rsid w:val="009F67AC"/>
    <w:rsid w:val="009F6F0E"/>
    <w:rsid w:val="009F7279"/>
    <w:rsid w:val="009F7338"/>
    <w:rsid w:val="009F7415"/>
    <w:rsid w:val="009F742C"/>
    <w:rsid w:val="009F7929"/>
    <w:rsid w:val="009F7A6F"/>
    <w:rsid w:val="009F7F28"/>
    <w:rsid w:val="00A00005"/>
    <w:rsid w:val="00A00439"/>
    <w:rsid w:val="00A004D3"/>
    <w:rsid w:val="00A00551"/>
    <w:rsid w:val="00A00582"/>
    <w:rsid w:val="00A00849"/>
    <w:rsid w:val="00A00CDD"/>
    <w:rsid w:val="00A00F40"/>
    <w:rsid w:val="00A0103E"/>
    <w:rsid w:val="00A01121"/>
    <w:rsid w:val="00A011B2"/>
    <w:rsid w:val="00A0122F"/>
    <w:rsid w:val="00A01490"/>
    <w:rsid w:val="00A0257E"/>
    <w:rsid w:val="00A0293E"/>
    <w:rsid w:val="00A02AC1"/>
    <w:rsid w:val="00A02BA8"/>
    <w:rsid w:val="00A02E48"/>
    <w:rsid w:val="00A03135"/>
    <w:rsid w:val="00A0343B"/>
    <w:rsid w:val="00A035AB"/>
    <w:rsid w:val="00A035D1"/>
    <w:rsid w:val="00A03626"/>
    <w:rsid w:val="00A03732"/>
    <w:rsid w:val="00A03B02"/>
    <w:rsid w:val="00A03B25"/>
    <w:rsid w:val="00A03B5D"/>
    <w:rsid w:val="00A03CD0"/>
    <w:rsid w:val="00A03D7A"/>
    <w:rsid w:val="00A04696"/>
    <w:rsid w:val="00A04D38"/>
    <w:rsid w:val="00A05054"/>
    <w:rsid w:val="00A0512A"/>
    <w:rsid w:val="00A052B0"/>
    <w:rsid w:val="00A052BB"/>
    <w:rsid w:val="00A057A2"/>
    <w:rsid w:val="00A059D4"/>
    <w:rsid w:val="00A05B90"/>
    <w:rsid w:val="00A062A3"/>
    <w:rsid w:val="00A0643D"/>
    <w:rsid w:val="00A06AAD"/>
    <w:rsid w:val="00A06C40"/>
    <w:rsid w:val="00A06CD8"/>
    <w:rsid w:val="00A06CFA"/>
    <w:rsid w:val="00A06EBF"/>
    <w:rsid w:val="00A06F1C"/>
    <w:rsid w:val="00A077FB"/>
    <w:rsid w:val="00A07CA3"/>
    <w:rsid w:val="00A10285"/>
    <w:rsid w:val="00A102EC"/>
    <w:rsid w:val="00A104B7"/>
    <w:rsid w:val="00A108B7"/>
    <w:rsid w:val="00A10C31"/>
    <w:rsid w:val="00A111E3"/>
    <w:rsid w:val="00A1126D"/>
    <w:rsid w:val="00A11C50"/>
    <w:rsid w:val="00A11DBF"/>
    <w:rsid w:val="00A11F36"/>
    <w:rsid w:val="00A121BF"/>
    <w:rsid w:val="00A121CC"/>
    <w:rsid w:val="00A1228B"/>
    <w:rsid w:val="00A12385"/>
    <w:rsid w:val="00A123DE"/>
    <w:rsid w:val="00A124E5"/>
    <w:rsid w:val="00A125DD"/>
    <w:rsid w:val="00A125E1"/>
    <w:rsid w:val="00A12631"/>
    <w:rsid w:val="00A12D48"/>
    <w:rsid w:val="00A12E38"/>
    <w:rsid w:val="00A12EE3"/>
    <w:rsid w:val="00A13096"/>
    <w:rsid w:val="00A13408"/>
    <w:rsid w:val="00A13657"/>
    <w:rsid w:val="00A13E2B"/>
    <w:rsid w:val="00A13E51"/>
    <w:rsid w:val="00A1420B"/>
    <w:rsid w:val="00A14260"/>
    <w:rsid w:val="00A1431B"/>
    <w:rsid w:val="00A1435C"/>
    <w:rsid w:val="00A14380"/>
    <w:rsid w:val="00A14414"/>
    <w:rsid w:val="00A1471B"/>
    <w:rsid w:val="00A1482E"/>
    <w:rsid w:val="00A14C75"/>
    <w:rsid w:val="00A14DBF"/>
    <w:rsid w:val="00A14F83"/>
    <w:rsid w:val="00A15A81"/>
    <w:rsid w:val="00A15A9E"/>
    <w:rsid w:val="00A15CFD"/>
    <w:rsid w:val="00A15D85"/>
    <w:rsid w:val="00A163A5"/>
    <w:rsid w:val="00A167BA"/>
    <w:rsid w:val="00A16E6C"/>
    <w:rsid w:val="00A16E8C"/>
    <w:rsid w:val="00A16FDF"/>
    <w:rsid w:val="00A17060"/>
    <w:rsid w:val="00A17152"/>
    <w:rsid w:val="00A17594"/>
    <w:rsid w:val="00A1768B"/>
    <w:rsid w:val="00A17B9E"/>
    <w:rsid w:val="00A17F05"/>
    <w:rsid w:val="00A17F39"/>
    <w:rsid w:val="00A20075"/>
    <w:rsid w:val="00A2036B"/>
    <w:rsid w:val="00A20531"/>
    <w:rsid w:val="00A208DB"/>
    <w:rsid w:val="00A20CCD"/>
    <w:rsid w:val="00A20F14"/>
    <w:rsid w:val="00A213C4"/>
    <w:rsid w:val="00A217A7"/>
    <w:rsid w:val="00A21E25"/>
    <w:rsid w:val="00A21E2D"/>
    <w:rsid w:val="00A2263F"/>
    <w:rsid w:val="00A22973"/>
    <w:rsid w:val="00A233C1"/>
    <w:rsid w:val="00A2386B"/>
    <w:rsid w:val="00A23A49"/>
    <w:rsid w:val="00A23AD8"/>
    <w:rsid w:val="00A2447F"/>
    <w:rsid w:val="00A2472B"/>
    <w:rsid w:val="00A2483C"/>
    <w:rsid w:val="00A2497C"/>
    <w:rsid w:val="00A2522F"/>
    <w:rsid w:val="00A255AF"/>
    <w:rsid w:val="00A256E8"/>
    <w:rsid w:val="00A25A87"/>
    <w:rsid w:val="00A2668A"/>
    <w:rsid w:val="00A26758"/>
    <w:rsid w:val="00A26838"/>
    <w:rsid w:val="00A269D0"/>
    <w:rsid w:val="00A26B50"/>
    <w:rsid w:val="00A26CCB"/>
    <w:rsid w:val="00A27277"/>
    <w:rsid w:val="00A27366"/>
    <w:rsid w:val="00A273DF"/>
    <w:rsid w:val="00A2740D"/>
    <w:rsid w:val="00A2768E"/>
    <w:rsid w:val="00A2789F"/>
    <w:rsid w:val="00A27B5F"/>
    <w:rsid w:val="00A27DF9"/>
    <w:rsid w:val="00A30936"/>
    <w:rsid w:val="00A310B1"/>
    <w:rsid w:val="00A310CE"/>
    <w:rsid w:val="00A311C2"/>
    <w:rsid w:val="00A3157D"/>
    <w:rsid w:val="00A318F6"/>
    <w:rsid w:val="00A31CE1"/>
    <w:rsid w:val="00A32066"/>
    <w:rsid w:val="00A323AD"/>
    <w:rsid w:val="00A32623"/>
    <w:rsid w:val="00A328FC"/>
    <w:rsid w:val="00A329FB"/>
    <w:rsid w:val="00A32F4A"/>
    <w:rsid w:val="00A32F9D"/>
    <w:rsid w:val="00A3309E"/>
    <w:rsid w:val="00A33337"/>
    <w:rsid w:val="00A333E6"/>
    <w:rsid w:val="00A33402"/>
    <w:rsid w:val="00A33AA3"/>
    <w:rsid w:val="00A33AF8"/>
    <w:rsid w:val="00A33E9A"/>
    <w:rsid w:val="00A3427B"/>
    <w:rsid w:val="00A343DC"/>
    <w:rsid w:val="00A34488"/>
    <w:rsid w:val="00A3466E"/>
    <w:rsid w:val="00A346DC"/>
    <w:rsid w:val="00A34894"/>
    <w:rsid w:val="00A34F70"/>
    <w:rsid w:val="00A3526B"/>
    <w:rsid w:val="00A35466"/>
    <w:rsid w:val="00A3591A"/>
    <w:rsid w:val="00A35B5A"/>
    <w:rsid w:val="00A35D59"/>
    <w:rsid w:val="00A35DC3"/>
    <w:rsid w:val="00A36206"/>
    <w:rsid w:val="00A36272"/>
    <w:rsid w:val="00A3628E"/>
    <w:rsid w:val="00A364D4"/>
    <w:rsid w:val="00A3657B"/>
    <w:rsid w:val="00A36857"/>
    <w:rsid w:val="00A379DF"/>
    <w:rsid w:val="00A40251"/>
    <w:rsid w:val="00A407C3"/>
    <w:rsid w:val="00A40B3C"/>
    <w:rsid w:val="00A40F01"/>
    <w:rsid w:val="00A411E3"/>
    <w:rsid w:val="00A41212"/>
    <w:rsid w:val="00A418C9"/>
    <w:rsid w:val="00A418F4"/>
    <w:rsid w:val="00A41A7A"/>
    <w:rsid w:val="00A41C9E"/>
    <w:rsid w:val="00A41CF2"/>
    <w:rsid w:val="00A42162"/>
    <w:rsid w:val="00A42804"/>
    <w:rsid w:val="00A429CB"/>
    <w:rsid w:val="00A42C9F"/>
    <w:rsid w:val="00A43069"/>
    <w:rsid w:val="00A43E08"/>
    <w:rsid w:val="00A444C7"/>
    <w:rsid w:val="00A445E2"/>
    <w:rsid w:val="00A446F5"/>
    <w:rsid w:val="00A4499B"/>
    <w:rsid w:val="00A44E0D"/>
    <w:rsid w:val="00A44F55"/>
    <w:rsid w:val="00A4504F"/>
    <w:rsid w:val="00A45248"/>
    <w:rsid w:val="00A4533D"/>
    <w:rsid w:val="00A45585"/>
    <w:rsid w:val="00A455A2"/>
    <w:rsid w:val="00A45782"/>
    <w:rsid w:val="00A457BF"/>
    <w:rsid w:val="00A45BB5"/>
    <w:rsid w:val="00A45CB4"/>
    <w:rsid w:val="00A45ECB"/>
    <w:rsid w:val="00A462C2"/>
    <w:rsid w:val="00A464E1"/>
    <w:rsid w:val="00A46613"/>
    <w:rsid w:val="00A4689E"/>
    <w:rsid w:val="00A4691E"/>
    <w:rsid w:val="00A46B25"/>
    <w:rsid w:val="00A46BC7"/>
    <w:rsid w:val="00A46CDD"/>
    <w:rsid w:val="00A46F50"/>
    <w:rsid w:val="00A46FC6"/>
    <w:rsid w:val="00A47A9D"/>
    <w:rsid w:val="00A47E00"/>
    <w:rsid w:val="00A47E43"/>
    <w:rsid w:val="00A47E9E"/>
    <w:rsid w:val="00A47FCB"/>
    <w:rsid w:val="00A50754"/>
    <w:rsid w:val="00A50FFB"/>
    <w:rsid w:val="00A515BD"/>
    <w:rsid w:val="00A516CF"/>
    <w:rsid w:val="00A52109"/>
    <w:rsid w:val="00A52687"/>
    <w:rsid w:val="00A52B85"/>
    <w:rsid w:val="00A52C6D"/>
    <w:rsid w:val="00A52C9F"/>
    <w:rsid w:val="00A53254"/>
    <w:rsid w:val="00A532AB"/>
    <w:rsid w:val="00A538F2"/>
    <w:rsid w:val="00A53B65"/>
    <w:rsid w:val="00A53BF4"/>
    <w:rsid w:val="00A53DE1"/>
    <w:rsid w:val="00A53FD7"/>
    <w:rsid w:val="00A541D8"/>
    <w:rsid w:val="00A544C0"/>
    <w:rsid w:val="00A5463E"/>
    <w:rsid w:val="00A5481C"/>
    <w:rsid w:val="00A54980"/>
    <w:rsid w:val="00A54A57"/>
    <w:rsid w:val="00A54EAA"/>
    <w:rsid w:val="00A553E5"/>
    <w:rsid w:val="00A55642"/>
    <w:rsid w:val="00A55CAB"/>
    <w:rsid w:val="00A55CFE"/>
    <w:rsid w:val="00A55EBC"/>
    <w:rsid w:val="00A5620C"/>
    <w:rsid w:val="00A56283"/>
    <w:rsid w:val="00A56325"/>
    <w:rsid w:val="00A563CF"/>
    <w:rsid w:val="00A568A6"/>
    <w:rsid w:val="00A568D8"/>
    <w:rsid w:val="00A56A32"/>
    <w:rsid w:val="00A56B19"/>
    <w:rsid w:val="00A56CB8"/>
    <w:rsid w:val="00A56F31"/>
    <w:rsid w:val="00A56FC9"/>
    <w:rsid w:val="00A570E3"/>
    <w:rsid w:val="00A573BF"/>
    <w:rsid w:val="00A57429"/>
    <w:rsid w:val="00A576D7"/>
    <w:rsid w:val="00A601A4"/>
    <w:rsid w:val="00A60269"/>
    <w:rsid w:val="00A60545"/>
    <w:rsid w:val="00A605B6"/>
    <w:rsid w:val="00A605C9"/>
    <w:rsid w:val="00A607C9"/>
    <w:rsid w:val="00A609CB"/>
    <w:rsid w:val="00A60BAC"/>
    <w:rsid w:val="00A60BC9"/>
    <w:rsid w:val="00A60DCF"/>
    <w:rsid w:val="00A60F32"/>
    <w:rsid w:val="00A61994"/>
    <w:rsid w:val="00A63043"/>
    <w:rsid w:val="00A6314C"/>
    <w:rsid w:val="00A63423"/>
    <w:rsid w:val="00A634C2"/>
    <w:rsid w:val="00A635F3"/>
    <w:rsid w:val="00A63D95"/>
    <w:rsid w:val="00A64383"/>
    <w:rsid w:val="00A645F5"/>
    <w:rsid w:val="00A64684"/>
    <w:rsid w:val="00A646AE"/>
    <w:rsid w:val="00A647D8"/>
    <w:rsid w:val="00A64BFB"/>
    <w:rsid w:val="00A64C77"/>
    <w:rsid w:val="00A64D44"/>
    <w:rsid w:val="00A64F4A"/>
    <w:rsid w:val="00A6501B"/>
    <w:rsid w:val="00A65107"/>
    <w:rsid w:val="00A65561"/>
    <w:rsid w:val="00A65E23"/>
    <w:rsid w:val="00A662F9"/>
    <w:rsid w:val="00A66407"/>
    <w:rsid w:val="00A67318"/>
    <w:rsid w:val="00A6755A"/>
    <w:rsid w:val="00A677CF"/>
    <w:rsid w:val="00A6786F"/>
    <w:rsid w:val="00A67A1D"/>
    <w:rsid w:val="00A67EC9"/>
    <w:rsid w:val="00A7016D"/>
    <w:rsid w:val="00A7026E"/>
    <w:rsid w:val="00A70564"/>
    <w:rsid w:val="00A7077A"/>
    <w:rsid w:val="00A7085C"/>
    <w:rsid w:val="00A70EF6"/>
    <w:rsid w:val="00A71616"/>
    <w:rsid w:val="00A71C77"/>
    <w:rsid w:val="00A71FE4"/>
    <w:rsid w:val="00A72089"/>
    <w:rsid w:val="00A7235C"/>
    <w:rsid w:val="00A723FD"/>
    <w:rsid w:val="00A72866"/>
    <w:rsid w:val="00A72893"/>
    <w:rsid w:val="00A72E01"/>
    <w:rsid w:val="00A72E23"/>
    <w:rsid w:val="00A72E2D"/>
    <w:rsid w:val="00A72EBF"/>
    <w:rsid w:val="00A7373B"/>
    <w:rsid w:val="00A73C69"/>
    <w:rsid w:val="00A73E84"/>
    <w:rsid w:val="00A740DF"/>
    <w:rsid w:val="00A7456E"/>
    <w:rsid w:val="00A7480E"/>
    <w:rsid w:val="00A74853"/>
    <w:rsid w:val="00A74F9E"/>
    <w:rsid w:val="00A752B6"/>
    <w:rsid w:val="00A75382"/>
    <w:rsid w:val="00A753D8"/>
    <w:rsid w:val="00A753E0"/>
    <w:rsid w:val="00A75495"/>
    <w:rsid w:val="00A756EA"/>
    <w:rsid w:val="00A7584D"/>
    <w:rsid w:val="00A76091"/>
    <w:rsid w:val="00A762BB"/>
    <w:rsid w:val="00A76718"/>
    <w:rsid w:val="00A76930"/>
    <w:rsid w:val="00A76C5F"/>
    <w:rsid w:val="00A76FEF"/>
    <w:rsid w:val="00A771BA"/>
    <w:rsid w:val="00A776F3"/>
    <w:rsid w:val="00A77AD0"/>
    <w:rsid w:val="00A77D01"/>
    <w:rsid w:val="00A80296"/>
    <w:rsid w:val="00A8036A"/>
    <w:rsid w:val="00A8055C"/>
    <w:rsid w:val="00A80833"/>
    <w:rsid w:val="00A80A1B"/>
    <w:rsid w:val="00A80B56"/>
    <w:rsid w:val="00A80C72"/>
    <w:rsid w:val="00A80FC6"/>
    <w:rsid w:val="00A810AB"/>
    <w:rsid w:val="00A812FE"/>
    <w:rsid w:val="00A81590"/>
    <w:rsid w:val="00A815E7"/>
    <w:rsid w:val="00A81D1C"/>
    <w:rsid w:val="00A8206C"/>
    <w:rsid w:val="00A820A6"/>
    <w:rsid w:val="00A821BA"/>
    <w:rsid w:val="00A827B3"/>
    <w:rsid w:val="00A828FA"/>
    <w:rsid w:val="00A82978"/>
    <w:rsid w:val="00A82B6D"/>
    <w:rsid w:val="00A82CDC"/>
    <w:rsid w:val="00A82DB0"/>
    <w:rsid w:val="00A83148"/>
    <w:rsid w:val="00A836AD"/>
    <w:rsid w:val="00A83701"/>
    <w:rsid w:val="00A8449B"/>
    <w:rsid w:val="00A8462A"/>
    <w:rsid w:val="00A851B0"/>
    <w:rsid w:val="00A85419"/>
    <w:rsid w:val="00A85BDA"/>
    <w:rsid w:val="00A85C2E"/>
    <w:rsid w:val="00A85EFF"/>
    <w:rsid w:val="00A863BC"/>
    <w:rsid w:val="00A866F9"/>
    <w:rsid w:val="00A86714"/>
    <w:rsid w:val="00A869D8"/>
    <w:rsid w:val="00A86CF0"/>
    <w:rsid w:val="00A86E21"/>
    <w:rsid w:val="00A86E97"/>
    <w:rsid w:val="00A86F10"/>
    <w:rsid w:val="00A873C3"/>
    <w:rsid w:val="00A87BBB"/>
    <w:rsid w:val="00A87DB0"/>
    <w:rsid w:val="00A87E91"/>
    <w:rsid w:val="00A9031A"/>
    <w:rsid w:val="00A9049F"/>
    <w:rsid w:val="00A9068A"/>
    <w:rsid w:val="00A90943"/>
    <w:rsid w:val="00A90ADA"/>
    <w:rsid w:val="00A90DA6"/>
    <w:rsid w:val="00A90F52"/>
    <w:rsid w:val="00A90F7F"/>
    <w:rsid w:val="00A9147D"/>
    <w:rsid w:val="00A91817"/>
    <w:rsid w:val="00A91A6A"/>
    <w:rsid w:val="00A91D0E"/>
    <w:rsid w:val="00A9201D"/>
    <w:rsid w:val="00A92197"/>
    <w:rsid w:val="00A9223D"/>
    <w:rsid w:val="00A9248B"/>
    <w:rsid w:val="00A92E5A"/>
    <w:rsid w:val="00A92F31"/>
    <w:rsid w:val="00A92FA9"/>
    <w:rsid w:val="00A93237"/>
    <w:rsid w:val="00A9327B"/>
    <w:rsid w:val="00A934C4"/>
    <w:rsid w:val="00A93C53"/>
    <w:rsid w:val="00A93E71"/>
    <w:rsid w:val="00A947F5"/>
    <w:rsid w:val="00A94B00"/>
    <w:rsid w:val="00A94B1B"/>
    <w:rsid w:val="00A94B72"/>
    <w:rsid w:val="00A94C18"/>
    <w:rsid w:val="00A94EBA"/>
    <w:rsid w:val="00A94F48"/>
    <w:rsid w:val="00A94FA1"/>
    <w:rsid w:val="00A94FB5"/>
    <w:rsid w:val="00A95224"/>
    <w:rsid w:val="00A953C9"/>
    <w:rsid w:val="00A955FB"/>
    <w:rsid w:val="00A95641"/>
    <w:rsid w:val="00A95778"/>
    <w:rsid w:val="00A95B68"/>
    <w:rsid w:val="00A96611"/>
    <w:rsid w:val="00A96651"/>
    <w:rsid w:val="00A966B7"/>
    <w:rsid w:val="00A967A7"/>
    <w:rsid w:val="00A967BD"/>
    <w:rsid w:val="00A97C48"/>
    <w:rsid w:val="00A97FD5"/>
    <w:rsid w:val="00AA017B"/>
    <w:rsid w:val="00AA0315"/>
    <w:rsid w:val="00AA04F5"/>
    <w:rsid w:val="00AA0996"/>
    <w:rsid w:val="00AA0F2A"/>
    <w:rsid w:val="00AA1BC7"/>
    <w:rsid w:val="00AA2099"/>
    <w:rsid w:val="00AA26C7"/>
    <w:rsid w:val="00AA2C4A"/>
    <w:rsid w:val="00AA3528"/>
    <w:rsid w:val="00AA35A2"/>
    <w:rsid w:val="00AA387D"/>
    <w:rsid w:val="00AA39A2"/>
    <w:rsid w:val="00AA3F29"/>
    <w:rsid w:val="00AA464B"/>
    <w:rsid w:val="00AA4C18"/>
    <w:rsid w:val="00AA4DBF"/>
    <w:rsid w:val="00AA4ECA"/>
    <w:rsid w:val="00AA5205"/>
    <w:rsid w:val="00AA5331"/>
    <w:rsid w:val="00AA5473"/>
    <w:rsid w:val="00AA5A21"/>
    <w:rsid w:val="00AA5A97"/>
    <w:rsid w:val="00AA5AFC"/>
    <w:rsid w:val="00AA5B12"/>
    <w:rsid w:val="00AA5BE7"/>
    <w:rsid w:val="00AA6528"/>
    <w:rsid w:val="00AA729A"/>
    <w:rsid w:val="00AA7418"/>
    <w:rsid w:val="00AA757E"/>
    <w:rsid w:val="00AA7D77"/>
    <w:rsid w:val="00AA7DA5"/>
    <w:rsid w:val="00AB01D7"/>
    <w:rsid w:val="00AB03E8"/>
    <w:rsid w:val="00AB048D"/>
    <w:rsid w:val="00AB05C8"/>
    <w:rsid w:val="00AB063B"/>
    <w:rsid w:val="00AB1440"/>
    <w:rsid w:val="00AB1510"/>
    <w:rsid w:val="00AB1A43"/>
    <w:rsid w:val="00AB1E68"/>
    <w:rsid w:val="00AB1EA2"/>
    <w:rsid w:val="00AB1FB3"/>
    <w:rsid w:val="00AB20BB"/>
    <w:rsid w:val="00AB216E"/>
    <w:rsid w:val="00AB21E3"/>
    <w:rsid w:val="00AB2747"/>
    <w:rsid w:val="00AB27CE"/>
    <w:rsid w:val="00AB2AE2"/>
    <w:rsid w:val="00AB2C1B"/>
    <w:rsid w:val="00AB2C31"/>
    <w:rsid w:val="00AB2E6E"/>
    <w:rsid w:val="00AB2E83"/>
    <w:rsid w:val="00AB2ED1"/>
    <w:rsid w:val="00AB2FD4"/>
    <w:rsid w:val="00AB30BF"/>
    <w:rsid w:val="00AB3149"/>
    <w:rsid w:val="00AB35EE"/>
    <w:rsid w:val="00AB3F55"/>
    <w:rsid w:val="00AB44BF"/>
    <w:rsid w:val="00AB4B3D"/>
    <w:rsid w:val="00AB4C73"/>
    <w:rsid w:val="00AB4D26"/>
    <w:rsid w:val="00AB4F6F"/>
    <w:rsid w:val="00AB5615"/>
    <w:rsid w:val="00AB5DD3"/>
    <w:rsid w:val="00AB618F"/>
    <w:rsid w:val="00AB63D0"/>
    <w:rsid w:val="00AB6A16"/>
    <w:rsid w:val="00AB6AE7"/>
    <w:rsid w:val="00AB6DF8"/>
    <w:rsid w:val="00AB6E6D"/>
    <w:rsid w:val="00AB7206"/>
    <w:rsid w:val="00AB76A1"/>
    <w:rsid w:val="00AB77B1"/>
    <w:rsid w:val="00AB7C48"/>
    <w:rsid w:val="00AC0315"/>
    <w:rsid w:val="00AC03E4"/>
    <w:rsid w:val="00AC09C1"/>
    <w:rsid w:val="00AC0A8B"/>
    <w:rsid w:val="00AC0C29"/>
    <w:rsid w:val="00AC0DA5"/>
    <w:rsid w:val="00AC0FF0"/>
    <w:rsid w:val="00AC14CB"/>
    <w:rsid w:val="00AC14ED"/>
    <w:rsid w:val="00AC172A"/>
    <w:rsid w:val="00AC1992"/>
    <w:rsid w:val="00AC1A85"/>
    <w:rsid w:val="00AC1F0B"/>
    <w:rsid w:val="00AC1FC8"/>
    <w:rsid w:val="00AC221C"/>
    <w:rsid w:val="00AC22CA"/>
    <w:rsid w:val="00AC24F9"/>
    <w:rsid w:val="00AC2554"/>
    <w:rsid w:val="00AC27CA"/>
    <w:rsid w:val="00AC2CEF"/>
    <w:rsid w:val="00AC2DD9"/>
    <w:rsid w:val="00AC2EC2"/>
    <w:rsid w:val="00AC30CE"/>
    <w:rsid w:val="00AC32CB"/>
    <w:rsid w:val="00AC35A1"/>
    <w:rsid w:val="00AC3621"/>
    <w:rsid w:val="00AC3A82"/>
    <w:rsid w:val="00AC4087"/>
    <w:rsid w:val="00AC4149"/>
    <w:rsid w:val="00AC4338"/>
    <w:rsid w:val="00AC45EC"/>
    <w:rsid w:val="00AC49DE"/>
    <w:rsid w:val="00AC4B59"/>
    <w:rsid w:val="00AC4B9D"/>
    <w:rsid w:val="00AC4F5F"/>
    <w:rsid w:val="00AC4F67"/>
    <w:rsid w:val="00AC50C4"/>
    <w:rsid w:val="00AC5151"/>
    <w:rsid w:val="00AC582C"/>
    <w:rsid w:val="00AC58F2"/>
    <w:rsid w:val="00AC5CA4"/>
    <w:rsid w:val="00AC5D15"/>
    <w:rsid w:val="00AC5D6F"/>
    <w:rsid w:val="00AC6405"/>
    <w:rsid w:val="00AC645C"/>
    <w:rsid w:val="00AC679D"/>
    <w:rsid w:val="00AC67AC"/>
    <w:rsid w:val="00AC681F"/>
    <w:rsid w:val="00AC6AF8"/>
    <w:rsid w:val="00AC71DE"/>
    <w:rsid w:val="00AC71F5"/>
    <w:rsid w:val="00AC7376"/>
    <w:rsid w:val="00AD0015"/>
    <w:rsid w:val="00AD0432"/>
    <w:rsid w:val="00AD0524"/>
    <w:rsid w:val="00AD0630"/>
    <w:rsid w:val="00AD06D4"/>
    <w:rsid w:val="00AD07B2"/>
    <w:rsid w:val="00AD0C52"/>
    <w:rsid w:val="00AD0E2C"/>
    <w:rsid w:val="00AD10A2"/>
    <w:rsid w:val="00AD187D"/>
    <w:rsid w:val="00AD192E"/>
    <w:rsid w:val="00AD1ACD"/>
    <w:rsid w:val="00AD1C91"/>
    <w:rsid w:val="00AD2571"/>
    <w:rsid w:val="00AD39B4"/>
    <w:rsid w:val="00AD3BDD"/>
    <w:rsid w:val="00AD3D01"/>
    <w:rsid w:val="00AD3E3F"/>
    <w:rsid w:val="00AD3F7E"/>
    <w:rsid w:val="00AD4B15"/>
    <w:rsid w:val="00AD4C02"/>
    <w:rsid w:val="00AD4CE2"/>
    <w:rsid w:val="00AD51A6"/>
    <w:rsid w:val="00AD51AE"/>
    <w:rsid w:val="00AD5298"/>
    <w:rsid w:val="00AD5393"/>
    <w:rsid w:val="00AD5607"/>
    <w:rsid w:val="00AD588D"/>
    <w:rsid w:val="00AD597C"/>
    <w:rsid w:val="00AD5BA8"/>
    <w:rsid w:val="00AD5E73"/>
    <w:rsid w:val="00AD60D4"/>
    <w:rsid w:val="00AD67C6"/>
    <w:rsid w:val="00AD67E3"/>
    <w:rsid w:val="00AD6CE4"/>
    <w:rsid w:val="00AD7092"/>
    <w:rsid w:val="00AD714B"/>
    <w:rsid w:val="00AD794D"/>
    <w:rsid w:val="00AD798B"/>
    <w:rsid w:val="00AD7A6A"/>
    <w:rsid w:val="00AD7BE7"/>
    <w:rsid w:val="00AD7D57"/>
    <w:rsid w:val="00AD7EAB"/>
    <w:rsid w:val="00AE0077"/>
    <w:rsid w:val="00AE01C5"/>
    <w:rsid w:val="00AE02FB"/>
    <w:rsid w:val="00AE0611"/>
    <w:rsid w:val="00AE0631"/>
    <w:rsid w:val="00AE0709"/>
    <w:rsid w:val="00AE09C9"/>
    <w:rsid w:val="00AE0FF6"/>
    <w:rsid w:val="00AE144E"/>
    <w:rsid w:val="00AE168F"/>
    <w:rsid w:val="00AE16FD"/>
    <w:rsid w:val="00AE18B5"/>
    <w:rsid w:val="00AE19B9"/>
    <w:rsid w:val="00AE1D08"/>
    <w:rsid w:val="00AE1D5C"/>
    <w:rsid w:val="00AE1F39"/>
    <w:rsid w:val="00AE2010"/>
    <w:rsid w:val="00AE2016"/>
    <w:rsid w:val="00AE2846"/>
    <w:rsid w:val="00AE297E"/>
    <w:rsid w:val="00AE2BEA"/>
    <w:rsid w:val="00AE2CB3"/>
    <w:rsid w:val="00AE2DDD"/>
    <w:rsid w:val="00AE2FF0"/>
    <w:rsid w:val="00AE3460"/>
    <w:rsid w:val="00AE389E"/>
    <w:rsid w:val="00AE3939"/>
    <w:rsid w:val="00AE3C4F"/>
    <w:rsid w:val="00AE4022"/>
    <w:rsid w:val="00AE4A5A"/>
    <w:rsid w:val="00AE5329"/>
    <w:rsid w:val="00AE5493"/>
    <w:rsid w:val="00AE565C"/>
    <w:rsid w:val="00AE5AA5"/>
    <w:rsid w:val="00AE5D9B"/>
    <w:rsid w:val="00AE5F64"/>
    <w:rsid w:val="00AE610F"/>
    <w:rsid w:val="00AE624B"/>
    <w:rsid w:val="00AE6390"/>
    <w:rsid w:val="00AE6401"/>
    <w:rsid w:val="00AE698D"/>
    <w:rsid w:val="00AE6ED4"/>
    <w:rsid w:val="00AE6F10"/>
    <w:rsid w:val="00AE7264"/>
    <w:rsid w:val="00AE72E4"/>
    <w:rsid w:val="00AE7322"/>
    <w:rsid w:val="00AE7395"/>
    <w:rsid w:val="00AE744C"/>
    <w:rsid w:val="00AE751E"/>
    <w:rsid w:val="00AE7AAA"/>
    <w:rsid w:val="00AE7B0D"/>
    <w:rsid w:val="00AE7FB2"/>
    <w:rsid w:val="00AF00CD"/>
    <w:rsid w:val="00AF0627"/>
    <w:rsid w:val="00AF0789"/>
    <w:rsid w:val="00AF0924"/>
    <w:rsid w:val="00AF099D"/>
    <w:rsid w:val="00AF0A50"/>
    <w:rsid w:val="00AF1337"/>
    <w:rsid w:val="00AF16B9"/>
    <w:rsid w:val="00AF1A59"/>
    <w:rsid w:val="00AF1C01"/>
    <w:rsid w:val="00AF1D8A"/>
    <w:rsid w:val="00AF1EBB"/>
    <w:rsid w:val="00AF1F35"/>
    <w:rsid w:val="00AF1F5C"/>
    <w:rsid w:val="00AF1F7B"/>
    <w:rsid w:val="00AF280F"/>
    <w:rsid w:val="00AF2C9B"/>
    <w:rsid w:val="00AF3212"/>
    <w:rsid w:val="00AF3487"/>
    <w:rsid w:val="00AF349B"/>
    <w:rsid w:val="00AF34B0"/>
    <w:rsid w:val="00AF3B59"/>
    <w:rsid w:val="00AF3D1F"/>
    <w:rsid w:val="00AF3D61"/>
    <w:rsid w:val="00AF443B"/>
    <w:rsid w:val="00AF4670"/>
    <w:rsid w:val="00AF4713"/>
    <w:rsid w:val="00AF4A7C"/>
    <w:rsid w:val="00AF4AD2"/>
    <w:rsid w:val="00AF5474"/>
    <w:rsid w:val="00AF578D"/>
    <w:rsid w:val="00AF5A84"/>
    <w:rsid w:val="00AF5E09"/>
    <w:rsid w:val="00AF5F4A"/>
    <w:rsid w:val="00AF61FE"/>
    <w:rsid w:val="00AF6472"/>
    <w:rsid w:val="00AF6752"/>
    <w:rsid w:val="00AF6B1E"/>
    <w:rsid w:val="00AF6C66"/>
    <w:rsid w:val="00AF6D70"/>
    <w:rsid w:val="00AF6FD4"/>
    <w:rsid w:val="00AF704F"/>
    <w:rsid w:val="00AF7327"/>
    <w:rsid w:val="00AF7579"/>
    <w:rsid w:val="00AF765C"/>
    <w:rsid w:val="00AF76F2"/>
    <w:rsid w:val="00AF78AF"/>
    <w:rsid w:val="00AF7B92"/>
    <w:rsid w:val="00AF7CF2"/>
    <w:rsid w:val="00AF7FC5"/>
    <w:rsid w:val="00B0016D"/>
    <w:rsid w:val="00B00344"/>
    <w:rsid w:val="00B006D5"/>
    <w:rsid w:val="00B006F2"/>
    <w:rsid w:val="00B009D5"/>
    <w:rsid w:val="00B0134C"/>
    <w:rsid w:val="00B01B87"/>
    <w:rsid w:val="00B01CE2"/>
    <w:rsid w:val="00B01DF0"/>
    <w:rsid w:val="00B022DE"/>
    <w:rsid w:val="00B024A3"/>
    <w:rsid w:val="00B0267A"/>
    <w:rsid w:val="00B02715"/>
    <w:rsid w:val="00B02720"/>
    <w:rsid w:val="00B02CDC"/>
    <w:rsid w:val="00B030A2"/>
    <w:rsid w:val="00B033E8"/>
    <w:rsid w:val="00B0392B"/>
    <w:rsid w:val="00B03D23"/>
    <w:rsid w:val="00B04150"/>
    <w:rsid w:val="00B04319"/>
    <w:rsid w:val="00B044D0"/>
    <w:rsid w:val="00B0462F"/>
    <w:rsid w:val="00B046C4"/>
    <w:rsid w:val="00B04EBE"/>
    <w:rsid w:val="00B050E0"/>
    <w:rsid w:val="00B05308"/>
    <w:rsid w:val="00B0538D"/>
    <w:rsid w:val="00B05476"/>
    <w:rsid w:val="00B05827"/>
    <w:rsid w:val="00B05C49"/>
    <w:rsid w:val="00B05DBA"/>
    <w:rsid w:val="00B05EE4"/>
    <w:rsid w:val="00B05FC9"/>
    <w:rsid w:val="00B06379"/>
    <w:rsid w:val="00B064C9"/>
    <w:rsid w:val="00B0728D"/>
    <w:rsid w:val="00B075F0"/>
    <w:rsid w:val="00B07675"/>
    <w:rsid w:val="00B07A95"/>
    <w:rsid w:val="00B07AC2"/>
    <w:rsid w:val="00B07F27"/>
    <w:rsid w:val="00B1019E"/>
    <w:rsid w:val="00B101B8"/>
    <w:rsid w:val="00B102D8"/>
    <w:rsid w:val="00B10535"/>
    <w:rsid w:val="00B1089B"/>
    <w:rsid w:val="00B108F3"/>
    <w:rsid w:val="00B10BA6"/>
    <w:rsid w:val="00B10F73"/>
    <w:rsid w:val="00B111E2"/>
    <w:rsid w:val="00B1125F"/>
    <w:rsid w:val="00B11261"/>
    <w:rsid w:val="00B116F8"/>
    <w:rsid w:val="00B11AA1"/>
    <w:rsid w:val="00B11CAF"/>
    <w:rsid w:val="00B11D81"/>
    <w:rsid w:val="00B122D8"/>
    <w:rsid w:val="00B124B3"/>
    <w:rsid w:val="00B125FD"/>
    <w:rsid w:val="00B13042"/>
    <w:rsid w:val="00B134F3"/>
    <w:rsid w:val="00B136A9"/>
    <w:rsid w:val="00B13F03"/>
    <w:rsid w:val="00B144E7"/>
    <w:rsid w:val="00B14511"/>
    <w:rsid w:val="00B14AEB"/>
    <w:rsid w:val="00B14EC6"/>
    <w:rsid w:val="00B1564F"/>
    <w:rsid w:val="00B15B02"/>
    <w:rsid w:val="00B16137"/>
    <w:rsid w:val="00B164DB"/>
    <w:rsid w:val="00B16D89"/>
    <w:rsid w:val="00B17C98"/>
    <w:rsid w:val="00B17D1B"/>
    <w:rsid w:val="00B17DC3"/>
    <w:rsid w:val="00B20046"/>
    <w:rsid w:val="00B2020C"/>
    <w:rsid w:val="00B204A6"/>
    <w:rsid w:val="00B20AD8"/>
    <w:rsid w:val="00B20E7C"/>
    <w:rsid w:val="00B214DC"/>
    <w:rsid w:val="00B21A35"/>
    <w:rsid w:val="00B21E7B"/>
    <w:rsid w:val="00B21EB7"/>
    <w:rsid w:val="00B2221F"/>
    <w:rsid w:val="00B226ED"/>
    <w:rsid w:val="00B22FA9"/>
    <w:rsid w:val="00B23022"/>
    <w:rsid w:val="00B23069"/>
    <w:rsid w:val="00B23157"/>
    <w:rsid w:val="00B231A2"/>
    <w:rsid w:val="00B23261"/>
    <w:rsid w:val="00B23425"/>
    <w:rsid w:val="00B23657"/>
    <w:rsid w:val="00B239D1"/>
    <w:rsid w:val="00B23F3D"/>
    <w:rsid w:val="00B23F50"/>
    <w:rsid w:val="00B24239"/>
    <w:rsid w:val="00B24519"/>
    <w:rsid w:val="00B24676"/>
    <w:rsid w:val="00B2480C"/>
    <w:rsid w:val="00B24BCB"/>
    <w:rsid w:val="00B24F36"/>
    <w:rsid w:val="00B25A17"/>
    <w:rsid w:val="00B25BFF"/>
    <w:rsid w:val="00B26C3F"/>
    <w:rsid w:val="00B26C45"/>
    <w:rsid w:val="00B27040"/>
    <w:rsid w:val="00B2705E"/>
    <w:rsid w:val="00B270E2"/>
    <w:rsid w:val="00B27440"/>
    <w:rsid w:val="00B27747"/>
    <w:rsid w:val="00B277BD"/>
    <w:rsid w:val="00B27953"/>
    <w:rsid w:val="00B27984"/>
    <w:rsid w:val="00B279BD"/>
    <w:rsid w:val="00B27BEC"/>
    <w:rsid w:val="00B27EAA"/>
    <w:rsid w:val="00B301C1"/>
    <w:rsid w:val="00B30214"/>
    <w:rsid w:val="00B30428"/>
    <w:rsid w:val="00B3047E"/>
    <w:rsid w:val="00B30969"/>
    <w:rsid w:val="00B31331"/>
    <w:rsid w:val="00B317DB"/>
    <w:rsid w:val="00B31834"/>
    <w:rsid w:val="00B31A31"/>
    <w:rsid w:val="00B3214E"/>
    <w:rsid w:val="00B3223A"/>
    <w:rsid w:val="00B32348"/>
    <w:rsid w:val="00B323EE"/>
    <w:rsid w:val="00B32499"/>
    <w:rsid w:val="00B329CD"/>
    <w:rsid w:val="00B32A48"/>
    <w:rsid w:val="00B32AF2"/>
    <w:rsid w:val="00B32C0A"/>
    <w:rsid w:val="00B33643"/>
    <w:rsid w:val="00B33BC5"/>
    <w:rsid w:val="00B33C71"/>
    <w:rsid w:val="00B340D7"/>
    <w:rsid w:val="00B34330"/>
    <w:rsid w:val="00B34366"/>
    <w:rsid w:val="00B348B7"/>
    <w:rsid w:val="00B349B0"/>
    <w:rsid w:val="00B34A4E"/>
    <w:rsid w:val="00B34C5B"/>
    <w:rsid w:val="00B34E66"/>
    <w:rsid w:val="00B353D1"/>
    <w:rsid w:val="00B3579D"/>
    <w:rsid w:val="00B35A92"/>
    <w:rsid w:val="00B35B2F"/>
    <w:rsid w:val="00B35C5E"/>
    <w:rsid w:val="00B3649D"/>
    <w:rsid w:val="00B370DC"/>
    <w:rsid w:val="00B37313"/>
    <w:rsid w:val="00B37433"/>
    <w:rsid w:val="00B37502"/>
    <w:rsid w:val="00B3767A"/>
    <w:rsid w:val="00B37944"/>
    <w:rsid w:val="00B3796B"/>
    <w:rsid w:val="00B379E3"/>
    <w:rsid w:val="00B37C84"/>
    <w:rsid w:val="00B37E6A"/>
    <w:rsid w:val="00B4013E"/>
    <w:rsid w:val="00B4035C"/>
    <w:rsid w:val="00B40A57"/>
    <w:rsid w:val="00B40B48"/>
    <w:rsid w:val="00B40D0C"/>
    <w:rsid w:val="00B40FE6"/>
    <w:rsid w:val="00B4118A"/>
    <w:rsid w:val="00B412FE"/>
    <w:rsid w:val="00B413F1"/>
    <w:rsid w:val="00B41759"/>
    <w:rsid w:val="00B41E0D"/>
    <w:rsid w:val="00B4290C"/>
    <w:rsid w:val="00B42B17"/>
    <w:rsid w:val="00B42DB9"/>
    <w:rsid w:val="00B42EC2"/>
    <w:rsid w:val="00B4319A"/>
    <w:rsid w:val="00B4333A"/>
    <w:rsid w:val="00B4339A"/>
    <w:rsid w:val="00B43B0D"/>
    <w:rsid w:val="00B43D93"/>
    <w:rsid w:val="00B43E31"/>
    <w:rsid w:val="00B4416C"/>
    <w:rsid w:val="00B4453B"/>
    <w:rsid w:val="00B4480C"/>
    <w:rsid w:val="00B44848"/>
    <w:rsid w:val="00B44B9E"/>
    <w:rsid w:val="00B44BAE"/>
    <w:rsid w:val="00B44CFA"/>
    <w:rsid w:val="00B44FD5"/>
    <w:rsid w:val="00B458F9"/>
    <w:rsid w:val="00B45939"/>
    <w:rsid w:val="00B4595A"/>
    <w:rsid w:val="00B459BA"/>
    <w:rsid w:val="00B45D6D"/>
    <w:rsid w:val="00B461A3"/>
    <w:rsid w:val="00B466B6"/>
    <w:rsid w:val="00B46D8C"/>
    <w:rsid w:val="00B475D9"/>
    <w:rsid w:val="00B476E2"/>
    <w:rsid w:val="00B476E8"/>
    <w:rsid w:val="00B479E8"/>
    <w:rsid w:val="00B47A9B"/>
    <w:rsid w:val="00B5003F"/>
    <w:rsid w:val="00B500E7"/>
    <w:rsid w:val="00B501F6"/>
    <w:rsid w:val="00B504A5"/>
    <w:rsid w:val="00B5073C"/>
    <w:rsid w:val="00B5091D"/>
    <w:rsid w:val="00B50B1D"/>
    <w:rsid w:val="00B50DB3"/>
    <w:rsid w:val="00B50EC9"/>
    <w:rsid w:val="00B5121F"/>
    <w:rsid w:val="00B5150A"/>
    <w:rsid w:val="00B51596"/>
    <w:rsid w:val="00B51675"/>
    <w:rsid w:val="00B51B7F"/>
    <w:rsid w:val="00B51CE1"/>
    <w:rsid w:val="00B51D23"/>
    <w:rsid w:val="00B51DB7"/>
    <w:rsid w:val="00B51E21"/>
    <w:rsid w:val="00B52022"/>
    <w:rsid w:val="00B5217A"/>
    <w:rsid w:val="00B52761"/>
    <w:rsid w:val="00B52777"/>
    <w:rsid w:val="00B52784"/>
    <w:rsid w:val="00B527AE"/>
    <w:rsid w:val="00B528CC"/>
    <w:rsid w:val="00B52931"/>
    <w:rsid w:val="00B52A01"/>
    <w:rsid w:val="00B52C79"/>
    <w:rsid w:val="00B52F54"/>
    <w:rsid w:val="00B5323B"/>
    <w:rsid w:val="00B533A2"/>
    <w:rsid w:val="00B53428"/>
    <w:rsid w:val="00B53C22"/>
    <w:rsid w:val="00B5402A"/>
    <w:rsid w:val="00B54326"/>
    <w:rsid w:val="00B54389"/>
    <w:rsid w:val="00B549F7"/>
    <w:rsid w:val="00B54F6B"/>
    <w:rsid w:val="00B55478"/>
    <w:rsid w:val="00B557EE"/>
    <w:rsid w:val="00B558DB"/>
    <w:rsid w:val="00B55DB4"/>
    <w:rsid w:val="00B55DD8"/>
    <w:rsid w:val="00B55E7D"/>
    <w:rsid w:val="00B55F52"/>
    <w:rsid w:val="00B5625D"/>
    <w:rsid w:val="00B564A8"/>
    <w:rsid w:val="00B56AA4"/>
    <w:rsid w:val="00B579A8"/>
    <w:rsid w:val="00B57A44"/>
    <w:rsid w:val="00B57B31"/>
    <w:rsid w:val="00B57C8A"/>
    <w:rsid w:val="00B57F94"/>
    <w:rsid w:val="00B57FC6"/>
    <w:rsid w:val="00B602BB"/>
    <w:rsid w:val="00B602F6"/>
    <w:rsid w:val="00B60802"/>
    <w:rsid w:val="00B608E3"/>
    <w:rsid w:val="00B609A1"/>
    <w:rsid w:val="00B60E72"/>
    <w:rsid w:val="00B61151"/>
    <w:rsid w:val="00B61660"/>
    <w:rsid w:val="00B617AE"/>
    <w:rsid w:val="00B6183D"/>
    <w:rsid w:val="00B61917"/>
    <w:rsid w:val="00B61BEB"/>
    <w:rsid w:val="00B621C6"/>
    <w:rsid w:val="00B62237"/>
    <w:rsid w:val="00B623B4"/>
    <w:rsid w:val="00B624D4"/>
    <w:rsid w:val="00B6297B"/>
    <w:rsid w:val="00B62F1C"/>
    <w:rsid w:val="00B630EC"/>
    <w:rsid w:val="00B63431"/>
    <w:rsid w:val="00B63EF7"/>
    <w:rsid w:val="00B64120"/>
    <w:rsid w:val="00B64338"/>
    <w:rsid w:val="00B643B2"/>
    <w:rsid w:val="00B644EA"/>
    <w:rsid w:val="00B64AAB"/>
    <w:rsid w:val="00B652D0"/>
    <w:rsid w:val="00B65C5F"/>
    <w:rsid w:val="00B66210"/>
    <w:rsid w:val="00B6639D"/>
    <w:rsid w:val="00B663C1"/>
    <w:rsid w:val="00B6694A"/>
    <w:rsid w:val="00B66B5A"/>
    <w:rsid w:val="00B66BED"/>
    <w:rsid w:val="00B66DC1"/>
    <w:rsid w:val="00B6707E"/>
    <w:rsid w:val="00B6725B"/>
    <w:rsid w:val="00B6738C"/>
    <w:rsid w:val="00B67775"/>
    <w:rsid w:val="00B679F0"/>
    <w:rsid w:val="00B67AEC"/>
    <w:rsid w:val="00B67D9C"/>
    <w:rsid w:val="00B703D7"/>
    <w:rsid w:val="00B70401"/>
    <w:rsid w:val="00B70880"/>
    <w:rsid w:val="00B7167A"/>
    <w:rsid w:val="00B716F6"/>
    <w:rsid w:val="00B71785"/>
    <w:rsid w:val="00B71CDE"/>
    <w:rsid w:val="00B71E2F"/>
    <w:rsid w:val="00B72758"/>
    <w:rsid w:val="00B72B9D"/>
    <w:rsid w:val="00B72D39"/>
    <w:rsid w:val="00B7347E"/>
    <w:rsid w:val="00B73754"/>
    <w:rsid w:val="00B74385"/>
    <w:rsid w:val="00B74705"/>
    <w:rsid w:val="00B74768"/>
    <w:rsid w:val="00B74CAE"/>
    <w:rsid w:val="00B74ED6"/>
    <w:rsid w:val="00B7549C"/>
    <w:rsid w:val="00B754C8"/>
    <w:rsid w:val="00B757C9"/>
    <w:rsid w:val="00B757F1"/>
    <w:rsid w:val="00B75867"/>
    <w:rsid w:val="00B763E4"/>
    <w:rsid w:val="00B766DE"/>
    <w:rsid w:val="00B76716"/>
    <w:rsid w:val="00B76D13"/>
    <w:rsid w:val="00B76D49"/>
    <w:rsid w:val="00B76E4C"/>
    <w:rsid w:val="00B775FC"/>
    <w:rsid w:val="00B77A56"/>
    <w:rsid w:val="00B77F3F"/>
    <w:rsid w:val="00B80277"/>
    <w:rsid w:val="00B804B8"/>
    <w:rsid w:val="00B80965"/>
    <w:rsid w:val="00B80B11"/>
    <w:rsid w:val="00B80DBF"/>
    <w:rsid w:val="00B80E73"/>
    <w:rsid w:val="00B8105A"/>
    <w:rsid w:val="00B810B3"/>
    <w:rsid w:val="00B81309"/>
    <w:rsid w:val="00B8155C"/>
    <w:rsid w:val="00B8168C"/>
    <w:rsid w:val="00B817CF"/>
    <w:rsid w:val="00B81A87"/>
    <w:rsid w:val="00B81C93"/>
    <w:rsid w:val="00B824F5"/>
    <w:rsid w:val="00B82995"/>
    <w:rsid w:val="00B82D7D"/>
    <w:rsid w:val="00B832AD"/>
    <w:rsid w:val="00B834DC"/>
    <w:rsid w:val="00B83582"/>
    <w:rsid w:val="00B83FD8"/>
    <w:rsid w:val="00B840DC"/>
    <w:rsid w:val="00B8414C"/>
    <w:rsid w:val="00B846CE"/>
    <w:rsid w:val="00B84829"/>
    <w:rsid w:val="00B84D28"/>
    <w:rsid w:val="00B851F2"/>
    <w:rsid w:val="00B8531C"/>
    <w:rsid w:val="00B85708"/>
    <w:rsid w:val="00B85783"/>
    <w:rsid w:val="00B8581C"/>
    <w:rsid w:val="00B85D96"/>
    <w:rsid w:val="00B85D9A"/>
    <w:rsid w:val="00B86040"/>
    <w:rsid w:val="00B860A7"/>
    <w:rsid w:val="00B867C3"/>
    <w:rsid w:val="00B86AAE"/>
    <w:rsid w:val="00B8721A"/>
    <w:rsid w:val="00B873A4"/>
    <w:rsid w:val="00B87939"/>
    <w:rsid w:val="00B879B6"/>
    <w:rsid w:val="00B87A00"/>
    <w:rsid w:val="00B9075E"/>
    <w:rsid w:val="00B90912"/>
    <w:rsid w:val="00B90A0A"/>
    <w:rsid w:val="00B90B65"/>
    <w:rsid w:val="00B911D0"/>
    <w:rsid w:val="00B912FF"/>
    <w:rsid w:val="00B91BA5"/>
    <w:rsid w:val="00B91C33"/>
    <w:rsid w:val="00B91E12"/>
    <w:rsid w:val="00B928E5"/>
    <w:rsid w:val="00B92A66"/>
    <w:rsid w:val="00B92E19"/>
    <w:rsid w:val="00B93061"/>
    <w:rsid w:val="00B9332D"/>
    <w:rsid w:val="00B93E05"/>
    <w:rsid w:val="00B94124"/>
    <w:rsid w:val="00B94188"/>
    <w:rsid w:val="00B94AA2"/>
    <w:rsid w:val="00B94AF2"/>
    <w:rsid w:val="00B94BFC"/>
    <w:rsid w:val="00B95194"/>
    <w:rsid w:val="00B951A1"/>
    <w:rsid w:val="00B95442"/>
    <w:rsid w:val="00B95447"/>
    <w:rsid w:val="00B9579A"/>
    <w:rsid w:val="00B961C6"/>
    <w:rsid w:val="00B963F8"/>
    <w:rsid w:val="00B9676E"/>
    <w:rsid w:val="00B9694B"/>
    <w:rsid w:val="00B96A76"/>
    <w:rsid w:val="00B96AFE"/>
    <w:rsid w:val="00B96BEF"/>
    <w:rsid w:val="00B96D16"/>
    <w:rsid w:val="00B96F6D"/>
    <w:rsid w:val="00B9704A"/>
    <w:rsid w:val="00B970EC"/>
    <w:rsid w:val="00B972EF"/>
    <w:rsid w:val="00B9730B"/>
    <w:rsid w:val="00B9750E"/>
    <w:rsid w:val="00B978B9"/>
    <w:rsid w:val="00B97AF3"/>
    <w:rsid w:val="00B97C9C"/>
    <w:rsid w:val="00B97D84"/>
    <w:rsid w:val="00B97DA8"/>
    <w:rsid w:val="00B97FFC"/>
    <w:rsid w:val="00BA0327"/>
    <w:rsid w:val="00BA05FE"/>
    <w:rsid w:val="00BA07D5"/>
    <w:rsid w:val="00BA1213"/>
    <w:rsid w:val="00BA1618"/>
    <w:rsid w:val="00BA1863"/>
    <w:rsid w:val="00BA1E9A"/>
    <w:rsid w:val="00BA2445"/>
    <w:rsid w:val="00BA341B"/>
    <w:rsid w:val="00BA35E7"/>
    <w:rsid w:val="00BA38C9"/>
    <w:rsid w:val="00BA3982"/>
    <w:rsid w:val="00BA3D99"/>
    <w:rsid w:val="00BA3EDC"/>
    <w:rsid w:val="00BA4075"/>
    <w:rsid w:val="00BA43FB"/>
    <w:rsid w:val="00BA443A"/>
    <w:rsid w:val="00BA4845"/>
    <w:rsid w:val="00BA4ADE"/>
    <w:rsid w:val="00BA50FC"/>
    <w:rsid w:val="00BA51CD"/>
    <w:rsid w:val="00BA51DC"/>
    <w:rsid w:val="00BA5290"/>
    <w:rsid w:val="00BA544C"/>
    <w:rsid w:val="00BA5585"/>
    <w:rsid w:val="00BA58DE"/>
    <w:rsid w:val="00BA59E3"/>
    <w:rsid w:val="00BA5BB3"/>
    <w:rsid w:val="00BA60A8"/>
    <w:rsid w:val="00BA6495"/>
    <w:rsid w:val="00BA6731"/>
    <w:rsid w:val="00BA6A48"/>
    <w:rsid w:val="00BA6DDA"/>
    <w:rsid w:val="00BA795B"/>
    <w:rsid w:val="00BA7E42"/>
    <w:rsid w:val="00BA7E60"/>
    <w:rsid w:val="00BB023B"/>
    <w:rsid w:val="00BB06F9"/>
    <w:rsid w:val="00BB09E1"/>
    <w:rsid w:val="00BB0D24"/>
    <w:rsid w:val="00BB0E82"/>
    <w:rsid w:val="00BB0F06"/>
    <w:rsid w:val="00BB0F8E"/>
    <w:rsid w:val="00BB1285"/>
    <w:rsid w:val="00BB12A4"/>
    <w:rsid w:val="00BB14B1"/>
    <w:rsid w:val="00BB2102"/>
    <w:rsid w:val="00BB2480"/>
    <w:rsid w:val="00BB27C9"/>
    <w:rsid w:val="00BB2D2F"/>
    <w:rsid w:val="00BB2E2D"/>
    <w:rsid w:val="00BB34A9"/>
    <w:rsid w:val="00BB35B4"/>
    <w:rsid w:val="00BB3853"/>
    <w:rsid w:val="00BB39D7"/>
    <w:rsid w:val="00BB3CF6"/>
    <w:rsid w:val="00BB3D29"/>
    <w:rsid w:val="00BB4200"/>
    <w:rsid w:val="00BB5668"/>
    <w:rsid w:val="00BB56F2"/>
    <w:rsid w:val="00BB5ACB"/>
    <w:rsid w:val="00BB5B54"/>
    <w:rsid w:val="00BB5BC6"/>
    <w:rsid w:val="00BB5D60"/>
    <w:rsid w:val="00BB6465"/>
    <w:rsid w:val="00BB64FA"/>
    <w:rsid w:val="00BB65C9"/>
    <w:rsid w:val="00BB6BBF"/>
    <w:rsid w:val="00BB6E60"/>
    <w:rsid w:val="00BB6F83"/>
    <w:rsid w:val="00BB6FC5"/>
    <w:rsid w:val="00BB7299"/>
    <w:rsid w:val="00BB73E2"/>
    <w:rsid w:val="00BB75D0"/>
    <w:rsid w:val="00BB7957"/>
    <w:rsid w:val="00BB79F1"/>
    <w:rsid w:val="00BB7BA6"/>
    <w:rsid w:val="00BC0098"/>
    <w:rsid w:val="00BC0320"/>
    <w:rsid w:val="00BC034D"/>
    <w:rsid w:val="00BC03F9"/>
    <w:rsid w:val="00BC0401"/>
    <w:rsid w:val="00BC097F"/>
    <w:rsid w:val="00BC12AB"/>
    <w:rsid w:val="00BC12FC"/>
    <w:rsid w:val="00BC136C"/>
    <w:rsid w:val="00BC14A1"/>
    <w:rsid w:val="00BC1B4A"/>
    <w:rsid w:val="00BC1DF5"/>
    <w:rsid w:val="00BC2208"/>
    <w:rsid w:val="00BC2407"/>
    <w:rsid w:val="00BC2714"/>
    <w:rsid w:val="00BC273A"/>
    <w:rsid w:val="00BC28D5"/>
    <w:rsid w:val="00BC2D62"/>
    <w:rsid w:val="00BC2E65"/>
    <w:rsid w:val="00BC3649"/>
    <w:rsid w:val="00BC3671"/>
    <w:rsid w:val="00BC3A28"/>
    <w:rsid w:val="00BC3E70"/>
    <w:rsid w:val="00BC3F79"/>
    <w:rsid w:val="00BC3F81"/>
    <w:rsid w:val="00BC4113"/>
    <w:rsid w:val="00BC42D9"/>
    <w:rsid w:val="00BC443D"/>
    <w:rsid w:val="00BC4514"/>
    <w:rsid w:val="00BC4550"/>
    <w:rsid w:val="00BC45C7"/>
    <w:rsid w:val="00BC4D13"/>
    <w:rsid w:val="00BC55D6"/>
    <w:rsid w:val="00BC575C"/>
    <w:rsid w:val="00BC605D"/>
    <w:rsid w:val="00BC62E7"/>
    <w:rsid w:val="00BC62F0"/>
    <w:rsid w:val="00BC65C7"/>
    <w:rsid w:val="00BC7149"/>
    <w:rsid w:val="00BC720A"/>
    <w:rsid w:val="00BC76B9"/>
    <w:rsid w:val="00BC7750"/>
    <w:rsid w:val="00BC78D5"/>
    <w:rsid w:val="00BC7A60"/>
    <w:rsid w:val="00BC7F16"/>
    <w:rsid w:val="00BD011B"/>
    <w:rsid w:val="00BD0186"/>
    <w:rsid w:val="00BD094B"/>
    <w:rsid w:val="00BD0E58"/>
    <w:rsid w:val="00BD128B"/>
    <w:rsid w:val="00BD16CB"/>
    <w:rsid w:val="00BD175A"/>
    <w:rsid w:val="00BD17AD"/>
    <w:rsid w:val="00BD17E6"/>
    <w:rsid w:val="00BD1897"/>
    <w:rsid w:val="00BD1AD9"/>
    <w:rsid w:val="00BD1BBE"/>
    <w:rsid w:val="00BD1C7E"/>
    <w:rsid w:val="00BD1F98"/>
    <w:rsid w:val="00BD2DA0"/>
    <w:rsid w:val="00BD2E7B"/>
    <w:rsid w:val="00BD306A"/>
    <w:rsid w:val="00BD3078"/>
    <w:rsid w:val="00BD30EB"/>
    <w:rsid w:val="00BD3238"/>
    <w:rsid w:val="00BD3272"/>
    <w:rsid w:val="00BD3A48"/>
    <w:rsid w:val="00BD3C91"/>
    <w:rsid w:val="00BD3D8C"/>
    <w:rsid w:val="00BD3DDD"/>
    <w:rsid w:val="00BD4058"/>
    <w:rsid w:val="00BD4123"/>
    <w:rsid w:val="00BD415F"/>
    <w:rsid w:val="00BD4214"/>
    <w:rsid w:val="00BD4DA3"/>
    <w:rsid w:val="00BD52F6"/>
    <w:rsid w:val="00BD5323"/>
    <w:rsid w:val="00BD5409"/>
    <w:rsid w:val="00BD544D"/>
    <w:rsid w:val="00BD549D"/>
    <w:rsid w:val="00BD5823"/>
    <w:rsid w:val="00BD594A"/>
    <w:rsid w:val="00BD5B49"/>
    <w:rsid w:val="00BD5D57"/>
    <w:rsid w:val="00BD61D4"/>
    <w:rsid w:val="00BD658C"/>
    <w:rsid w:val="00BD681B"/>
    <w:rsid w:val="00BD6A8C"/>
    <w:rsid w:val="00BD6B27"/>
    <w:rsid w:val="00BD6BE3"/>
    <w:rsid w:val="00BD6CDC"/>
    <w:rsid w:val="00BD70DE"/>
    <w:rsid w:val="00BD71AC"/>
    <w:rsid w:val="00BD7553"/>
    <w:rsid w:val="00BD761D"/>
    <w:rsid w:val="00BD7740"/>
    <w:rsid w:val="00BD7DFE"/>
    <w:rsid w:val="00BD7F94"/>
    <w:rsid w:val="00BE00BB"/>
    <w:rsid w:val="00BE06D1"/>
    <w:rsid w:val="00BE07A7"/>
    <w:rsid w:val="00BE0B56"/>
    <w:rsid w:val="00BE0D96"/>
    <w:rsid w:val="00BE0E1E"/>
    <w:rsid w:val="00BE1172"/>
    <w:rsid w:val="00BE13CE"/>
    <w:rsid w:val="00BE19F6"/>
    <w:rsid w:val="00BE1CED"/>
    <w:rsid w:val="00BE1E01"/>
    <w:rsid w:val="00BE1E6D"/>
    <w:rsid w:val="00BE22C5"/>
    <w:rsid w:val="00BE23CB"/>
    <w:rsid w:val="00BE2506"/>
    <w:rsid w:val="00BE2558"/>
    <w:rsid w:val="00BE292C"/>
    <w:rsid w:val="00BE2BB8"/>
    <w:rsid w:val="00BE2E49"/>
    <w:rsid w:val="00BE2FD3"/>
    <w:rsid w:val="00BE316E"/>
    <w:rsid w:val="00BE3B30"/>
    <w:rsid w:val="00BE3D68"/>
    <w:rsid w:val="00BE3E5D"/>
    <w:rsid w:val="00BE447B"/>
    <w:rsid w:val="00BE44E6"/>
    <w:rsid w:val="00BE473E"/>
    <w:rsid w:val="00BE4A4A"/>
    <w:rsid w:val="00BE4BB7"/>
    <w:rsid w:val="00BE4C30"/>
    <w:rsid w:val="00BE50AB"/>
    <w:rsid w:val="00BE5114"/>
    <w:rsid w:val="00BE5252"/>
    <w:rsid w:val="00BE568E"/>
    <w:rsid w:val="00BE5B50"/>
    <w:rsid w:val="00BE5CA9"/>
    <w:rsid w:val="00BE61B6"/>
    <w:rsid w:val="00BE6289"/>
    <w:rsid w:val="00BE6596"/>
    <w:rsid w:val="00BE65E7"/>
    <w:rsid w:val="00BE6F62"/>
    <w:rsid w:val="00BE7032"/>
    <w:rsid w:val="00BE7314"/>
    <w:rsid w:val="00BE7A5E"/>
    <w:rsid w:val="00BE7D0C"/>
    <w:rsid w:val="00BF0091"/>
    <w:rsid w:val="00BF02F3"/>
    <w:rsid w:val="00BF0553"/>
    <w:rsid w:val="00BF0643"/>
    <w:rsid w:val="00BF0A3C"/>
    <w:rsid w:val="00BF1197"/>
    <w:rsid w:val="00BF12E1"/>
    <w:rsid w:val="00BF12ED"/>
    <w:rsid w:val="00BF153E"/>
    <w:rsid w:val="00BF1ABA"/>
    <w:rsid w:val="00BF242F"/>
    <w:rsid w:val="00BF2464"/>
    <w:rsid w:val="00BF2485"/>
    <w:rsid w:val="00BF25B1"/>
    <w:rsid w:val="00BF276F"/>
    <w:rsid w:val="00BF2780"/>
    <w:rsid w:val="00BF278C"/>
    <w:rsid w:val="00BF28B4"/>
    <w:rsid w:val="00BF2B76"/>
    <w:rsid w:val="00BF2E5F"/>
    <w:rsid w:val="00BF2FD6"/>
    <w:rsid w:val="00BF3143"/>
    <w:rsid w:val="00BF3389"/>
    <w:rsid w:val="00BF3589"/>
    <w:rsid w:val="00BF37C1"/>
    <w:rsid w:val="00BF37FB"/>
    <w:rsid w:val="00BF380F"/>
    <w:rsid w:val="00BF3A36"/>
    <w:rsid w:val="00BF3D16"/>
    <w:rsid w:val="00BF3DA2"/>
    <w:rsid w:val="00BF4118"/>
    <w:rsid w:val="00BF4199"/>
    <w:rsid w:val="00BF4601"/>
    <w:rsid w:val="00BF464A"/>
    <w:rsid w:val="00BF4B54"/>
    <w:rsid w:val="00BF4B62"/>
    <w:rsid w:val="00BF4B8C"/>
    <w:rsid w:val="00BF5200"/>
    <w:rsid w:val="00BF524E"/>
    <w:rsid w:val="00BF546D"/>
    <w:rsid w:val="00BF5691"/>
    <w:rsid w:val="00BF5915"/>
    <w:rsid w:val="00BF595E"/>
    <w:rsid w:val="00BF5D6B"/>
    <w:rsid w:val="00BF5F1D"/>
    <w:rsid w:val="00BF5FAD"/>
    <w:rsid w:val="00BF66F6"/>
    <w:rsid w:val="00BF6B78"/>
    <w:rsid w:val="00BF6BB2"/>
    <w:rsid w:val="00BF7205"/>
    <w:rsid w:val="00BF73F4"/>
    <w:rsid w:val="00BF75CC"/>
    <w:rsid w:val="00BF7D4B"/>
    <w:rsid w:val="00BF7EDC"/>
    <w:rsid w:val="00C00013"/>
    <w:rsid w:val="00C001DF"/>
    <w:rsid w:val="00C002A4"/>
    <w:rsid w:val="00C005A2"/>
    <w:rsid w:val="00C00607"/>
    <w:rsid w:val="00C00AB0"/>
    <w:rsid w:val="00C00B46"/>
    <w:rsid w:val="00C00D47"/>
    <w:rsid w:val="00C011B0"/>
    <w:rsid w:val="00C01251"/>
    <w:rsid w:val="00C01CD9"/>
    <w:rsid w:val="00C01EFC"/>
    <w:rsid w:val="00C01F34"/>
    <w:rsid w:val="00C0225A"/>
    <w:rsid w:val="00C02AB7"/>
    <w:rsid w:val="00C02C8C"/>
    <w:rsid w:val="00C02D5D"/>
    <w:rsid w:val="00C02F83"/>
    <w:rsid w:val="00C030D9"/>
    <w:rsid w:val="00C032A1"/>
    <w:rsid w:val="00C034C6"/>
    <w:rsid w:val="00C03585"/>
    <w:rsid w:val="00C035C4"/>
    <w:rsid w:val="00C0362B"/>
    <w:rsid w:val="00C03A9C"/>
    <w:rsid w:val="00C03E66"/>
    <w:rsid w:val="00C03EEF"/>
    <w:rsid w:val="00C04111"/>
    <w:rsid w:val="00C04341"/>
    <w:rsid w:val="00C0479F"/>
    <w:rsid w:val="00C04C89"/>
    <w:rsid w:val="00C04FB9"/>
    <w:rsid w:val="00C04FE0"/>
    <w:rsid w:val="00C04FEB"/>
    <w:rsid w:val="00C0513B"/>
    <w:rsid w:val="00C051B9"/>
    <w:rsid w:val="00C051CE"/>
    <w:rsid w:val="00C05425"/>
    <w:rsid w:val="00C05507"/>
    <w:rsid w:val="00C055DD"/>
    <w:rsid w:val="00C05FEE"/>
    <w:rsid w:val="00C06048"/>
    <w:rsid w:val="00C065B8"/>
    <w:rsid w:val="00C06D9D"/>
    <w:rsid w:val="00C06F28"/>
    <w:rsid w:val="00C0730E"/>
    <w:rsid w:val="00C073D5"/>
    <w:rsid w:val="00C075EE"/>
    <w:rsid w:val="00C079AB"/>
    <w:rsid w:val="00C079E1"/>
    <w:rsid w:val="00C07B27"/>
    <w:rsid w:val="00C100F1"/>
    <w:rsid w:val="00C101C7"/>
    <w:rsid w:val="00C104C4"/>
    <w:rsid w:val="00C104E8"/>
    <w:rsid w:val="00C10858"/>
    <w:rsid w:val="00C109DC"/>
    <w:rsid w:val="00C10C61"/>
    <w:rsid w:val="00C1150E"/>
    <w:rsid w:val="00C1176D"/>
    <w:rsid w:val="00C11BB7"/>
    <w:rsid w:val="00C11CAC"/>
    <w:rsid w:val="00C11F9B"/>
    <w:rsid w:val="00C11FC5"/>
    <w:rsid w:val="00C120E8"/>
    <w:rsid w:val="00C12124"/>
    <w:rsid w:val="00C125C2"/>
    <w:rsid w:val="00C126A9"/>
    <w:rsid w:val="00C12A4F"/>
    <w:rsid w:val="00C12F82"/>
    <w:rsid w:val="00C131C0"/>
    <w:rsid w:val="00C13303"/>
    <w:rsid w:val="00C13873"/>
    <w:rsid w:val="00C13F4A"/>
    <w:rsid w:val="00C14231"/>
    <w:rsid w:val="00C142CE"/>
    <w:rsid w:val="00C1446E"/>
    <w:rsid w:val="00C14476"/>
    <w:rsid w:val="00C14586"/>
    <w:rsid w:val="00C148A2"/>
    <w:rsid w:val="00C14E2F"/>
    <w:rsid w:val="00C15032"/>
    <w:rsid w:val="00C1544E"/>
    <w:rsid w:val="00C154E5"/>
    <w:rsid w:val="00C1598F"/>
    <w:rsid w:val="00C15F8C"/>
    <w:rsid w:val="00C16792"/>
    <w:rsid w:val="00C168DE"/>
    <w:rsid w:val="00C169C4"/>
    <w:rsid w:val="00C16B81"/>
    <w:rsid w:val="00C172AE"/>
    <w:rsid w:val="00C17383"/>
    <w:rsid w:val="00C17813"/>
    <w:rsid w:val="00C200CD"/>
    <w:rsid w:val="00C20453"/>
    <w:rsid w:val="00C20718"/>
    <w:rsid w:val="00C20D28"/>
    <w:rsid w:val="00C210D7"/>
    <w:rsid w:val="00C212A5"/>
    <w:rsid w:val="00C21325"/>
    <w:rsid w:val="00C213AC"/>
    <w:rsid w:val="00C2196E"/>
    <w:rsid w:val="00C21B11"/>
    <w:rsid w:val="00C21DA5"/>
    <w:rsid w:val="00C220D1"/>
    <w:rsid w:val="00C22264"/>
    <w:rsid w:val="00C226A8"/>
    <w:rsid w:val="00C22B17"/>
    <w:rsid w:val="00C22BBC"/>
    <w:rsid w:val="00C22E55"/>
    <w:rsid w:val="00C2300B"/>
    <w:rsid w:val="00C23120"/>
    <w:rsid w:val="00C23708"/>
    <w:rsid w:val="00C23D96"/>
    <w:rsid w:val="00C24006"/>
    <w:rsid w:val="00C2411D"/>
    <w:rsid w:val="00C242F2"/>
    <w:rsid w:val="00C246D0"/>
    <w:rsid w:val="00C249D7"/>
    <w:rsid w:val="00C24E8D"/>
    <w:rsid w:val="00C24ED2"/>
    <w:rsid w:val="00C24F05"/>
    <w:rsid w:val="00C25253"/>
    <w:rsid w:val="00C25602"/>
    <w:rsid w:val="00C258C3"/>
    <w:rsid w:val="00C26119"/>
    <w:rsid w:val="00C264CE"/>
    <w:rsid w:val="00C26ED0"/>
    <w:rsid w:val="00C270E7"/>
    <w:rsid w:val="00C2721E"/>
    <w:rsid w:val="00C273B3"/>
    <w:rsid w:val="00C277D4"/>
    <w:rsid w:val="00C309DB"/>
    <w:rsid w:val="00C30B84"/>
    <w:rsid w:val="00C30C60"/>
    <w:rsid w:val="00C30C6E"/>
    <w:rsid w:val="00C3165B"/>
    <w:rsid w:val="00C318D7"/>
    <w:rsid w:val="00C31C13"/>
    <w:rsid w:val="00C31D6B"/>
    <w:rsid w:val="00C31FAB"/>
    <w:rsid w:val="00C32035"/>
    <w:rsid w:val="00C321BD"/>
    <w:rsid w:val="00C32AE8"/>
    <w:rsid w:val="00C33174"/>
    <w:rsid w:val="00C331FC"/>
    <w:rsid w:val="00C33260"/>
    <w:rsid w:val="00C334DD"/>
    <w:rsid w:val="00C3379B"/>
    <w:rsid w:val="00C33CE0"/>
    <w:rsid w:val="00C33D39"/>
    <w:rsid w:val="00C34387"/>
    <w:rsid w:val="00C34DD3"/>
    <w:rsid w:val="00C35154"/>
    <w:rsid w:val="00C3553F"/>
    <w:rsid w:val="00C360A3"/>
    <w:rsid w:val="00C360C4"/>
    <w:rsid w:val="00C360D5"/>
    <w:rsid w:val="00C362F8"/>
    <w:rsid w:val="00C3638E"/>
    <w:rsid w:val="00C36965"/>
    <w:rsid w:val="00C36AB6"/>
    <w:rsid w:val="00C36C24"/>
    <w:rsid w:val="00C37229"/>
    <w:rsid w:val="00C37A3A"/>
    <w:rsid w:val="00C37E0F"/>
    <w:rsid w:val="00C37F61"/>
    <w:rsid w:val="00C40081"/>
    <w:rsid w:val="00C403C4"/>
    <w:rsid w:val="00C40816"/>
    <w:rsid w:val="00C408D2"/>
    <w:rsid w:val="00C4095D"/>
    <w:rsid w:val="00C4121F"/>
    <w:rsid w:val="00C412D7"/>
    <w:rsid w:val="00C41680"/>
    <w:rsid w:val="00C418C3"/>
    <w:rsid w:val="00C4278C"/>
    <w:rsid w:val="00C42A4C"/>
    <w:rsid w:val="00C42AB6"/>
    <w:rsid w:val="00C42BB4"/>
    <w:rsid w:val="00C42FF7"/>
    <w:rsid w:val="00C43792"/>
    <w:rsid w:val="00C4397A"/>
    <w:rsid w:val="00C44783"/>
    <w:rsid w:val="00C44850"/>
    <w:rsid w:val="00C44992"/>
    <w:rsid w:val="00C449AB"/>
    <w:rsid w:val="00C44B55"/>
    <w:rsid w:val="00C44CFD"/>
    <w:rsid w:val="00C44D89"/>
    <w:rsid w:val="00C4537E"/>
    <w:rsid w:val="00C4550D"/>
    <w:rsid w:val="00C45582"/>
    <w:rsid w:val="00C4561B"/>
    <w:rsid w:val="00C45639"/>
    <w:rsid w:val="00C45661"/>
    <w:rsid w:val="00C45801"/>
    <w:rsid w:val="00C45BE9"/>
    <w:rsid w:val="00C45EDA"/>
    <w:rsid w:val="00C46132"/>
    <w:rsid w:val="00C461CC"/>
    <w:rsid w:val="00C4633E"/>
    <w:rsid w:val="00C46730"/>
    <w:rsid w:val="00C46D4D"/>
    <w:rsid w:val="00C47CE3"/>
    <w:rsid w:val="00C47DCC"/>
    <w:rsid w:val="00C47EB2"/>
    <w:rsid w:val="00C47F1C"/>
    <w:rsid w:val="00C50183"/>
    <w:rsid w:val="00C5058F"/>
    <w:rsid w:val="00C505CE"/>
    <w:rsid w:val="00C50C3A"/>
    <w:rsid w:val="00C50E35"/>
    <w:rsid w:val="00C50F81"/>
    <w:rsid w:val="00C51038"/>
    <w:rsid w:val="00C511F9"/>
    <w:rsid w:val="00C5162C"/>
    <w:rsid w:val="00C51C38"/>
    <w:rsid w:val="00C52089"/>
    <w:rsid w:val="00C52208"/>
    <w:rsid w:val="00C5233F"/>
    <w:rsid w:val="00C523E7"/>
    <w:rsid w:val="00C525F1"/>
    <w:rsid w:val="00C52A17"/>
    <w:rsid w:val="00C52C87"/>
    <w:rsid w:val="00C535E1"/>
    <w:rsid w:val="00C535E2"/>
    <w:rsid w:val="00C53718"/>
    <w:rsid w:val="00C53E93"/>
    <w:rsid w:val="00C54D3E"/>
    <w:rsid w:val="00C54D72"/>
    <w:rsid w:val="00C552E5"/>
    <w:rsid w:val="00C555DA"/>
    <w:rsid w:val="00C55C8B"/>
    <w:rsid w:val="00C55E3D"/>
    <w:rsid w:val="00C55F5C"/>
    <w:rsid w:val="00C5616D"/>
    <w:rsid w:val="00C5623F"/>
    <w:rsid w:val="00C56289"/>
    <w:rsid w:val="00C5650E"/>
    <w:rsid w:val="00C569F0"/>
    <w:rsid w:val="00C56B11"/>
    <w:rsid w:val="00C56BEF"/>
    <w:rsid w:val="00C56D9E"/>
    <w:rsid w:val="00C56DA1"/>
    <w:rsid w:val="00C56F95"/>
    <w:rsid w:val="00C57027"/>
    <w:rsid w:val="00C570D0"/>
    <w:rsid w:val="00C57968"/>
    <w:rsid w:val="00C57D90"/>
    <w:rsid w:val="00C57EF2"/>
    <w:rsid w:val="00C57FB1"/>
    <w:rsid w:val="00C57FF7"/>
    <w:rsid w:val="00C607C3"/>
    <w:rsid w:val="00C608CE"/>
    <w:rsid w:val="00C60998"/>
    <w:rsid w:val="00C60A94"/>
    <w:rsid w:val="00C60FE3"/>
    <w:rsid w:val="00C6103E"/>
    <w:rsid w:val="00C612D8"/>
    <w:rsid w:val="00C618DA"/>
    <w:rsid w:val="00C6194B"/>
    <w:rsid w:val="00C61C57"/>
    <w:rsid w:val="00C61C72"/>
    <w:rsid w:val="00C61D6B"/>
    <w:rsid w:val="00C621BA"/>
    <w:rsid w:val="00C62231"/>
    <w:rsid w:val="00C62844"/>
    <w:rsid w:val="00C628AC"/>
    <w:rsid w:val="00C62F98"/>
    <w:rsid w:val="00C631BB"/>
    <w:rsid w:val="00C634FB"/>
    <w:rsid w:val="00C635BA"/>
    <w:rsid w:val="00C636F5"/>
    <w:rsid w:val="00C63BD0"/>
    <w:rsid w:val="00C63D17"/>
    <w:rsid w:val="00C64446"/>
    <w:rsid w:val="00C647A9"/>
    <w:rsid w:val="00C64BB3"/>
    <w:rsid w:val="00C64C4D"/>
    <w:rsid w:val="00C64E9D"/>
    <w:rsid w:val="00C651DC"/>
    <w:rsid w:val="00C65549"/>
    <w:rsid w:val="00C65640"/>
    <w:rsid w:val="00C65B45"/>
    <w:rsid w:val="00C660DB"/>
    <w:rsid w:val="00C66831"/>
    <w:rsid w:val="00C66A28"/>
    <w:rsid w:val="00C67196"/>
    <w:rsid w:val="00C67214"/>
    <w:rsid w:val="00C674F4"/>
    <w:rsid w:val="00C67634"/>
    <w:rsid w:val="00C679A5"/>
    <w:rsid w:val="00C67AED"/>
    <w:rsid w:val="00C7022D"/>
    <w:rsid w:val="00C705E7"/>
    <w:rsid w:val="00C70A44"/>
    <w:rsid w:val="00C70AAB"/>
    <w:rsid w:val="00C70D5F"/>
    <w:rsid w:val="00C70ED6"/>
    <w:rsid w:val="00C71165"/>
    <w:rsid w:val="00C71441"/>
    <w:rsid w:val="00C714BE"/>
    <w:rsid w:val="00C71653"/>
    <w:rsid w:val="00C7167E"/>
    <w:rsid w:val="00C71CFC"/>
    <w:rsid w:val="00C71E62"/>
    <w:rsid w:val="00C71E9A"/>
    <w:rsid w:val="00C71FD7"/>
    <w:rsid w:val="00C721B7"/>
    <w:rsid w:val="00C72415"/>
    <w:rsid w:val="00C726D1"/>
    <w:rsid w:val="00C72EC3"/>
    <w:rsid w:val="00C73182"/>
    <w:rsid w:val="00C7323B"/>
    <w:rsid w:val="00C732FB"/>
    <w:rsid w:val="00C73998"/>
    <w:rsid w:val="00C739B7"/>
    <w:rsid w:val="00C73A4B"/>
    <w:rsid w:val="00C73D5F"/>
    <w:rsid w:val="00C73E9D"/>
    <w:rsid w:val="00C740C2"/>
    <w:rsid w:val="00C741AD"/>
    <w:rsid w:val="00C7433A"/>
    <w:rsid w:val="00C743C5"/>
    <w:rsid w:val="00C74922"/>
    <w:rsid w:val="00C74928"/>
    <w:rsid w:val="00C74FF6"/>
    <w:rsid w:val="00C7584E"/>
    <w:rsid w:val="00C7588E"/>
    <w:rsid w:val="00C75AE2"/>
    <w:rsid w:val="00C75AF9"/>
    <w:rsid w:val="00C75BA7"/>
    <w:rsid w:val="00C75DBF"/>
    <w:rsid w:val="00C75F22"/>
    <w:rsid w:val="00C75F6F"/>
    <w:rsid w:val="00C76A8E"/>
    <w:rsid w:val="00C76E68"/>
    <w:rsid w:val="00C772AA"/>
    <w:rsid w:val="00C77CD1"/>
    <w:rsid w:val="00C77DDE"/>
    <w:rsid w:val="00C77F5F"/>
    <w:rsid w:val="00C8083C"/>
    <w:rsid w:val="00C808FF"/>
    <w:rsid w:val="00C80936"/>
    <w:rsid w:val="00C809AB"/>
    <w:rsid w:val="00C80ACB"/>
    <w:rsid w:val="00C80C04"/>
    <w:rsid w:val="00C8143F"/>
    <w:rsid w:val="00C81556"/>
    <w:rsid w:val="00C81670"/>
    <w:rsid w:val="00C81AD2"/>
    <w:rsid w:val="00C821A2"/>
    <w:rsid w:val="00C828A4"/>
    <w:rsid w:val="00C82DF1"/>
    <w:rsid w:val="00C831ED"/>
    <w:rsid w:val="00C83286"/>
    <w:rsid w:val="00C83300"/>
    <w:rsid w:val="00C83308"/>
    <w:rsid w:val="00C837F2"/>
    <w:rsid w:val="00C83A85"/>
    <w:rsid w:val="00C83B2E"/>
    <w:rsid w:val="00C83C3E"/>
    <w:rsid w:val="00C83DD0"/>
    <w:rsid w:val="00C840EA"/>
    <w:rsid w:val="00C84278"/>
    <w:rsid w:val="00C84553"/>
    <w:rsid w:val="00C849B5"/>
    <w:rsid w:val="00C84B27"/>
    <w:rsid w:val="00C84BA9"/>
    <w:rsid w:val="00C84DCF"/>
    <w:rsid w:val="00C84EDF"/>
    <w:rsid w:val="00C84FD5"/>
    <w:rsid w:val="00C8510A"/>
    <w:rsid w:val="00C85147"/>
    <w:rsid w:val="00C85910"/>
    <w:rsid w:val="00C859AA"/>
    <w:rsid w:val="00C85B32"/>
    <w:rsid w:val="00C85BDD"/>
    <w:rsid w:val="00C85C97"/>
    <w:rsid w:val="00C85DBA"/>
    <w:rsid w:val="00C85E9B"/>
    <w:rsid w:val="00C86160"/>
    <w:rsid w:val="00C8617E"/>
    <w:rsid w:val="00C863CF"/>
    <w:rsid w:val="00C86752"/>
    <w:rsid w:val="00C86A06"/>
    <w:rsid w:val="00C86BA1"/>
    <w:rsid w:val="00C86E0C"/>
    <w:rsid w:val="00C86EAA"/>
    <w:rsid w:val="00C87209"/>
    <w:rsid w:val="00C8754A"/>
    <w:rsid w:val="00C8756D"/>
    <w:rsid w:val="00C8760A"/>
    <w:rsid w:val="00C878F9"/>
    <w:rsid w:val="00C87A26"/>
    <w:rsid w:val="00C87D7C"/>
    <w:rsid w:val="00C9034B"/>
    <w:rsid w:val="00C904A6"/>
    <w:rsid w:val="00C90535"/>
    <w:rsid w:val="00C90832"/>
    <w:rsid w:val="00C90A4B"/>
    <w:rsid w:val="00C90CCC"/>
    <w:rsid w:val="00C90FE4"/>
    <w:rsid w:val="00C9133D"/>
    <w:rsid w:val="00C91401"/>
    <w:rsid w:val="00C91414"/>
    <w:rsid w:val="00C9149E"/>
    <w:rsid w:val="00C91A1C"/>
    <w:rsid w:val="00C91AF8"/>
    <w:rsid w:val="00C91FBC"/>
    <w:rsid w:val="00C92495"/>
    <w:rsid w:val="00C928B3"/>
    <w:rsid w:val="00C92A4B"/>
    <w:rsid w:val="00C92CD4"/>
    <w:rsid w:val="00C92DDF"/>
    <w:rsid w:val="00C933AB"/>
    <w:rsid w:val="00C93581"/>
    <w:rsid w:val="00C9376A"/>
    <w:rsid w:val="00C94008"/>
    <w:rsid w:val="00C94329"/>
    <w:rsid w:val="00C94865"/>
    <w:rsid w:val="00C94920"/>
    <w:rsid w:val="00C94BBC"/>
    <w:rsid w:val="00C9506B"/>
    <w:rsid w:val="00C95626"/>
    <w:rsid w:val="00C961B7"/>
    <w:rsid w:val="00C96349"/>
    <w:rsid w:val="00C96820"/>
    <w:rsid w:val="00C96978"/>
    <w:rsid w:val="00C96D36"/>
    <w:rsid w:val="00C96E6A"/>
    <w:rsid w:val="00C9710E"/>
    <w:rsid w:val="00C97237"/>
    <w:rsid w:val="00C973EE"/>
    <w:rsid w:val="00C975D0"/>
    <w:rsid w:val="00C97A82"/>
    <w:rsid w:val="00C97B1E"/>
    <w:rsid w:val="00C97D67"/>
    <w:rsid w:val="00C97E9F"/>
    <w:rsid w:val="00CA032F"/>
    <w:rsid w:val="00CA0605"/>
    <w:rsid w:val="00CA08BF"/>
    <w:rsid w:val="00CA0C09"/>
    <w:rsid w:val="00CA0E05"/>
    <w:rsid w:val="00CA10B0"/>
    <w:rsid w:val="00CA1190"/>
    <w:rsid w:val="00CA11E4"/>
    <w:rsid w:val="00CA12A2"/>
    <w:rsid w:val="00CA1701"/>
    <w:rsid w:val="00CA17B3"/>
    <w:rsid w:val="00CA1831"/>
    <w:rsid w:val="00CA1B75"/>
    <w:rsid w:val="00CA1C17"/>
    <w:rsid w:val="00CA1CFC"/>
    <w:rsid w:val="00CA225F"/>
    <w:rsid w:val="00CA25B9"/>
    <w:rsid w:val="00CA27D5"/>
    <w:rsid w:val="00CA28B1"/>
    <w:rsid w:val="00CA29A1"/>
    <w:rsid w:val="00CA2BF2"/>
    <w:rsid w:val="00CA2C03"/>
    <w:rsid w:val="00CA2DF3"/>
    <w:rsid w:val="00CA39C3"/>
    <w:rsid w:val="00CA3A4D"/>
    <w:rsid w:val="00CA3C5B"/>
    <w:rsid w:val="00CA3F0C"/>
    <w:rsid w:val="00CA3F48"/>
    <w:rsid w:val="00CA4098"/>
    <w:rsid w:val="00CA48CD"/>
    <w:rsid w:val="00CA4E1E"/>
    <w:rsid w:val="00CA4FC2"/>
    <w:rsid w:val="00CA5020"/>
    <w:rsid w:val="00CA518B"/>
    <w:rsid w:val="00CA543B"/>
    <w:rsid w:val="00CA5689"/>
    <w:rsid w:val="00CA574F"/>
    <w:rsid w:val="00CA5900"/>
    <w:rsid w:val="00CA6652"/>
    <w:rsid w:val="00CA6BE2"/>
    <w:rsid w:val="00CA6BF7"/>
    <w:rsid w:val="00CA6CDB"/>
    <w:rsid w:val="00CA705F"/>
    <w:rsid w:val="00CA709D"/>
    <w:rsid w:val="00CA70CF"/>
    <w:rsid w:val="00CA7132"/>
    <w:rsid w:val="00CA71FF"/>
    <w:rsid w:val="00CA75D8"/>
    <w:rsid w:val="00CA75E6"/>
    <w:rsid w:val="00CA76D9"/>
    <w:rsid w:val="00CB019C"/>
    <w:rsid w:val="00CB031E"/>
    <w:rsid w:val="00CB03F7"/>
    <w:rsid w:val="00CB0528"/>
    <w:rsid w:val="00CB09DB"/>
    <w:rsid w:val="00CB0A65"/>
    <w:rsid w:val="00CB0B1F"/>
    <w:rsid w:val="00CB1067"/>
    <w:rsid w:val="00CB1217"/>
    <w:rsid w:val="00CB151B"/>
    <w:rsid w:val="00CB183E"/>
    <w:rsid w:val="00CB20F9"/>
    <w:rsid w:val="00CB247C"/>
    <w:rsid w:val="00CB2AB5"/>
    <w:rsid w:val="00CB2ADB"/>
    <w:rsid w:val="00CB2C72"/>
    <w:rsid w:val="00CB2CB0"/>
    <w:rsid w:val="00CB303E"/>
    <w:rsid w:val="00CB311B"/>
    <w:rsid w:val="00CB37D4"/>
    <w:rsid w:val="00CB3A58"/>
    <w:rsid w:val="00CB3C92"/>
    <w:rsid w:val="00CB3CA7"/>
    <w:rsid w:val="00CB3CC3"/>
    <w:rsid w:val="00CB3D4E"/>
    <w:rsid w:val="00CB49AF"/>
    <w:rsid w:val="00CB4C4B"/>
    <w:rsid w:val="00CB4E1B"/>
    <w:rsid w:val="00CB4E98"/>
    <w:rsid w:val="00CB50EF"/>
    <w:rsid w:val="00CB51D4"/>
    <w:rsid w:val="00CB52BC"/>
    <w:rsid w:val="00CB56D2"/>
    <w:rsid w:val="00CB5700"/>
    <w:rsid w:val="00CB5CA1"/>
    <w:rsid w:val="00CB5D9E"/>
    <w:rsid w:val="00CB5ED5"/>
    <w:rsid w:val="00CB6120"/>
    <w:rsid w:val="00CB65FC"/>
    <w:rsid w:val="00CB660D"/>
    <w:rsid w:val="00CB6A68"/>
    <w:rsid w:val="00CB6D8E"/>
    <w:rsid w:val="00CB7111"/>
    <w:rsid w:val="00CB79ED"/>
    <w:rsid w:val="00CB7F7D"/>
    <w:rsid w:val="00CC0750"/>
    <w:rsid w:val="00CC0AC5"/>
    <w:rsid w:val="00CC0DEB"/>
    <w:rsid w:val="00CC10D8"/>
    <w:rsid w:val="00CC10E1"/>
    <w:rsid w:val="00CC14E2"/>
    <w:rsid w:val="00CC163A"/>
    <w:rsid w:val="00CC1916"/>
    <w:rsid w:val="00CC1E4E"/>
    <w:rsid w:val="00CC1F1E"/>
    <w:rsid w:val="00CC1F27"/>
    <w:rsid w:val="00CC204C"/>
    <w:rsid w:val="00CC214A"/>
    <w:rsid w:val="00CC2180"/>
    <w:rsid w:val="00CC2647"/>
    <w:rsid w:val="00CC2D27"/>
    <w:rsid w:val="00CC2FDD"/>
    <w:rsid w:val="00CC339F"/>
    <w:rsid w:val="00CC36ED"/>
    <w:rsid w:val="00CC39A1"/>
    <w:rsid w:val="00CC4689"/>
    <w:rsid w:val="00CC488D"/>
    <w:rsid w:val="00CC4C17"/>
    <w:rsid w:val="00CC5011"/>
    <w:rsid w:val="00CC573A"/>
    <w:rsid w:val="00CC5AB1"/>
    <w:rsid w:val="00CC5D72"/>
    <w:rsid w:val="00CC6053"/>
    <w:rsid w:val="00CC611E"/>
    <w:rsid w:val="00CC6148"/>
    <w:rsid w:val="00CC647F"/>
    <w:rsid w:val="00CC6511"/>
    <w:rsid w:val="00CC6565"/>
    <w:rsid w:val="00CC6A76"/>
    <w:rsid w:val="00CC7656"/>
    <w:rsid w:val="00CC7D0F"/>
    <w:rsid w:val="00CC7D32"/>
    <w:rsid w:val="00CD027A"/>
    <w:rsid w:val="00CD094B"/>
    <w:rsid w:val="00CD095F"/>
    <w:rsid w:val="00CD0CD3"/>
    <w:rsid w:val="00CD0CDE"/>
    <w:rsid w:val="00CD0D79"/>
    <w:rsid w:val="00CD12C4"/>
    <w:rsid w:val="00CD135A"/>
    <w:rsid w:val="00CD1865"/>
    <w:rsid w:val="00CD1C16"/>
    <w:rsid w:val="00CD1E21"/>
    <w:rsid w:val="00CD22A2"/>
    <w:rsid w:val="00CD2505"/>
    <w:rsid w:val="00CD34DB"/>
    <w:rsid w:val="00CD38B0"/>
    <w:rsid w:val="00CD3A83"/>
    <w:rsid w:val="00CD3B05"/>
    <w:rsid w:val="00CD3DA5"/>
    <w:rsid w:val="00CD3F24"/>
    <w:rsid w:val="00CD4097"/>
    <w:rsid w:val="00CD4108"/>
    <w:rsid w:val="00CD4291"/>
    <w:rsid w:val="00CD435A"/>
    <w:rsid w:val="00CD459F"/>
    <w:rsid w:val="00CD46BF"/>
    <w:rsid w:val="00CD4A68"/>
    <w:rsid w:val="00CD4B2B"/>
    <w:rsid w:val="00CD5057"/>
    <w:rsid w:val="00CD5119"/>
    <w:rsid w:val="00CD5317"/>
    <w:rsid w:val="00CD53A8"/>
    <w:rsid w:val="00CD53E6"/>
    <w:rsid w:val="00CD55C8"/>
    <w:rsid w:val="00CD5641"/>
    <w:rsid w:val="00CD567F"/>
    <w:rsid w:val="00CD5ABE"/>
    <w:rsid w:val="00CD5B5F"/>
    <w:rsid w:val="00CD5BA6"/>
    <w:rsid w:val="00CD5D5C"/>
    <w:rsid w:val="00CD6041"/>
    <w:rsid w:val="00CD68C3"/>
    <w:rsid w:val="00CD6946"/>
    <w:rsid w:val="00CD6B22"/>
    <w:rsid w:val="00CD6BE8"/>
    <w:rsid w:val="00CD6E95"/>
    <w:rsid w:val="00CD7842"/>
    <w:rsid w:val="00CD7DD8"/>
    <w:rsid w:val="00CE0416"/>
    <w:rsid w:val="00CE0910"/>
    <w:rsid w:val="00CE0F83"/>
    <w:rsid w:val="00CE11FA"/>
    <w:rsid w:val="00CE165B"/>
    <w:rsid w:val="00CE1A29"/>
    <w:rsid w:val="00CE1DEC"/>
    <w:rsid w:val="00CE22F6"/>
    <w:rsid w:val="00CE2909"/>
    <w:rsid w:val="00CE2A40"/>
    <w:rsid w:val="00CE2B67"/>
    <w:rsid w:val="00CE2BAB"/>
    <w:rsid w:val="00CE2FB5"/>
    <w:rsid w:val="00CE3154"/>
    <w:rsid w:val="00CE3242"/>
    <w:rsid w:val="00CE327B"/>
    <w:rsid w:val="00CE369C"/>
    <w:rsid w:val="00CE3B39"/>
    <w:rsid w:val="00CE3BAD"/>
    <w:rsid w:val="00CE3E06"/>
    <w:rsid w:val="00CE4167"/>
    <w:rsid w:val="00CE442B"/>
    <w:rsid w:val="00CE451B"/>
    <w:rsid w:val="00CE46F2"/>
    <w:rsid w:val="00CE4720"/>
    <w:rsid w:val="00CE49D3"/>
    <w:rsid w:val="00CE4E8C"/>
    <w:rsid w:val="00CE4FC7"/>
    <w:rsid w:val="00CE5052"/>
    <w:rsid w:val="00CE50D1"/>
    <w:rsid w:val="00CE519A"/>
    <w:rsid w:val="00CE5484"/>
    <w:rsid w:val="00CE562F"/>
    <w:rsid w:val="00CE58F3"/>
    <w:rsid w:val="00CE5DFF"/>
    <w:rsid w:val="00CE5F5C"/>
    <w:rsid w:val="00CE5FCB"/>
    <w:rsid w:val="00CE6135"/>
    <w:rsid w:val="00CE64A1"/>
    <w:rsid w:val="00CE67C9"/>
    <w:rsid w:val="00CE6889"/>
    <w:rsid w:val="00CE69E7"/>
    <w:rsid w:val="00CE6A31"/>
    <w:rsid w:val="00CE6BDE"/>
    <w:rsid w:val="00CE6CE5"/>
    <w:rsid w:val="00CE78D9"/>
    <w:rsid w:val="00CE7954"/>
    <w:rsid w:val="00CE7957"/>
    <w:rsid w:val="00CE7CED"/>
    <w:rsid w:val="00CE7D71"/>
    <w:rsid w:val="00CE7DF5"/>
    <w:rsid w:val="00CF0283"/>
    <w:rsid w:val="00CF067A"/>
    <w:rsid w:val="00CF0D0F"/>
    <w:rsid w:val="00CF0FB7"/>
    <w:rsid w:val="00CF10B5"/>
    <w:rsid w:val="00CF11B2"/>
    <w:rsid w:val="00CF12DD"/>
    <w:rsid w:val="00CF142F"/>
    <w:rsid w:val="00CF1524"/>
    <w:rsid w:val="00CF191B"/>
    <w:rsid w:val="00CF1E43"/>
    <w:rsid w:val="00CF20B4"/>
    <w:rsid w:val="00CF254D"/>
    <w:rsid w:val="00CF258B"/>
    <w:rsid w:val="00CF2649"/>
    <w:rsid w:val="00CF27DE"/>
    <w:rsid w:val="00CF2944"/>
    <w:rsid w:val="00CF2AEC"/>
    <w:rsid w:val="00CF306D"/>
    <w:rsid w:val="00CF35EA"/>
    <w:rsid w:val="00CF37D3"/>
    <w:rsid w:val="00CF3C2A"/>
    <w:rsid w:val="00CF4514"/>
    <w:rsid w:val="00CF48FF"/>
    <w:rsid w:val="00CF4DB5"/>
    <w:rsid w:val="00CF4DFF"/>
    <w:rsid w:val="00CF501F"/>
    <w:rsid w:val="00CF5060"/>
    <w:rsid w:val="00CF6120"/>
    <w:rsid w:val="00CF623C"/>
    <w:rsid w:val="00CF626B"/>
    <w:rsid w:val="00CF6311"/>
    <w:rsid w:val="00CF6534"/>
    <w:rsid w:val="00CF655B"/>
    <w:rsid w:val="00CF675E"/>
    <w:rsid w:val="00CF6A19"/>
    <w:rsid w:val="00CF6AD8"/>
    <w:rsid w:val="00CF6B83"/>
    <w:rsid w:val="00CF6BAD"/>
    <w:rsid w:val="00CF6C84"/>
    <w:rsid w:val="00CF6E97"/>
    <w:rsid w:val="00CF711D"/>
    <w:rsid w:val="00CF767F"/>
    <w:rsid w:val="00CF7899"/>
    <w:rsid w:val="00CF7915"/>
    <w:rsid w:val="00CF79CA"/>
    <w:rsid w:val="00CF79FC"/>
    <w:rsid w:val="00CF7C51"/>
    <w:rsid w:val="00CF7FF5"/>
    <w:rsid w:val="00D00048"/>
    <w:rsid w:val="00D003E1"/>
    <w:rsid w:val="00D007D8"/>
    <w:rsid w:val="00D009AF"/>
    <w:rsid w:val="00D00D98"/>
    <w:rsid w:val="00D01219"/>
    <w:rsid w:val="00D0154F"/>
    <w:rsid w:val="00D015BF"/>
    <w:rsid w:val="00D01786"/>
    <w:rsid w:val="00D0193D"/>
    <w:rsid w:val="00D01E48"/>
    <w:rsid w:val="00D02076"/>
    <w:rsid w:val="00D02293"/>
    <w:rsid w:val="00D022CA"/>
    <w:rsid w:val="00D02C15"/>
    <w:rsid w:val="00D02DD8"/>
    <w:rsid w:val="00D02F0C"/>
    <w:rsid w:val="00D02FDD"/>
    <w:rsid w:val="00D03065"/>
    <w:rsid w:val="00D0325A"/>
    <w:rsid w:val="00D0353E"/>
    <w:rsid w:val="00D03B26"/>
    <w:rsid w:val="00D03D4B"/>
    <w:rsid w:val="00D04045"/>
    <w:rsid w:val="00D0463E"/>
    <w:rsid w:val="00D04A38"/>
    <w:rsid w:val="00D05002"/>
    <w:rsid w:val="00D052AD"/>
    <w:rsid w:val="00D055C8"/>
    <w:rsid w:val="00D057BC"/>
    <w:rsid w:val="00D0667B"/>
    <w:rsid w:val="00D06782"/>
    <w:rsid w:val="00D06C0C"/>
    <w:rsid w:val="00D06CC4"/>
    <w:rsid w:val="00D06F29"/>
    <w:rsid w:val="00D06FAC"/>
    <w:rsid w:val="00D0716A"/>
    <w:rsid w:val="00D07257"/>
    <w:rsid w:val="00D07299"/>
    <w:rsid w:val="00D07389"/>
    <w:rsid w:val="00D075FE"/>
    <w:rsid w:val="00D07998"/>
    <w:rsid w:val="00D07EFA"/>
    <w:rsid w:val="00D07F20"/>
    <w:rsid w:val="00D07FB4"/>
    <w:rsid w:val="00D102E6"/>
    <w:rsid w:val="00D104F1"/>
    <w:rsid w:val="00D10975"/>
    <w:rsid w:val="00D1098D"/>
    <w:rsid w:val="00D10DF2"/>
    <w:rsid w:val="00D10E41"/>
    <w:rsid w:val="00D110E7"/>
    <w:rsid w:val="00D11225"/>
    <w:rsid w:val="00D11BD8"/>
    <w:rsid w:val="00D11C6F"/>
    <w:rsid w:val="00D124CD"/>
    <w:rsid w:val="00D12967"/>
    <w:rsid w:val="00D12C25"/>
    <w:rsid w:val="00D12D16"/>
    <w:rsid w:val="00D12EFA"/>
    <w:rsid w:val="00D13219"/>
    <w:rsid w:val="00D13347"/>
    <w:rsid w:val="00D1340D"/>
    <w:rsid w:val="00D13605"/>
    <w:rsid w:val="00D13E0A"/>
    <w:rsid w:val="00D14492"/>
    <w:rsid w:val="00D14783"/>
    <w:rsid w:val="00D14B2D"/>
    <w:rsid w:val="00D151A1"/>
    <w:rsid w:val="00D1547E"/>
    <w:rsid w:val="00D15D26"/>
    <w:rsid w:val="00D15F98"/>
    <w:rsid w:val="00D16078"/>
    <w:rsid w:val="00D16548"/>
    <w:rsid w:val="00D16591"/>
    <w:rsid w:val="00D166A3"/>
    <w:rsid w:val="00D16BAE"/>
    <w:rsid w:val="00D16C2D"/>
    <w:rsid w:val="00D17A13"/>
    <w:rsid w:val="00D17B70"/>
    <w:rsid w:val="00D17BFE"/>
    <w:rsid w:val="00D17E97"/>
    <w:rsid w:val="00D17FDD"/>
    <w:rsid w:val="00D20088"/>
    <w:rsid w:val="00D2009E"/>
    <w:rsid w:val="00D203D3"/>
    <w:rsid w:val="00D20923"/>
    <w:rsid w:val="00D20980"/>
    <w:rsid w:val="00D209D2"/>
    <w:rsid w:val="00D20B79"/>
    <w:rsid w:val="00D20B86"/>
    <w:rsid w:val="00D21669"/>
    <w:rsid w:val="00D21792"/>
    <w:rsid w:val="00D217ED"/>
    <w:rsid w:val="00D2180E"/>
    <w:rsid w:val="00D21BAF"/>
    <w:rsid w:val="00D21CAD"/>
    <w:rsid w:val="00D21DE4"/>
    <w:rsid w:val="00D21FEA"/>
    <w:rsid w:val="00D22684"/>
    <w:rsid w:val="00D227D5"/>
    <w:rsid w:val="00D228EA"/>
    <w:rsid w:val="00D2303E"/>
    <w:rsid w:val="00D23370"/>
    <w:rsid w:val="00D2359C"/>
    <w:rsid w:val="00D243DE"/>
    <w:rsid w:val="00D24650"/>
    <w:rsid w:val="00D247A4"/>
    <w:rsid w:val="00D25259"/>
    <w:rsid w:val="00D25516"/>
    <w:rsid w:val="00D25530"/>
    <w:rsid w:val="00D26004"/>
    <w:rsid w:val="00D266B4"/>
    <w:rsid w:val="00D26757"/>
    <w:rsid w:val="00D26B94"/>
    <w:rsid w:val="00D271AA"/>
    <w:rsid w:val="00D2738F"/>
    <w:rsid w:val="00D276F1"/>
    <w:rsid w:val="00D30017"/>
    <w:rsid w:val="00D304F3"/>
    <w:rsid w:val="00D30BA8"/>
    <w:rsid w:val="00D3177B"/>
    <w:rsid w:val="00D31CA2"/>
    <w:rsid w:val="00D3208A"/>
    <w:rsid w:val="00D32174"/>
    <w:rsid w:val="00D322AC"/>
    <w:rsid w:val="00D322F8"/>
    <w:rsid w:val="00D324BE"/>
    <w:rsid w:val="00D33568"/>
    <w:rsid w:val="00D33913"/>
    <w:rsid w:val="00D339A5"/>
    <w:rsid w:val="00D33D36"/>
    <w:rsid w:val="00D3403E"/>
    <w:rsid w:val="00D346DB"/>
    <w:rsid w:val="00D34C0F"/>
    <w:rsid w:val="00D350D4"/>
    <w:rsid w:val="00D35335"/>
    <w:rsid w:val="00D354F0"/>
    <w:rsid w:val="00D357B2"/>
    <w:rsid w:val="00D3584E"/>
    <w:rsid w:val="00D35F34"/>
    <w:rsid w:val="00D363A2"/>
    <w:rsid w:val="00D36839"/>
    <w:rsid w:val="00D368DD"/>
    <w:rsid w:val="00D36F5F"/>
    <w:rsid w:val="00D37394"/>
    <w:rsid w:val="00D375DE"/>
    <w:rsid w:val="00D37758"/>
    <w:rsid w:val="00D37BA5"/>
    <w:rsid w:val="00D37FAB"/>
    <w:rsid w:val="00D4035A"/>
    <w:rsid w:val="00D40536"/>
    <w:rsid w:val="00D40810"/>
    <w:rsid w:val="00D40990"/>
    <w:rsid w:val="00D40AB6"/>
    <w:rsid w:val="00D40BC1"/>
    <w:rsid w:val="00D40BFD"/>
    <w:rsid w:val="00D41199"/>
    <w:rsid w:val="00D41454"/>
    <w:rsid w:val="00D41480"/>
    <w:rsid w:val="00D4157F"/>
    <w:rsid w:val="00D41777"/>
    <w:rsid w:val="00D41904"/>
    <w:rsid w:val="00D41A4A"/>
    <w:rsid w:val="00D42530"/>
    <w:rsid w:val="00D42A68"/>
    <w:rsid w:val="00D42FC7"/>
    <w:rsid w:val="00D435CC"/>
    <w:rsid w:val="00D4367B"/>
    <w:rsid w:val="00D437CB"/>
    <w:rsid w:val="00D438ED"/>
    <w:rsid w:val="00D43A42"/>
    <w:rsid w:val="00D43F09"/>
    <w:rsid w:val="00D4403E"/>
    <w:rsid w:val="00D444E4"/>
    <w:rsid w:val="00D44561"/>
    <w:rsid w:val="00D445EC"/>
    <w:rsid w:val="00D4484D"/>
    <w:rsid w:val="00D44ABF"/>
    <w:rsid w:val="00D44B78"/>
    <w:rsid w:val="00D44BBA"/>
    <w:rsid w:val="00D44D76"/>
    <w:rsid w:val="00D44EF8"/>
    <w:rsid w:val="00D4520A"/>
    <w:rsid w:val="00D45263"/>
    <w:rsid w:val="00D45409"/>
    <w:rsid w:val="00D457D0"/>
    <w:rsid w:val="00D458C0"/>
    <w:rsid w:val="00D458FC"/>
    <w:rsid w:val="00D45D0A"/>
    <w:rsid w:val="00D463E3"/>
    <w:rsid w:val="00D4644F"/>
    <w:rsid w:val="00D46BDC"/>
    <w:rsid w:val="00D46F3D"/>
    <w:rsid w:val="00D4710A"/>
    <w:rsid w:val="00D477A6"/>
    <w:rsid w:val="00D50335"/>
    <w:rsid w:val="00D5037A"/>
    <w:rsid w:val="00D50391"/>
    <w:rsid w:val="00D5048A"/>
    <w:rsid w:val="00D504C4"/>
    <w:rsid w:val="00D505D2"/>
    <w:rsid w:val="00D506EA"/>
    <w:rsid w:val="00D50ADB"/>
    <w:rsid w:val="00D51508"/>
    <w:rsid w:val="00D519BA"/>
    <w:rsid w:val="00D51FA1"/>
    <w:rsid w:val="00D521F4"/>
    <w:rsid w:val="00D5270F"/>
    <w:rsid w:val="00D52DED"/>
    <w:rsid w:val="00D52F86"/>
    <w:rsid w:val="00D5327E"/>
    <w:rsid w:val="00D532D8"/>
    <w:rsid w:val="00D5441E"/>
    <w:rsid w:val="00D54985"/>
    <w:rsid w:val="00D54FDA"/>
    <w:rsid w:val="00D54FEB"/>
    <w:rsid w:val="00D55184"/>
    <w:rsid w:val="00D55571"/>
    <w:rsid w:val="00D559EF"/>
    <w:rsid w:val="00D55B36"/>
    <w:rsid w:val="00D560BE"/>
    <w:rsid w:val="00D5647E"/>
    <w:rsid w:val="00D56968"/>
    <w:rsid w:val="00D569F5"/>
    <w:rsid w:val="00D56A39"/>
    <w:rsid w:val="00D56B0E"/>
    <w:rsid w:val="00D579F1"/>
    <w:rsid w:val="00D57F20"/>
    <w:rsid w:val="00D60344"/>
    <w:rsid w:val="00D60975"/>
    <w:rsid w:val="00D609B0"/>
    <w:rsid w:val="00D60C0C"/>
    <w:rsid w:val="00D60CCD"/>
    <w:rsid w:val="00D60CE9"/>
    <w:rsid w:val="00D61400"/>
    <w:rsid w:val="00D61614"/>
    <w:rsid w:val="00D61786"/>
    <w:rsid w:val="00D61874"/>
    <w:rsid w:val="00D618F5"/>
    <w:rsid w:val="00D6193E"/>
    <w:rsid w:val="00D61CBD"/>
    <w:rsid w:val="00D61D8E"/>
    <w:rsid w:val="00D62256"/>
    <w:rsid w:val="00D624A7"/>
    <w:rsid w:val="00D624EE"/>
    <w:rsid w:val="00D625D7"/>
    <w:rsid w:val="00D62A74"/>
    <w:rsid w:val="00D6324D"/>
    <w:rsid w:val="00D63695"/>
    <w:rsid w:val="00D6382D"/>
    <w:rsid w:val="00D64477"/>
    <w:rsid w:val="00D645E2"/>
    <w:rsid w:val="00D646A5"/>
    <w:rsid w:val="00D6471E"/>
    <w:rsid w:val="00D6472A"/>
    <w:rsid w:val="00D648DA"/>
    <w:rsid w:val="00D64C36"/>
    <w:rsid w:val="00D64CCD"/>
    <w:rsid w:val="00D650D5"/>
    <w:rsid w:val="00D6570C"/>
    <w:rsid w:val="00D65717"/>
    <w:rsid w:val="00D65D48"/>
    <w:rsid w:val="00D65FA9"/>
    <w:rsid w:val="00D66580"/>
    <w:rsid w:val="00D66901"/>
    <w:rsid w:val="00D66BDD"/>
    <w:rsid w:val="00D671EA"/>
    <w:rsid w:val="00D67549"/>
    <w:rsid w:val="00D67790"/>
    <w:rsid w:val="00D67AEC"/>
    <w:rsid w:val="00D67CB7"/>
    <w:rsid w:val="00D67F4E"/>
    <w:rsid w:val="00D701D3"/>
    <w:rsid w:val="00D703E7"/>
    <w:rsid w:val="00D706D4"/>
    <w:rsid w:val="00D7073C"/>
    <w:rsid w:val="00D70D1B"/>
    <w:rsid w:val="00D717F5"/>
    <w:rsid w:val="00D71977"/>
    <w:rsid w:val="00D71B69"/>
    <w:rsid w:val="00D71C63"/>
    <w:rsid w:val="00D720D1"/>
    <w:rsid w:val="00D72232"/>
    <w:rsid w:val="00D7248E"/>
    <w:rsid w:val="00D72550"/>
    <w:rsid w:val="00D7263D"/>
    <w:rsid w:val="00D729FB"/>
    <w:rsid w:val="00D72B04"/>
    <w:rsid w:val="00D72B74"/>
    <w:rsid w:val="00D72ED7"/>
    <w:rsid w:val="00D731D6"/>
    <w:rsid w:val="00D7331D"/>
    <w:rsid w:val="00D734F8"/>
    <w:rsid w:val="00D73757"/>
    <w:rsid w:val="00D73763"/>
    <w:rsid w:val="00D73ED8"/>
    <w:rsid w:val="00D740AF"/>
    <w:rsid w:val="00D74123"/>
    <w:rsid w:val="00D74223"/>
    <w:rsid w:val="00D74446"/>
    <w:rsid w:val="00D74771"/>
    <w:rsid w:val="00D74972"/>
    <w:rsid w:val="00D74B0E"/>
    <w:rsid w:val="00D75657"/>
    <w:rsid w:val="00D7588E"/>
    <w:rsid w:val="00D758A2"/>
    <w:rsid w:val="00D75982"/>
    <w:rsid w:val="00D759F6"/>
    <w:rsid w:val="00D76075"/>
    <w:rsid w:val="00D763FB"/>
    <w:rsid w:val="00D7647F"/>
    <w:rsid w:val="00D76886"/>
    <w:rsid w:val="00D76C33"/>
    <w:rsid w:val="00D76C70"/>
    <w:rsid w:val="00D76CAE"/>
    <w:rsid w:val="00D777A1"/>
    <w:rsid w:val="00D77986"/>
    <w:rsid w:val="00D77B20"/>
    <w:rsid w:val="00D77D58"/>
    <w:rsid w:val="00D77F21"/>
    <w:rsid w:val="00D80165"/>
    <w:rsid w:val="00D80209"/>
    <w:rsid w:val="00D80648"/>
    <w:rsid w:val="00D808EF"/>
    <w:rsid w:val="00D80B31"/>
    <w:rsid w:val="00D80E2C"/>
    <w:rsid w:val="00D80EB3"/>
    <w:rsid w:val="00D81035"/>
    <w:rsid w:val="00D81057"/>
    <w:rsid w:val="00D810B9"/>
    <w:rsid w:val="00D81501"/>
    <w:rsid w:val="00D81690"/>
    <w:rsid w:val="00D81913"/>
    <w:rsid w:val="00D81B34"/>
    <w:rsid w:val="00D81C1E"/>
    <w:rsid w:val="00D81C7F"/>
    <w:rsid w:val="00D81F5A"/>
    <w:rsid w:val="00D821A9"/>
    <w:rsid w:val="00D82383"/>
    <w:rsid w:val="00D827A8"/>
    <w:rsid w:val="00D82B8E"/>
    <w:rsid w:val="00D82CF7"/>
    <w:rsid w:val="00D82DAE"/>
    <w:rsid w:val="00D83233"/>
    <w:rsid w:val="00D83274"/>
    <w:rsid w:val="00D8344B"/>
    <w:rsid w:val="00D83EDC"/>
    <w:rsid w:val="00D84423"/>
    <w:rsid w:val="00D8492D"/>
    <w:rsid w:val="00D84A47"/>
    <w:rsid w:val="00D85302"/>
    <w:rsid w:val="00D8589C"/>
    <w:rsid w:val="00D85912"/>
    <w:rsid w:val="00D85E98"/>
    <w:rsid w:val="00D85FC5"/>
    <w:rsid w:val="00D86104"/>
    <w:rsid w:val="00D862B8"/>
    <w:rsid w:val="00D869C9"/>
    <w:rsid w:val="00D86C43"/>
    <w:rsid w:val="00D86F58"/>
    <w:rsid w:val="00D86FC3"/>
    <w:rsid w:val="00D87086"/>
    <w:rsid w:val="00D870B9"/>
    <w:rsid w:val="00D871E2"/>
    <w:rsid w:val="00D871ED"/>
    <w:rsid w:val="00D872F3"/>
    <w:rsid w:val="00D872FD"/>
    <w:rsid w:val="00D875DA"/>
    <w:rsid w:val="00D87691"/>
    <w:rsid w:val="00D878EE"/>
    <w:rsid w:val="00D87ABE"/>
    <w:rsid w:val="00D87D8F"/>
    <w:rsid w:val="00D87DDC"/>
    <w:rsid w:val="00D902C6"/>
    <w:rsid w:val="00D90509"/>
    <w:rsid w:val="00D90B4F"/>
    <w:rsid w:val="00D90D43"/>
    <w:rsid w:val="00D90D56"/>
    <w:rsid w:val="00D90E1F"/>
    <w:rsid w:val="00D91B82"/>
    <w:rsid w:val="00D91E2A"/>
    <w:rsid w:val="00D92030"/>
    <w:rsid w:val="00D92497"/>
    <w:rsid w:val="00D924B6"/>
    <w:rsid w:val="00D9270D"/>
    <w:rsid w:val="00D927F2"/>
    <w:rsid w:val="00D93264"/>
    <w:rsid w:val="00D93339"/>
    <w:rsid w:val="00D9387C"/>
    <w:rsid w:val="00D9397A"/>
    <w:rsid w:val="00D93CB6"/>
    <w:rsid w:val="00D93E49"/>
    <w:rsid w:val="00D94260"/>
    <w:rsid w:val="00D948ED"/>
    <w:rsid w:val="00D949CE"/>
    <w:rsid w:val="00D94B10"/>
    <w:rsid w:val="00D94C0F"/>
    <w:rsid w:val="00D95499"/>
    <w:rsid w:val="00D95593"/>
    <w:rsid w:val="00D959AF"/>
    <w:rsid w:val="00D95A25"/>
    <w:rsid w:val="00D95ADC"/>
    <w:rsid w:val="00D95D0F"/>
    <w:rsid w:val="00D95D9F"/>
    <w:rsid w:val="00D9675A"/>
    <w:rsid w:val="00D97033"/>
    <w:rsid w:val="00D9706B"/>
    <w:rsid w:val="00D978C7"/>
    <w:rsid w:val="00D97D74"/>
    <w:rsid w:val="00DA0020"/>
    <w:rsid w:val="00DA008E"/>
    <w:rsid w:val="00DA04C7"/>
    <w:rsid w:val="00DA0A23"/>
    <w:rsid w:val="00DA0B48"/>
    <w:rsid w:val="00DA0C0D"/>
    <w:rsid w:val="00DA0DC2"/>
    <w:rsid w:val="00DA0E70"/>
    <w:rsid w:val="00DA0F09"/>
    <w:rsid w:val="00DA1209"/>
    <w:rsid w:val="00DA1772"/>
    <w:rsid w:val="00DA1856"/>
    <w:rsid w:val="00DA1EB1"/>
    <w:rsid w:val="00DA2027"/>
    <w:rsid w:val="00DA2288"/>
    <w:rsid w:val="00DA240F"/>
    <w:rsid w:val="00DA257A"/>
    <w:rsid w:val="00DA2589"/>
    <w:rsid w:val="00DA25DA"/>
    <w:rsid w:val="00DA2A37"/>
    <w:rsid w:val="00DA2E3C"/>
    <w:rsid w:val="00DA2FFE"/>
    <w:rsid w:val="00DA3200"/>
    <w:rsid w:val="00DA32A6"/>
    <w:rsid w:val="00DA33B9"/>
    <w:rsid w:val="00DA3ADE"/>
    <w:rsid w:val="00DA3E10"/>
    <w:rsid w:val="00DA4789"/>
    <w:rsid w:val="00DA4C0B"/>
    <w:rsid w:val="00DA50CD"/>
    <w:rsid w:val="00DA572C"/>
    <w:rsid w:val="00DA57B3"/>
    <w:rsid w:val="00DA59F1"/>
    <w:rsid w:val="00DA5ADE"/>
    <w:rsid w:val="00DA5D0B"/>
    <w:rsid w:val="00DA5F66"/>
    <w:rsid w:val="00DA6277"/>
    <w:rsid w:val="00DA6577"/>
    <w:rsid w:val="00DA67E7"/>
    <w:rsid w:val="00DA6CC6"/>
    <w:rsid w:val="00DA6E01"/>
    <w:rsid w:val="00DA70C5"/>
    <w:rsid w:val="00DA72EF"/>
    <w:rsid w:val="00DA76C3"/>
    <w:rsid w:val="00DA78A5"/>
    <w:rsid w:val="00DA78AB"/>
    <w:rsid w:val="00DA78D8"/>
    <w:rsid w:val="00DA7A3B"/>
    <w:rsid w:val="00DA7CC3"/>
    <w:rsid w:val="00DB0022"/>
    <w:rsid w:val="00DB0935"/>
    <w:rsid w:val="00DB0D7C"/>
    <w:rsid w:val="00DB0E18"/>
    <w:rsid w:val="00DB1108"/>
    <w:rsid w:val="00DB11C4"/>
    <w:rsid w:val="00DB1F5F"/>
    <w:rsid w:val="00DB2427"/>
    <w:rsid w:val="00DB24AB"/>
    <w:rsid w:val="00DB25A4"/>
    <w:rsid w:val="00DB264C"/>
    <w:rsid w:val="00DB283F"/>
    <w:rsid w:val="00DB2843"/>
    <w:rsid w:val="00DB29B3"/>
    <w:rsid w:val="00DB2C13"/>
    <w:rsid w:val="00DB3336"/>
    <w:rsid w:val="00DB3813"/>
    <w:rsid w:val="00DB39C9"/>
    <w:rsid w:val="00DB3AC4"/>
    <w:rsid w:val="00DB3EEF"/>
    <w:rsid w:val="00DB45F3"/>
    <w:rsid w:val="00DB4CA5"/>
    <w:rsid w:val="00DB4D09"/>
    <w:rsid w:val="00DB5051"/>
    <w:rsid w:val="00DB5212"/>
    <w:rsid w:val="00DB562E"/>
    <w:rsid w:val="00DB5C14"/>
    <w:rsid w:val="00DB5CD7"/>
    <w:rsid w:val="00DB5CDD"/>
    <w:rsid w:val="00DB5EC1"/>
    <w:rsid w:val="00DB638D"/>
    <w:rsid w:val="00DB64C4"/>
    <w:rsid w:val="00DB6531"/>
    <w:rsid w:val="00DB685B"/>
    <w:rsid w:val="00DB68F7"/>
    <w:rsid w:val="00DB6FDA"/>
    <w:rsid w:val="00DB7AC8"/>
    <w:rsid w:val="00DB7E91"/>
    <w:rsid w:val="00DB7F46"/>
    <w:rsid w:val="00DC0310"/>
    <w:rsid w:val="00DC03B5"/>
    <w:rsid w:val="00DC046E"/>
    <w:rsid w:val="00DC05F2"/>
    <w:rsid w:val="00DC0709"/>
    <w:rsid w:val="00DC0C1F"/>
    <w:rsid w:val="00DC0FA2"/>
    <w:rsid w:val="00DC0FAD"/>
    <w:rsid w:val="00DC1104"/>
    <w:rsid w:val="00DC11A9"/>
    <w:rsid w:val="00DC12E5"/>
    <w:rsid w:val="00DC1F2E"/>
    <w:rsid w:val="00DC20B5"/>
    <w:rsid w:val="00DC212C"/>
    <w:rsid w:val="00DC219E"/>
    <w:rsid w:val="00DC2371"/>
    <w:rsid w:val="00DC247C"/>
    <w:rsid w:val="00DC275E"/>
    <w:rsid w:val="00DC2A6C"/>
    <w:rsid w:val="00DC2FC6"/>
    <w:rsid w:val="00DC452A"/>
    <w:rsid w:val="00DC469B"/>
    <w:rsid w:val="00DC48C7"/>
    <w:rsid w:val="00DC4C4D"/>
    <w:rsid w:val="00DC4D30"/>
    <w:rsid w:val="00DC4E03"/>
    <w:rsid w:val="00DC5511"/>
    <w:rsid w:val="00DC5873"/>
    <w:rsid w:val="00DC5A95"/>
    <w:rsid w:val="00DC5E12"/>
    <w:rsid w:val="00DC5FDA"/>
    <w:rsid w:val="00DC6E19"/>
    <w:rsid w:val="00DC717D"/>
    <w:rsid w:val="00DC7202"/>
    <w:rsid w:val="00DC720E"/>
    <w:rsid w:val="00DC75A7"/>
    <w:rsid w:val="00DC76D5"/>
    <w:rsid w:val="00DC7872"/>
    <w:rsid w:val="00DC7930"/>
    <w:rsid w:val="00DC793F"/>
    <w:rsid w:val="00DC7B6B"/>
    <w:rsid w:val="00DC7DA3"/>
    <w:rsid w:val="00DC7EB8"/>
    <w:rsid w:val="00DD0096"/>
    <w:rsid w:val="00DD02DB"/>
    <w:rsid w:val="00DD02EC"/>
    <w:rsid w:val="00DD045D"/>
    <w:rsid w:val="00DD04E3"/>
    <w:rsid w:val="00DD071E"/>
    <w:rsid w:val="00DD08E9"/>
    <w:rsid w:val="00DD0A26"/>
    <w:rsid w:val="00DD0CD9"/>
    <w:rsid w:val="00DD0D8A"/>
    <w:rsid w:val="00DD1709"/>
    <w:rsid w:val="00DD199C"/>
    <w:rsid w:val="00DD1AFD"/>
    <w:rsid w:val="00DD1FBC"/>
    <w:rsid w:val="00DD2569"/>
    <w:rsid w:val="00DD28BD"/>
    <w:rsid w:val="00DD28BE"/>
    <w:rsid w:val="00DD2A57"/>
    <w:rsid w:val="00DD2B26"/>
    <w:rsid w:val="00DD2B39"/>
    <w:rsid w:val="00DD2C4B"/>
    <w:rsid w:val="00DD2D30"/>
    <w:rsid w:val="00DD31FF"/>
    <w:rsid w:val="00DD320C"/>
    <w:rsid w:val="00DD3292"/>
    <w:rsid w:val="00DD32A2"/>
    <w:rsid w:val="00DD3D5C"/>
    <w:rsid w:val="00DD45C8"/>
    <w:rsid w:val="00DD4648"/>
    <w:rsid w:val="00DD4DDF"/>
    <w:rsid w:val="00DD4ECC"/>
    <w:rsid w:val="00DD4FB7"/>
    <w:rsid w:val="00DD5105"/>
    <w:rsid w:val="00DD5273"/>
    <w:rsid w:val="00DD53A2"/>
    <w:rsid w:val="00DD5C5F"/>
    <w:rsid w:val="00DD5D11"/>
    <w:rsid w:val="00DD64D9"/>
    <w:rsid w:val="00DD76E0"/>
    <w:rsid w:val="00DD78C2"/>
    <w:rsid w:val="00DD7999"/>
    <w:rsid w:val="00DD7BB1"/>
    <w:rsid w:val="00DD7EA9"/>
    <w:rsid w:val="00DE0452"/>
    <w:rsid w:val="00DE05A1"/>
    <w:rsid w:val="00DE0605"/>
    <w:rsid w:val="00DE073F"/>
    <w:rsid w:val="00DE0D71"/>
    <w:rsid w:val="00DE0E78"/>
    <w:rsid w:val="00DE0F2B"/>
    <w:rsid w:val="00DE0F63"/>
    <w:rsid w:val="00DE15C8"/>
    <w:rsid w:val="00DE1658"/>
    <w:rsid w:val="00DE1740"/>
    <w:rsid w:val="00DE17A7"/>
    <w:rsid w:val="00DE1833"/>
    <w:rsid w:val="00DE1BC5"/>
    <w:rsid w:val="00DE26B2"/>
    <w:rsid w:val="00DE2702"/>
    <w:rsid w:val="00DE28E1"/>
    <w:rsid w:val="00DE2C15"/>
    <w:rsid w:val="00DE3431"/>
    <w:rsid w:val="00DE34F9"/>
    <w:rsid w:val="00DE3570"/>
    <w:rsid w:val="00DE362B"/>
    <w:rsid w:val="00DE36A0"/>
    <w:rsid w:val="00DE3873"/>
    <w:rsid w:val="00DE3F0F"/>
    <w:rsid w:val="00DE4895"/>
    <w:rsid w:val="00DE48C1"/>
    <w:rsid w:val="00DE4F4F"/>
    <w:rsid w:val="00DE5400"/>
    <w:rsid w:val="00DE5652"/>
    <w:rsid w:val="00DE5839"/>
    <w:rsid w:val="00DE588A"/>
    <w:rsid w:val="00DE5BEB"/>
    <w:rsid w:val="00DE5DE5"/>
    <w:rsid w:val="00DE62A2"/>
    <w:rsid w:val="00DE6554"/>
    <w:rsid w:val="00DE6859"/>
    <w:rsid w:val="00DE69A9"/>
    <w:rsid w:val="00DE6A15"/>
    <w:rsid w:val="00DE6C8D"/>
    <w:rsid w:val="00DE6CC1"/>
    <w:rsid w:val="00DE6D11"/>
    <w:rsid w:val="00DE6DAF"/>
    <w:rsid w:val="00DE73DF"/>
    <w:rsid w:val="00DE7489"/>
    <w:rsid w:val="00DE7670"/>
    <w:rsid w:val="00DE77D5"/>
    <w:rsid w:val="00DE7BCC"/>
    <w:rsid w:val="00DE7D02"/>
    <w:rsid w:val="00DF043D"/>
    <w:rsid w:val="00DF05C6"/>
    <w:rsid w:val="00DF06AE"/>
    <w:rsid w:val="00DF08C0"/>
    <w:rsid w:val="00DF08CA"/>
    <w:rsid w:val="00DF0ACA"/>
    <w:rsid w:val="00DF131F"/>
    <w:rsid w:val="00DF13D6"/>
    <w:rsid w:val="00DF1700"/>
    <w:rsid w:val="00DF1BBD"/>
    <w:rsid w:val="00DF1C57"/>
    <w:rsid w:val="00DF1D35"/>
    <w:rsid w:val="00DF1F2A"/>
    <w:rsid w:val="00DF208E"/>
    <w:rsid w:val="00DF243A"/>
    <w:rsid w:val="00DF2662"/>
    <w:rsid w:val="00DF2794"/>
    <w:rsid w:val="00DF2855"/>
    <w:rsid w:val="00DF2882"/>
    <w:rsid w:val="00DF31A6"/>
    <w:rsid w:val="00DF34F3"/>
    <w:rsid w:val="00DF3BE2"/>
    <w:rsid w:val="00DF3C12"/>
    <w:rsid w:val="00DF3DBC"/>
    <w:rsid w:val="00DF40B0"/>
    <w:rsid w:val="00DF4184"/>
    <w:rsid w:val="00DF41FE"/>
    <w:rsid w:val="00DF42EC"/>
    <w:rsid w:val="00DF4637"/>
    <w:rsid w:val="00DF4D94"/>
    <w:rsid w:val="00DF4EB4"/>
    <w:rsid w:val="00DF4F03"/>
    <w:rsid w:val="00DF516F"/>
    <w:rsid w:val="00DF51AD"/>
    <w:rsid w:val="00DF5356"/>
    <w:rsid w:val="00DF54D2"/>
    <w:rsid w:val="00DF5754"/>
    <w:rsid w:val="00DF5F57"/>
    <w:rsid w:val="00DF6578"/>
    <w:rsid w:val="00DF6F7E"/>
    <w:rsid w:val="00DF710B"/>
    <w:rsid w:val="00DF724B"/>
    <w:rsid w:val="00DF73CC"/>
    <w:rsid w:val="00DF7661"/>
    <w:rsid w:val="00DF7C7A"/>
    <w:rsid w:val="00DF7FB7"/>
    <w:rsid w:val="00E00196"/>
    <w:rsid w:val="00E00679"/>
    <w:rsid w:val="00E006DC"/>
    <w:rsid w:val="00E00817"/>
    <w:rsid w:val="00E0096F"/>
    <w:rsid w:val="00E00FAD"/>
    <w:rsid w:val="00E0112A"/>
    <w:rsid w:val="00E01225"/>
    <w:rsid w:val="00E01278"/>
    <w:rsid w:val="00E013D2"/>
    <w:rsid w:val="00E01A5C"/>
    <w:rsid w:val="00E01A68"/>
    <w:rsid w:val="00E01FD3"/>
    <w:rsid w:val="00E0226D"/>
    <w:rsid w:val="00E027C3"/>
    <w:rsid w:val="00E0280D"/>
    <w:rsid w:val="00E02AEC"/>
    <w:rsid w:val="00E02FB5"/>
    <w:rsid w:val="00E032CD"/>
    <w:rsid w:val="00E03941"/>
    <w:rsid w:val="00E04394"/>
    <w:rsid w:val="00E04799"/>
    <w:rsid w:val="00E04A34"/>
    <w:rsid w:val="00E04C10"/>
    <w:rsid w:val="00E04FDB"/>
    <w:rsid w:val="00E04FDC"/>
    <w:rsid w:val="00E0518B"/>
    <w:rsid w:val="00E051E7"/>
    <w:rsid w:val="00E052FF"/>
    <w:rsid w:val="00E05487"/>
    <w:rsid w:val="00E056DB"/>
    <w:rsid w:val="00E05989"/>
    <w:rsid w:val="00E05B37"/>
    <w:rsid w:val="00E05FD5"/>
    <w:rsid w:val="00E0602C"/>
    <w:rsid w:val="00E06055"/>
    <w:rsid w:val="00E077F1"/>
    <w:rsid w:val="00E0796D"/>
    <w:rsid w:val="00E07C04"/>
    <w:rsid w:val="00E07C0B"/>
    <w:rsid w:val="00E07CFC"/>
    <w:rsid w:val="00E07D8F"/>
    <w:rsid w:val="00E10051"/>
    <w:rsid w:val="00E1050F"/>
    <w:rsid w:val="00E10A25"/>
    <w:rsid w:val="00E10C33"/>
    <w:rsid w:val="00E10C3F"/>
    <w:rsid w:val="00E10E56"/>
    <w:rsid w:val="00E10E61"/>
    <w:rsid w:val="00E10FDB"/>
    <w:rsid w:val="00E112F8"/>
    <w:rsid w:val="00E112FA"/>
    <w:rsid w:val="00E11412"/>
    <w:rsid w:val="00E119BB"/>
    <w:rsid w:val="00E11CBB"/>
    <w:rsid w:val="00E12057"/>
    <w:rsid w:val="00E12151"/>
    <w:rsid w:val="00E1240F"/>
    <w:rsid w:val="00E126B8"/>
    <w:rsid w:val="00E129FA"/>
    <w:rsid w:val="00E12B8B"/>
    <w:rsid w:val="00E12F00"/>
    <w:rsid w:val="00E12F44"/>
    <w:rsid w:val="00E12FB0"/>
    <w:rsid w:val="00E13281"/>
    <w:rsid w:val="00E133ED"/>
    <w:rsid w:val="00E13B32"/>
    <w:rsid w:val="00E13D2F"/>
    <w:rsid w:val="00E13DDD"/>
    <w:rsid w:val="00E1429D"/>
    <w:rsid w:val="00E14DAE"/>
    <w:rsid w:val="00E1526F"/>
    <w:rsid w:val="00E152B2"/>
    <w:rsid w:val="00E152D3"/>
    <w:rsid w:val="00E153D2"/>
    <w:rsid w:val="00E15450"/>
    <w:rsid w:val="00E156ED"/>
    <w:rsid w:val="00E1586A"/>
    <w:rsid w:val="00E15982"/>
    <w:rsid w:val="00E16144"/>
    <w:rsid w:val="00E1652E"/>
    <w:rsid w:val="00E17306"/>
    <w:rsid w:val="00E17439"/>
    <w:rsid w:val="00E1768F"/>
    <w:rsid w:val="00E17783"/>
    <w:rsid w:val="00E17C29"/>
    <w:rsid w:val="00E17EFB"/>
    <w:rsid w:val="00E203F0"/>
    <w:rsid w:val="00E207CB"/>
    <w:rsid w:val="00E20AF4"/>
    <w:rsid w:val="00E20C1B"/>
    <w:rsid w:val="00E20CAE"/>
    <w:rsid w:val="00E20DA2"/>
    <w:rsid w:val="00E20E08"/>
    <w:rsid w:val="00E20F33"/>
    <w:rsid w:val="00E21023"/>
    <w:rsid w:val="00E21375"/>
    <w:rsid w:val="00E216B7"/>
    <w:rsid w:val="00E2172C"/>
    <w:rsid w:val="00E21B67"/>
    <w:rsid w:val="00E2250A"/>
    <w:rsid w:val="00E22A77"/>
    <w:rsid w:val="00E23164"/>
    <w:rsid w:val="00E231CA"/>
    <w:rsid w:val="00E234DF"/>
    <w:rsid w:val="00E23F23"/>
    <w:rsid w:val="00E2404D"/>
    <w:rsid w:val="00E24058"/>
    <w:rsid w:val="00E244EE"/>
    <w:rsid w:val="00E24516"/>
    <w:rsid w:val="00E247E7"/>
    <w:rsid w:val="00E24950"/>
    <w:rsid w:val="00E249AD"/>
    <w:rsid w:val="00E24C11"/>
    <w:rsid w:val="00E24CE7"/>
    <w:rsid w:val="00E24D2C"/>
    <w:rsid w:val="00E24DB0"/>
    <w:rsid w:val="00E2541C"/>
    <w:rsid w:val="00E255E1"/>
    <w:rsid w:val="00E255FB"/>
    <w:rsid w:val="00E25B68"/>
    <w:rsid w:val="00E25D4F"/>
    <w:rsid w:val="00E25EA7"/>
    <w:rsid w:val="00E266C8"/>
    <w:rsid w:val="00E26777"/>
    <w:rsid w:val="00E26B08"/>
    <w:rsid w:val="00E26FD7"/>
    <w:rsid w:val="00E270B9"/>
    <w:rsid w:val="00E27A4C"/>
    <w:rsid w:val="00E27B19"/>
    <w:rsid w:val="00E27E82"/>
    <w:rsid w:val="00E27FE4"/>
    <w:rsid w:val="00E302DC"/>
    <w:rsid w:val="00E30745"/>
    <w:rsid w:val="00E308A0"/>
    <w:rsid w:val="00E30AFA"/>
    <w:rsid w:val="00E30C16"/>
    <w:rsid w:val="00E30C8E"/>
    <w:rsid w:val="00E30CCA"/>
    <w:rsid w:val="00E30FC5"/>
    <w:rsid w:val="00E3140B"/>
    <w:rsid w:val="00E3166B"/>
    <w:rsid w:val="00E31719"/>
    <w:rsid w:val="00E31B0D"/>
    <w:rsid w:val="00E3213D"/>
    <w:rsid w:val="00E322C9"/>
    <w:rsid w:val="00E32379"/>
    <w:rsid w:val="00E324C0"/>
    <w:rsid w:val="00E32809"/>
    <w:rsid w:val="00E329F0"/>
    <w:rsid w:val="00E33000"/>
    <w:rsid w:val="00E332CE"/>
    <w:rsid w:val="00E33795"/>
    <w:rsid w:val="00E33B6A"/>
    <w:rsid w:val="00E33E2C"/>
    <w:rsid w:val="00E34269"/>
    <w:rsid w:val="00E3440B"/>
    <w:rsid w:val="00E3496E"/>
    <w:rsid w:val="00E349EA"/>
    <w:rsid w:val="00E34AEE"/>
    <w:rsid w:val="00E34DB8"/>
    <w:rsid w:val="00E34F8E"/>
    <w:rsid w:val="00E352BF"/>
    <w:rsid w:val="00E35D5C"/>
    <w:rsid w:val="00E35EB3"/>
    <w:rsid w:val="00E36779"/>
    <w:rsid w:val="00E3681A"/>
    <w:rsid w:val="00E36897"/>
    <w:rsid w:val="00E36DE6"/>
    <w:rsid w:val="00E36E44"/>
    <w:rsid w:val="00E37339"/>
    <w:rsid w:val="00E37757"/>
    <w:rsid w:val="00E37919"/>
    <w:rsid w:val="00E37C8C"/>
    <w:rsid w:val="00E40081"/>
    <w:rsid w:val="00E40093"/>
    <w:rsid w:val="00E40197"/>
    <w:rsid w:val="00E406E8"/>
    <w:rsid w:val="00E411B2"/>
    <w:rsid w:val="00E41740"/>
    <w:rsid w:val="00E41AA4"/>
    <w:rsid w:val="00E42007"/>
    <w:rsid w:val="00E423D5"/>
    <w:rsid w:val="00E42E79"/>
    <w:rsid w:val="00E432CD"/>
    <w:rsid w:val="00E43904"/>
    <w:rsid w:val="00E43B65"/>
    <w:rsid w:val="00E44539"/>
    <w:rsid w:val="00E445FC"/>
    <w:rsid w:val="00E44910"/>
    <w:rsid w:val="00E44BFE"/>
    <w:rsid w:val="00E44F5B"/>
    <w:rsid w:val="00E45047"/>
    <w:rsid w:val="00E453A9"/>
    <w:rsid w:val="00E453CC"/>
    <w:rsid w:val="00E4546C"/>
    <w:rsid w:val="00E4549E"/>
    <w:rsid w:val="00E45803"/>
    <w:rsid w:val="00E45AA0"/>
    <w:rsid w:val="00E4621E"/>
    <w:rsid w:val="00E4681C"/>
    <w:rsid w:val="00E46A6E"/>
    <w:rsid w:val="00E46A9E"/>
    <w:rsid w:val="00E46D1E"/>
    <w:rsid w:val="00E46E19"/>
    <w:rsid w:val="00E471D0"/>
    <w:rsid w:val="00E472DA"/>
    <w:rsid w:val="00E47D47"/>
    <w:rsid w:val="00E5016F"/>
    <w:rsid w:val="00E50320"/>
    <w:rsid w:val="00E504BD"/>
    <w:rsid w:val="00E50543"/>
    <w:rsid w:val="00E50582"/>
    <w:rsid w:val="00E50B38"/>
    <w:rsid w:val="00E50D77"/>
    <w:rsid w:val="00E5198B"/>
    <w:rsid w:val="00E51D8C"/>
    <w:rsid w:val="00E52460"/>
    <w:rsid w:val="00E52589"/>
    <w:rsid w:val="00E52788"/>
    <w:rsid w:val="00E52A2B"/>
    <w:rsid w:val="00E52D59"/>
    <w:rsid w:val="00E53AA2"/>
    <w:rsid w:val="00E53ABD"/>
    <w:rsid w:val="00E541B9"/>
    <w:rsid w:val="00E54842"/>
    <w:rsid w:val="00E54A40"/>
    <w:rsid w:val="00E54AB2"/>
    <w:rsid w:val="00E54C8C"/>
    <w:rsid w:val="00E54D42"/>
    <w:rsid w:val="00E54D8A"/>
    <w:rsid w:val="00E552D3"/>
    <w:rsid w:val="00E559AF"/>
    <w:rsid w:val="00E55ADA"/>
    <w:rsid w:val="00E55B44"/>
    <w:rsid w:val="00E5648C"/>
    <w:rsid w:val="00E56DAA"/>
    <w:rsid w:val="00E56EDD"/>
    <w:rsid w:val="00E5717E"/>
    <w:rsid w:val="00E573FF"/>
    <w:rsid w:val="00E57765"/>
    <w:rsid w:val="00E57909"/>
    <w:rsid w:val="00E5796A"/>
    <w:rsid w:val="00E57BEB"/>
    <w:rsid w:val="00E57CA3"/>
    <w:rsid w:val="00E57CBB"/>
    <w:rsid w:val="00E609ED"/>
    <w:rsid w:val="00E60BB6"/>
    <w:rsid w:val="00E60EA8"/>
    <w:rsid w:val="00E60F1C"/>
    <w:rsid w:val="00E60F78"/>
    <w:rsid w:val="00E612E2"/>
    <w:rsid w:val="00E6179F"/>
    <w:rsid w:val="00E61957"/>
    <w:rsid w:val="00E619C5"/>
    <w:rsid w:val="00E61C8F"/>
    <w:rsid w:val="00E622CC"/>
    <w:rsid w:val="00E625E9"/>
    <w:rsid w:val="00E62714"/>
    <w:rsid w:val="00E62AEE"/>
    <w:rsid w:val="00E62F43"/>
    <w:rsid w:val="00E63CE8"/>
    <w:rsid w:val="00E64539"/>
    <w:rsid w:val="00E652E7"/>
    <w:rsid w:val="00E6578E"/>
    <w:rsid w:val="00E6586C"/>
    <w:rsid w:val="00E65991"/>
    <w:rsid w:val="00E65A6A"/>
    <w:rsid w:val="00E65DBB"/>
    <w:rsid w:val="00E6654A"/>
    <w:rsid w:val="00E66600"/>
    <w:rsid w:val="00E6671C"/>
    <w:rsid w:val="00E6673D"/>
    <w:rsid w:val="00E66929"/>
    <w:rsid w:val="00E66B13"/>
    <w:rsid w:val="00E66C2E"/>
    <w:rsid w:val="00E67448"/>
    <w:rsid w:val="00E6744E"/>
    <w:rsid w:val="00E674BB"/>
    <w:rsid w:val="00E67873"/>
    <w:rsid w:val="00E67A22"/>
    <w:rsid w:val="00E67B57"/>
    <w:rsid w:val="00E700EF"/>
    <w:rsid w:val="00E7010C"/>
    <w:rsid w:val="00E70482"/>
    <w:rsid w:val="00E70655"/>
    <w:rsid w:val="00E70B92"/>
    <w:rsid w:val="00E70DB0"/>
    <w:rsid w:val="00E70E4E"/>
    <w:rsid w:val="00E70E73"/>
    <w:rsid w:val="00E71121"/>
    <w:rsid w:val="00E711ED"/>
    <w:rsid w:val="00E71279"/>
    <w:rsid w:val="00E712A5"/>
    <w:rsid w:val="00E712CE"/>
    <w:rsid w:val="00E71462"/>
    <w:rsid w:val="00E7146F"/>
    <w:rsid w:val="00E7157F"/>
    <w:rsid w:val="00E71790"/>
    <w:rsid w:val="00E71EB4"/>
    <w:rsid w:val="00E7248D"/>
    <w:rsid w:val="00E72490"/>
    <w:rsid w:val="00E724F1"/>
    <w:rsid w:val="00E7274B"/>
    <w:rsid w:val="00E730E9"/>
    <w:rsid w:val="00E73A56"/>
    <w:rsid w:val="00E73DFB"/>
    <w:rsid w:val="00E73E18"/>
    <w:rsid w:val="00E73EA3"/>
    <w:rsid w:val="00E740C8"/>
    <w:rsid w:val="00E741D7"/>
    <w:rsid w:val="00E74667"/>
    <w:rsid w:val="00E7474A"/>
    <w:rsid w:val="00E7486F"/>
    <w:rsid w:val="00E74ADF"/>
    <w:rsid w:val="00E750AE"/>
    <w:rsid w:val="00E75112"/>
    <w:rsid w:val="00E759E2"/>
    <w:rsid w:val="00E75B7E"/>
    <w:rsid w:val="00E75C48"/>
    <w:rsid w:val="00E75D66"/>
    <w:rsid w:val="00E75FF8"/>
    <w:rsid w:val="00E76242"/>
    <w:rsid w:val="00E76464"/>
    <w:rsid w:val="00E76741"/>
    <w:rsid w:val="00E76CAC"/>
    <w:rsid w:val="00E76FB4"/>
    <w:rsid w:val="00E775F8"/>
    <w:rsid w:val="00E778D0"/>
    <w:rsid w:val="00E779FA"/>
    <w:rsid w:val="00E77E0E"/>
    <w:rsid w:val="00E80081"/>
    <w:rsid w:val="00E802B5"/>
    <w:rsid w:val="00E80383"/>
    <w:rsid w:val="00E803C4"/>
    <w:rsid w:val="00E8040D"/>
    <w:rsid w:val="00E805CD"/>
    <w:rsid w:val="00E80984"/>
    <w:rsid w:val="00E80D5C"/>
    <w:rsid w:val="00E80D8E"/>
    <w:rsid w:val="00E8101E"/>
    <w:rsid w:val="00E811C9"/>
    <w:rsid w:val="00E818F4"/>
    <w:rsid w:val="00E81A75"/>
    <w:rsid w:val="00E81B38"/>
    <w:rsid w:val="00E81FD0"/>
    <w:rsid w:val="00E82062"/>
    <w:rsid w:val="00E820B5"/>
    <w:rsid w:val="00E82412"/>
    <w:rsid w:val="00E8272C"/>
    <w:rsid w:val="00E827C0"/>
    <w:rsid w:val="00E82ABC"/>
    <w:rsid w:val="00E82B1F"/>
    <w:rsid w:val="00E82E65"/>
    <w:rsid w:val="00E82F94"/>
    <w:rsid w:val="00E83208"/>
    <w:rsid w:val="00E836E3"/>
    <w:rsid w:val="00E83812"/>
    <w:rsid w:val="00E83A58"/>
    <w:rsid w:val="00E83BB1"/>
    <w:rsid w:val="00E83CE2"/>
    <w:rsid w:val="00E83D0B"/>
    <w:rsid w:val="00E840AE"/>
    <w:rsid w:val="00E841A9"/>
    <w:rsid w:val="00E8434C"/>
    <w:rsid w:val="00E847FB"/>
    <w:rsid w:val="00E84EDD"/>
    <w:rsid w:val="00E850B4"/>
    <w:rsid w:val="00E8516A"/>
    <w:rsid w:val="00E8546E"/>
    <w:rsid w:val="00E85976"/>
    <w:rsid w:val="00E85CC9"/>
    <w:rsid w:val="00E85EA4"/>
    <w:rsid w:val="00E86239"/>
    <w:rsid w:val="00E86366"/>
    <w:rsid w:val="00E86893"/>
    <w:rsid w:val="00E86D96"/>
    <w:rsid w:val="00E86E43"/>
    <w:rsid w:val="00E875DA"/>
    <w:rsid w:val="00E87627"/>
    <w:rsid w:val="00E876CD"/>
    <w:rsid w:val="00E87803"/>
    <w:rsid w:val="00E87865"/>
    <w:rsid w:val="00E879B2"/>
    <w:rsid w:val="00E879F6"/>
    <w:rsid w:val="00E90643"/>
    <w:rsid w:val="00E9089F"/>
    <w:rsid w:val="00E90B1D"/>
    <w:rsid w:val="00E90C69"/>
    <w:rsid w:val="00E90DD1"/>
    <w:rsid w:val="00E90E06"/>
    <w:rsid w:val="00E90F11"/>
    <w:rsid w:val="00E913FA"/>
    <w:rsid w:val="00E9173D"/>
    <w:rsid w:val="00E9199F"/>
    <w:rsid w:val="00E91AF1"/>
    <w:rsid w:val="00E91CFA"/>
    <w:rsid w:val="00E91DD6"/>
    <w:rsid w:val="00E920EF"/>
    <w:rsid w:val="00E92587"/>
    <w:rsid w:val="00E92854"/>
    <w:rsid w:val="00E928B8"/>
    <w:rsid w:val="00E9295C"/>
    <w:rsid w:val="00E92C10"/>
    <w:rsid w:val="00E92E6A"/>
    <w:rsid w:val="00E93881"/>
    <w:rsid w:val="00E938D7"/>
    <w:rsid w:val="00E93ECF"/>
    <w:rsid w:val="00E93F66"/>
    <w:rsid w:val="00E93FA2"/>
    <w:rsid w:val="00E94002"/>
    <w:rsid w:val="00E942EE"/>
    <w:rsid w:val="00E94C56"/>
    <w:rsid w:val="00E94F8B"/>
    <w:rsid w:val="00E95353"/>
    <w:rsid w:val="00E95646"/>
    <w:rsid w:val="00E956B3"/>
    <w:rsid w:val="00E960AD"/>
    <w:rsid w:val="00E963AB"/>
    <w:rsid w:val="00E96451"/>
    <w:rsid w:val="00E96620"/>
    <w:rsid w:val="00E96DD2"/>
    <w:rsid w:val="00E9728A"/>
    <w:rsid w:val="00E9759A"/>
    <w:rsid w:val="00E97812"/>
    <w:rsid w:val="00E97AEF"/>
    <w:rsid w:val="00EA0219"/>
    <w:rsid w:val="00EA032C"/>
    <w:rsid w:val="00EA0393"/>
    <w:rsid w:val="00EA05B7"/>
    <w:rsid w:val="00EA0979"/>
    <w:rsid w:val="00EA0A6E"/>
    <w:rsid w:val="00EA0C49"/>
    <w:rsid w:val="00EA10D7"/>
    <w:rsid w:val="00EA1597"/>
    <w:rsid w:val="00EA1759"/>
    <w:rsid w:val="00EA17D5"/>
    <w:rsid w:val="00EA1CB1"/>
    <w:rsid w:val="00EA223A"/>
    <w:rsid w:val="00EA24B0"/>
    <w:rsid w:val="00EA2635"/>
    <w:rsid w:val="00EA2801"/>
    <w:rsid w:val="00EA28D2"/>
    <w:rsid w:val="00EA2AA0"/>
    <w:rsid w:val="00EA2B3B"/>
    <w:rsid w:val="00EA2B7B"/>
    <w:rsid w:val="00EA2BA4"/>
    <w:rsid w:val="00EA2BE9"/>
    <w:rsid w:val="00EA2F01"/>
    <w:rsid w:val="00EA304C"/>
    <w:rsid w:val="00EA31EB"/>
    <w:rsid w:val="00EA348B"/>
    <w:rsid w:val="00EA3894"/>
    <w:rsid w:val="00EA3EBD"/>
    <w:rsid w:val="00EA40D3"/>
    <w:rsid w:val="00EA418B"/>
    <w:rsid w:val="00EA42FC"/>
    <w:rsid w:val="00EA442D"/>
    <w:rsid w:val="00EA446A"/>
    <w:rsid w:val="00EA447C"/>
    <w:rsid w:val="00EA44F2"/>
    <w:rsid w:val="00EA453C"/>
    <w:rsid w:val="00EA48A1"/>
    <w:rsid w:val="00EA48D6"/>
    <w:rsid w:val="00EA48DC"/>
    <w:rsid w:val="00EA4B43"/>
    <w:rsid w:val="00EA4BA6"/>
    <w:rsid w:val="00EA4D6D"/>
    <w:rsid w:val="00EA5723"/>
    <w:rsid w:val="00EA5ECE"/>
    <w:rsid w:val="00EA5F13"/>
    <w:rsid w:val="00EA6113"/>
    <w:rsid w:val="00EA6180"/>
    <w:rsid w:val="00EA64E2"/>
    <w:rsid w:val="00EA6A35"/>
    <w:rsid w:val="00EA6A93"/>
    <w:rsid w:val="00EA6BB1"/>
    <w:rsid w:val="00EA6C67"/>
    <w:rsid w:val="00EA7162"/>
    <w:rsid w:val="00EB0016"/>
    <w:rsid w:val="00EB04BF"/>
    <w:rsid w:val="00EB06DC"/>
    <w:rsid w:val="00EB07FD"/>
    <w:rsid w:val="00EB0BB9"/>
    <w:rsid w:val="00EB12E2"/>
    <w:rsid w:val="00EB1331"/>
    <w:rsid w:val="00EB1420"/>
    <w:rsid w:val="00EB15D4"/>
    <w:rsid w:val="00EB164C"/>
    <w:rsid w:val="00EB16A7"/>
    <w:rsid w:val="00EB1AFB"/>
    <w:rsid w:val="00EB1BC8"/>
    <w:rsid w:val="00EB205F"/>
    <w:rsid w:val="00EB21ED"/>
    <w:rsid w:val="00EB2591"/>
    <w:rsid w:val="00EB2A47"/>
    <w:rsid w:val="00EB2CA7"/>
    <w:rsid w:val="00EB2CD5"/>
    <w:rsid w:val="00EB2D7A"/>
    <w:rsid w:val="00EB2E07"/>
    <w:rsid w:val="00EB3024"/>
    <w:rsid w:val="00EB3859"/>
    <w:rsid w:val="00EB39FB"/>
    <w:rsid w:val="00EB3C0B"/>
    <w:rsid w:val="00EB4134"/>
    <w:rsid w:val="00EB43B9"/>
    <w:rsid w:val="00EB4B38"/>
    <w:rsid w:val="00EB4C79"/>
    <w:rsid w:val="00EB5376"/>
    <w:rsid w:val="00EB53E6"/>
    <w:rsid w:val="00EB5F4A"/>
    <w:rsid w:val="00EB600E"/>
    <w:rsid w:val="00EB640F"/>
    <w:rsid w:val="00EB6580"/>
    <w:rsid w:val="00EB696B"/>
    <w:rsid w:val="00EB6D30"/>
    <w:rsid w:val="00EB6F44"/>
    <w:rsid w:val="00EB711F"/>
    <w:rsid w:val="00EB716E"/>
    <w:rsid w:val="00EB73B2"/>
    <w:rsid w:val="00EB7E4F"/>
    <w:rsid w:val="00EB7F81"/>
    <w:rsid w:val="00EC00E4"/>
    <w:rsid w:val="00EC0407"/>
    <w:rsid w:val="00EC09C0"/>
    <w:rsid w:val="00EC0A6C"/>
    <w:rsid w:val="00EC0E60"/>
    <w:rsid w:val="00EC0E79"/>
    <w:rsid w:val="00EC13D5"/>
    <w:rsid w:val="00EC14F3"/>
    <w:rsid w:val="00EC15B7"/>
    <w:rsid w:val="00EC17AC"/>
    <w:rsid w:val="00EC2129"/>
    <w:rsid w:val="00EC22B1"/>
    <w:rsid w:val="00EC288D"/>
    <w:rsid w:val="00EC2A47"/>
    <w:rsid w:val="00EC2B02"/>
    <w:rsid w:val="00EC2B1D"/>
    <w:rsid w:val="00EC2F20"/>
    <w:rsid w:val="00EC32DD"/>
    <w:rsid w:val="00EC3583"/>
    <w:rsid w:val="00EC38D3"/>
    <w:rsid w:val="00EC404F"/>
    <w:rsid w:val="00EC417C"/>
    <w:rsid w:val="00EC4187"/>
    <w:rsid w:val="00EC4268"/>
    <w:rsid w:val="00EC44D7"/>
    <w:rsid w:val="00EC4848"/>
    <w:rsid w:val="00EC4B01"/>
    <w:rsid w:val="00EC5081"/>
    <w:rsid w:val="00EC54C5"/>
    <w:rsid w:val="00EC57E7"/>
    <w:rsid w:val="00EC591F"/>
    <w:rsid w:val="00EC5C8A"/>
    <w:rsid w:val="00EC60F4"/>
    <w:rsid w:val="00EC65D7"/>
    <w:rsid w:val="00EC68D5"/>
    <w:rsid w:val="00EC714B"/>
    <w:rsid w:val="00EC7152"/>
    <w:rsid w:val="00EC7285"/>
    <w:rsid w:val="00EC72A0"/>
    <w:rsid w:val="00EC73E3"/>
    <w:rsid w:val="00EC79FF"/>
    <w:rsid w:val="00EC7BEE"/>
    <w:rsid w:val="00EC7F6D"/>
    <w:rsid w:val="00EC7F86"/>
    <w:rsid w:val="00ED00B1"/>
    <w:rsid w:val="00ED027B"/>
    <w:rsid w:val="00ED0281"/>
    <w:rsid w:val="00ED08F1"/>
    <w:rsid w:val="00ED0B7E"/>
    <w:rsid w:val="00ED0E43"/>
    <w:rsid w:val="00ED13F3"/>
    <w:rsid w:val="00ED1CB9"/>
    <w:rsid w:val="00ED243A"/>
    <w:rsid w:val="00ED272C"/>
    <w:rsid w:val="00ED2834"/>
    <w:rsid w:val="00ED3051"/>
    <w:rsid w:val="00ED3447"/>
    <w:rsid w:val="00ED3453"/>
    <w:rsid w:val="00ED3B7E"/>
    <w:rsid w:val="00ED3DE5"/>
    <w:rsid w:val="00ED41E3"/>
    <w:rsid w:val="00ED44D4"/>
    <w:rsid w:val="00ED47A8"/>
    <w:rsid w:val="00ED5031"/>
    <w:rsid w:val="00ED56A8"/>
    <w:rsid w:val="00ED587E"/>
    <w:rsid w:val="00ED5B4F"/>
    <w:rsid w:val="00ED5D9D"/>
    <w:rsid w:val="00ED5FE3"/>
    <w:rsid w:val="00ED67E9"/>
    <w:rsid w:val="00ED6993"/>
    <w:rsid w:val="00ED6A68"/>
    <w:rsid w:val="00ED6CC7"/>
    <w:rsid w:val="00ED7267"/>
    <w:rsid w:val="00ED72B2"/>
    <w:rsid w:val="00ED751A"/>
    <w:rsid w:val="00ED769D"/>
    <w:rsid w:val="00ED77E9"/>
    <w:rsid w:val="00ED7800"/>
    <w:rsid w:val="00ED78F3"/>
    <w:rsid w:val="00ED79A6"/>
    <w:rsid w:val="00ED7C9C"/>
    <w:rsid w:val="00ED7F1C"/>
    <w:rsid w:val="00ED7F71"/>
    <w:rsid w:val="00EE0087"/>
    <w:rsid w:val="00EE013B"/>
    <w:rsid w:val="00EE1513"/>
    <w:rsid w:val="00EE173F"/>
    <w:rsid w:val="00EE2023"/>
    <w:rsid w:val="00EE21D0"/>
    <w:rsid w:val="00EE24FF"/>
    <w:rsid w:val="00EE289D"/>
    <w:rsid w:val="00EE2AEA"/>
    <w:rsid w:val="00EE2F3B"/>
    <w:rsid w:val="00EE3198"/>
    <w:rsid w:val="00EE34A4"/>
    <w:rsid w:val="00EE3923"/>
    <w:rsid w:val="00EE39B9"/>
    <w:rsid w:val="00EE3D2A"/>
    <w:rsid w:val="00EE4303"/>
    <w:rsid w:val="00EE472D"/>
    <w:rsid w:val="00EE4781"/>
    <w:rsid w:val="00EE50E2"/>
    <w:rsid w:val="00EE5362"/>
    <w:rsid w:val="00EE5B47"/>
    <w:rsid w:val="00EE5C70"/>
    <w:rsid w:val="00EE5D12"/>
    <w:rsid w:val="00EE5D6B"/>
    <w:rsid w:val="00EE61C5"/>
    <w:rsid w:val="00EE62AE"/>
    <w:rsid w:val="00EE63BA"/>
    <w:rsid w:val="00EE6682"/>
    <w:rsid w:val="00EE684D"/>
    <w:rsid w:val="00EE6A4A"/>
    <w:rsid w:val="00EE6BD0"/>
    <w:rsid w:val="00EE6C3F"/>
    <w:rsid w:val="00EE6F4C"/>
    <w:rsid w:val="00EE70E5"/>
    <w:rsid w:val="00EE7440"/>
    <w:rsid w:val="00EE75BB"/>
    <w:rsid w:val="00EE7895"/>
    <w:rsid w:val="00EE790E"/>
    <w:rsid w:val="00EE7B47"/>
    <w:rsid w:val="00EE7B56"/>
    <w:rsid w:val="00EE7C3D"/>
    <w:rsid w:val="00EE7D83"/>
    <w:rsid w:val="00EF014D"/>
    <w:rsid w:val="00EF0919"/>
    <w:rsid w:val="00EF0CDB"/>
    <w:rsid w:val="00EF0EBC"/>
    <w:rsid w:val="00EF1418"/>
    <w:rsid w:val="00EF16D5"/>
    <w:rsid w:val="00EF1FE0"/>
    <w:rsid w:val="00EF2E0C"/>
    <w:rsid w:val="00EF36CA"/>
    <w:rsid w:val="00EF3826"/>
    <w:rsid w:val="00EF38CB"/>
    <w:rsid w:val="00EF3B46"/>
    <w:rsid w:val="00EF3E32"/>
    <w:rsid w:val="00EF3FA6"/>
    <w:rsid w:val="00EF4233"/>
    <w:rsid w:val="00EF44BD"/>
    <w:rsid w:val="00EF46CA"/>
    <w:rsid w:val="00EF47CD"/>
    <w:rsid w:val="00EF4CA8"/>
    <w:rsid w:val="00EF4FD1"/>
    <w:rsid w:val="00EF515B"/>
    <w:rsid w:val="00EF58C3"/>
    <w:rsid w:val="00EF66A5"/>
    <w:rsid w:val="00EF69D0"/>
    <w:rsid w:val="00EF6E85"/>
    <w:rsid w:val="00EF7183"/>
    <w:rsid w:val="00EF754A"/>
    <w:rsid w:val="00EF765A"/>
    <w:rsid w:val="00EF7795"/>
    <w:rsid w:val="00EF77B5"/>
    <w:rsid w:val="00EF7E6D"/>
    <w:rsid w:val="00EF7ECA"/>
    <w:rsid w:val="00EF7ED4"/>
    <w:rsid w:val="00EF7F5D"/>
    <w:rsid w:val="00F002E9"/>
    <w:rsid w:val="00F0081D"/>
    <w:rsid w:val="00F00983"/>
    <w:rsid w:val="00F00BEC"/>
    <w:rsid w:val="00F01244"/>
    <w:rsid w:val="00F012CC"/>
    <w:rsid w:val="00F015DE"/>
    <w:rsid w:val="00F01911"/>
    <w:rsid w:val="00F01A72"/>
    <w:rsid w:val="00F01E82"/>
    <w:rsid w:val="00F0232A"/>
    <w:rsid w:val="00F028A7"/>
    <w:rsid w:val="00F02D23"/>
    <w:rsid w:val="00F02DC0"/>
    <w:rsid w:val="00F03666"/>
    <w:rsid w:val="00F03819"/>
    <w:rsid w:val="00F03CB1"/>
    <w:rsid w:val="00F04443"/>
    <w:rsid w:val="00F045A5"/>
    <w:rsid w:val="00F04A9A"/>
    <w:rsid w:val="00F04BEE"/>
    <w:rsid w:val="00F04FE0"/>
    <w:rsid w:val="00F05530"/>
    <w:rsid w:val="00F055A3"/>
    <w:rsid w:val="00F06069"/>
    <w:rsid w:val="00F06144"/>
    <w:rsid w:val="00F061F8"/>
    <w:rsid w:val="00F064DC"/>
    <w:rsid w:val="00F06618"/>
    <w:rsid w:val="00F06B5B"/>
    <w:rsid w:val="00F06D30"/>
    <w:rsid w:val="00F06E7C"/>
    <w:rsid w:val="00F06F2B"/>
    <w:rsid w:val="00F06F7E"/>
    <w:rsid w:val="00F070CE"/>
    <w:rsid w:val="00F071C1"/>
    <w:rsid w:val="00F07202"/>
    <w:rsid w:val="00F07433"/>
    <w:rsid w:val="00F0744C"/>
    <w:rsid w:val="00F0769D"/>
    <w:rsid w:val="00F078A3"/>
    <w:rsid w:val="00F07AE3"/>
    <w:rsid w:val="00F07C9C"/>
    <w:rsid w:val="00F07F6D"/>
    <w:rsid w:val="00F100C1"/>
    <w:rsid w:val="00F1020C"/>
    <w:rsid w:val="00F10769"/>
    <w:rsid w:val="00F108FE"/>
    <w:rsid w:val="00F10BAA"/>
    <w:rsid w:val="00F10D37"/>
    <w:rsid w:val="00F10EC7"/>
    <w:rsid w:val="00F1103B"/>
    <w:rsid w:val="00F11846"/>
    <w:rsid w:val="00F11A76"/>
    <w:rsid w:val="00F11DB7"/>
    <w:rsid w:val="00F11ED3"/>
    <w:rsid w:val="00F11F18"/>
    <w:rsid w:val="00F124E7"/>
    <w:rsid w:val="00F12AB6"/>
    <w:rsid w:val="00F12F52"/>
    <w:rsid w:val="00F131F5"/>
    <w:rsid w:val="00F13241"/>
    <w:rsid w:val="00F132C6"/>
    <w:rsid w:val="00F1376E"/>
    <w:rsid w:val="00F13902"/>
    <w:rsid w:val="00F1409C"/>
    <w:rsid w:val="00F1420A"/>
    <w:rsid w:val="00F14444"/>
    <w:rsid w:val="00F14647"/>
    <w:rsid w:val="00F14651"/>
    <w:rsid w:val="00F14693"/>
    <w:rsid w:val="00F14EC4"/>
    <w:rsid w:val="00F1525D"/>
    <w:rsid w:val="00F1531F"/>
    <w:rsid w:val="00F15625"/>
    <w:rsid w:val="00F15899"/>
    <w:rsid w:val="00F15ABF"/>
    <w:rsid w:val="00F15C3A"/>
    <w:rsid w:val="00F15CCE"/>
    <w:rsid w:val="00F15D70"/>
    <w:rsid w:val="00F16648"/>
    <w:rsid w:val="00F1669F"/>
    <w:rsid w:val="00F16839"/>
    <w:rsid w:val="00F16ECB"/>
    <w:rsid w:val="00F17124"/>
    <w:rsid w:val="00F17135"/>
    <w:rsid w:val="00F171F3"/>
    <w:rsid w:val="00F1759C"/>
    <w:rsid w:val="00F177F3"/>
    <w:rsid w:val="00F17FC0"/>
    <w:rsid w:val="00F204C7"/>
    <w:rsid w:val="00F20B49"/>
    <w:rsid w:val="00F215AE"/>
    <w:rsid w:val="00F21A01"/>
    <w:rsid w:val="00F224C5"/>
    <w:rsid w:val="00F22DA5"/>
    <w:rsid w:val="00F22F87"/>
    <w:rsid w:val="00F23159"/>
    <w:rsid w:val="00F2369F"/>
    <w:rsid w:val="00F236CE"/>
    <w:rsid w:val="00F238C8"/>
    <w:rsid w:val="00F2395D"/>
    <w:rsid w:val="00F23A28"/>
    <w:rsid w:val="00F23A99"/>
    <w:rsid w:val="00F23B40"/>
    <w:rsid w:val="00F23D11"/>
    <w:rsid w:val="00F24221"/>
    <w:rsid w:val="00F24943"/>
    <w:rsid w:val="00F249A4"/>
    <w:rsid w:val="00F249D1"/>
    <w:rsid w:val="00F24B62"/>
    <w:rsid w:val="00F24CEA"/>
    <w:rsid w:val="00F24DC8"/>
    <w:rsid w:val="00F254E3"/>
    <w:rsid w:val="00F257DD"/>
    <w:rsid w:val="00F25957"/>
    <w:rsid w:val="00F25A9F"/>
    <w:rsid w:val="00F25ABE"/>
    <w:rsid w:val="00F25C59"/>
    <w:rsid w:val="00F261BF"/>
    <w:rsid w:val="00F269BB"/>
    <w:rsid w:val="00F26BD2"/>
    <w:rsid w:val="00F26FA0"/>
    <w:rsid w:val="00F270A8"/>
    <w:rsid w:val="00F27943"/>
    <w:rsid w:val="00F27948"/>
    <w:rsid w:val="00F302C3"/>
    <w:rsid w:val="00F30367"/>
    <w:rsid w:val="00F30410"/>
    <w:rsid w:val="00F30613"/>
    <w:rsid w:val="00F306AF"/>
    <w:rsid w:val="00F30D26"/>
    <w:rsid w:val="00F31169"/>
    <w:rsid w:val="00F3160E"/>
    <w:rsid w:val="00F31BBA"/>
    <w:rsid w:val="00F31D23"/>
    <w:rsid w:val="00F31FA2"/>
    <w:rsid w:val="00F31FB3"/>
    <w:rsid w:val="00F31FE6"/>
    <w:rsid w:val="00F3232D"/>
    <w:rsid w:val="00F3232F"/>
    <w:rsid w:val="00F3260B"/>
    <w:rsid w:val="00F33029"/>
    <w:rsid w:val="00F332C9"/>
    <w:rsid w:val="00F333F8"/>
    <w:rsid w:val="00F336EE"/>
    <w:rsid w:val="00F3370A"/>
    <w:rsid w:val="00F33A84"/>
    <w:rsid w:val="00F33C94"/>
    <w:rsid w:val="00F34033"/>
    <w:rsid w:val="00F34216"/>
    <w:rsid w:val="00F34813"/>
    <w:rsid w:val="00F34A28"/>
    <w:rsid w:val="00F358F3"/>
    <w:rsid w:val="00F35C2D"/>
    <w:rsid w:val="00F35C87"/>
    <w:rsid w:val="00F35EEA"/>
    <w:rsid w:val="00F35F3D"/>
    <w:rsid w:val="00F3607E"/>
    <w:rsid w:val="00F36462"/>
    <w:rsid w:val="00F36497"/>
    <w:rsid w:val="00F367C8"/>
    <w:rsid w:val="00F367D7"/>
    <w:rsid w:val="00F36ACA"/>
    <w:rsid w:val="00F36B6C"/>
    <w:rsid w:val="00F36D19"/>
    <w:rsid w:val="00F3761C"/>
    <w:rsid w:val="00F3762F"/>
    <w:rsid w:val="00F37758"/>
    <w:rsid w:val="00F37C90"/>
    <w:rsid w:val="00F402C4"/>
    <w:rsid w:val="00F402E1"/>
    <w:rsid w:val="00F40398"/>
    <w:rsid w:val="00F407F6"/>
    <w:rsid w:val="00F4089D"/>
    <w:rsid w:val="00F40DB1"/>
    <w:rsid w:val="00F40E4A"/>
    <w:rsid w:val="00F41008"/>
    <w:rsid w:val="00F4101E"/>
    <w:rsid w:val="00F417DF"/>
    <w:rsid w:val="00F418B3"/>
    <w:rsid w:val="00F41DF3"/>
    <w:rsid w:val="00F42229"/>
    <w:rsid w:val="00F42312"/>
    <w:rsid w:val="00F4267F"/>
    <w:rsid w:val="00F426CE"/>
    <w:rsid w:val="00F43446"/>
    <w:rsid w:val="00F43479"/>
    <w:rsid w:val="00F4351D"/>
    <w:rsid w:val="00F4362D"/>
    <w:rsid w:val="00F43901"/>
    <w:rsid w:val="00F43963"/>
    <w:rsid w:val="00F43ADF"/>
    <w:rsid w:val="00F44037"/>
    <w:rsid w:val="00F4445C"/>
    <w:rsid w:val="00F44A91"/>
    <w:rsid w:val="00F44EAE"/>
    <w:rsid w:val="00F44FB1"/>
    <w:rsid w:val="00F44FF8"/>
    <w:rsid w:val="00F451BB"/>
    <w:rsid w:val="00F4565F"/>
    <w:rsid w:val="00F45F2C"/>
    <w:rsid w:val="00F4610B"/>
    <w:rsid w:val="00F46714"/>
    <w:rsid w:val="00F46B6B"/>
    <w:rsid w:val="00F46BDE"/>
    <w:rsid w:val="00F46D6A"/>
    <w:rsid w:val="00F46E4C"/>
    <w:rsid w:val="00F46EFE"/>
    <w:rsid w:val="00F470E9"/>
    <w:rsid w:val="00F471EB"/>
    <w:rsid w:val="00F47207"/>
    <w:rsid w:val="00F47267"/>
    <w:rsid w:val="00F473A8"/>
    <w:rsid w:val="00F47AF3"/>
    <w:rsid w:val="00F47B3F"/>
    <w:rsid w:val="00F47ED4"/>
    <w:rsid w:val="00F506C7"/>
    <w:rsid w:val="00F50B3C"/>
    <w:rsid w:val="00F50EFB"/>
    <w:rsid w:val="00F5120A"/>
    <w:rsid w:val="00F51328"/>
    <w:rsid w:val="00F517CB"/>
    <w:rsid w:val="00F51E97"/>
    <w:rsid w:val="00F51ED4"/>
    <w:rsid w:val="00F521F3"/>
    <w:rsid w:val="00F52422"/>
    <w:rsid w:val="00F52A4E"/>
    <w:rsid w:val="00F52C9F"/>
    <w:rsid w:val="00F52CC0"/>
    <w:rsid w:val="00F5349F"/>
    <w:rsid w:val="00F537BF"/>
    <w:rsid w:val="00F539D3"/>
    <w:rsid w:val="00F5406D"/>
    <w:rsid w:val="00F54276"/>
    <w:rsid w:val="00F543E3"/>
    <w:rsid w:val="00F54A31"/>
    <w:rsid w:val="00F54FD1"/>
    <w:rsid w:val="00F55730"/>
    <w:rsid w:val="00F557A7"/>
    <w:rsid w:val="00F5588B"/>
    <w:rsid w:val="00F55967"/>
    <w:rsid w:val="00F55A2A"/>
    <w:rsid w:val="00F55C6D"/>
    <w:rsid w:val="00F55CE5"/>
    <w:rsid w:val="00F55F8B"/>
    <w:rsid w:val="00F5622A"/>
    <w:rsid w:val="00F5640A"/>
    <w:rsid w:val="00F56D5C"/>
    <w:rsid w:val="00F56DFE"/>
    <w:rsid w:val="00F56EE1"/>
    <w:rsid w:val="00F56FCC"/>
    <w:rsid w:val="00F57263"/>
    <w:rsid w:val="00F5739C"/>
    <w:rsid w:val="00F5799F"/>
    <w:rsid w:val="00F60263"/>
    <w:rsid w:val="00F60F34"/>
    <w:rsid w:val="00F60FE4"/>
    <w:rsid w:val="00F61440"/>
    <w:rsid w:val="00F61BDA"/>
    <w:rsid w:val="00F61D1D"/>
    <w:rsid w:val="00F620CC"/>
    <w:rsid w:val="00F62582"/>
    <w:rsid w:val="00F6270D"/>
    <w:rsid w:val="00F62B01"/>
    <w:rsid w:val="00F62FAF"/>
    <w:rsid w:val="00F63130"/>
    <w:rsid w:val="00F6348C"/>
    <w:rsid w:val="00F634EE"/>
    <w:rsid w:val="00F63AD7"/>
    <w:rsid w:val="00F63B02"/>
    <w:rsid w:val="00F63BCD"/>
    <w:rsid w:val="00F63F5C"/>
    <w:rsid w:val="00F64066"/>
    <w:rsid w:val="00F64141"/>
    <w:rsid w:val="00F641D5"/>
    <w:rsid w:val="00F64ECE"/>
    <w:rsid w:val="00F64FBC"/>
    <w:rsid w:val="00F65036"/>
    <w:rsid w:val="00F6511E"/>
    <w:rsid w:val="00F653ED"/>
    <w:rsid w:val="00F65751"/>
    <w:rsid w:val="00F65B5F"/>
    <w:rsid w:val="00F6638A"/>
    <w:rsid w:val="00F666A7"/>
    <w:rsid w:val="00F66C9F"/>
    <w:rsid w:val="00F67444"/>
    <w:rsid w:val="00F67625"/>
    <w:rsid w:val="00F70073"/>
    <w:rsid w:val="00F702B6"/>
    <w:rsid w:val="00F70360"/>
    <w:rsid w:val="00F7059A"/>
    <w:rsid w:val="00F7107D"/>
    <w:rsid w:val="00F716EA"/>
    <w:rsid w:val="00F718D4"/>
    <w:rsid w:val="00F71A11"/>
    <w:rsid w:val="00F71B8D"/>
    <w:rsid w:val="00F71EBA"/>
    <w:rsid w:val="00F71F85"/>
    <w:rsid w:val="00F71FF3"/>
    <w:rsid w:val="00F72091"/>
    <w:rsid w:val="00F72337"/>
    <w:rsid w:val="00F7248F"/>
    <w:rsid w:val="00F7263E"/>
    <w:rsid w:val="00F72669"/>
    <w:rsid w:val="00F72955"/>
    <w:rsid w:val="00F72C03"/>
    <w:rsid w:val="00F72E05"/>
    <w:rsid w:val="00F72F05"/>
    <w:rsid w:val="00F7303F"/>
    <w:rsid w:val="00F73103"/>
    <w:rsid w:val="00F737E6"/>
    <w:rsid w:val="00F73AF6"/>
    <w:rsid w:val="00F73F81"/>
    <w:rsid w:val="00F740EF"/>
    <w:rsid w:val="00F7425F"/>
    <w:rsid w:val="00F746FB"/>
    <w:rsid w:val="00F74AE3"/>
    <w:rsid w:val="00F74EAE"/>
    <w:rsid w:val="00F751C6"/>
    <w:rsid w:val="00F756AC"/>
    <w:rsid w:val="00F757C3"/>
    <w:rsid w:val="00F75985"/>
    <w:rsid w:val="00F759D5"/>
    <w:rsid w:val="00F76020"/>
    <w:rsid w:val="00F7607C"/>
    <w:rsid w:val="00F765CB"/>
    <w:rsid w:val="00F76718"/>
    <w:rsid w:val="00F76C35"/>
    <w:rsid w:val="00F76F68"/>
    <w:rsid w:val="00F770B1"/>
    <w:rsid w:val="00F771C7"/>
    <w:rsid w:val="00F776DC"/>
    <w:rsid w:val="00F77831"/>
    <w:rsid w:val="00F77B83"/>
    <w:rsid w:val="00F77CA0"/>
    <w:rsid w:val="00F77EDF"/>
    <w:rsid w:val="00F802B8"/>
    <w:rsid w:val="00F803CF"/>
    <w:rsid w:val="00F804AC"/>
    <w:rsid w:val="00F80649"/>
    <w:rsid w:val="00F80987"/>
    <w:rsid w:val="00F80BAE"/>
    <w:rsid w:val="00F8122C"/>
    <w:rsid w:val="00F81905"/>
    <w:rsid w:val="00F81963"/>
    <w:rsid w:val="00F81BCC"/>
    <w:rsid w:val="00F81C9D"/>
    <w:rsid w:val="00F82470"/>
    <w:rsid w:val="00F824F8"/>
    <w:rsid w:val="00F82662"/>
    <w:rsid w:val="00F82846"/>
    <w:rsid w:val="00F82975"/>
    <w:rsid w:val="00F83517"/>
    <w:rsid w:val="00F8362B"/>
    <w:rsid w:val="00F836FF"/>
    <w:rsid w:val="00F83A12"/>
    <w:rsid w:val="00F8414D"/>
    <w:rsid w:val="00F8437E"/>
    <w:rsid w:val="00F84625"/>
    <w:rsid w:val="00F84950"/>
    <w:rsid w:val="00F84B14"/>
    <w:rsid w:val="00F84C74"/>
    <w:rsid w:val="00F84D0B"/>
    <w:rsid w:val="00F84D5D"/>
    <w:rsid w:val="00F85266"/>
    <w:rsid w:val="00F85709"/>
    <w:rsid w:val="00F857E6"/>
    <w:rsid w:val="00F85F1D"/>
    <w:rsid w:val="00F86769"/>
    <w:rsid w:val="00F867DC"/>
    <w:rsid w:val="00F86889"/>
    <w:rsid w:val="00F86976"/>
    <w:rsid w:val="00F86EBA"/>
    <w:rsid w:val="00F87385"/>
    <w:rsid w:val="00F87575"/>
    <w:rsid w:val="00F876C3"/>
    <w:rsid w:val="00F876F5"/>
    <w:rsid w:val="00F87884"/>
    <w:rsid w:val="00F878C7"/>
    <w:rsid w:val="00F87B57"/>
    <w:rsid w:val="00F87F43"/>
    <w:rsid w:val="00F904F1"/>
    <w:rsid w:val="00F90C8A"/>
    <w:rsid w:val="00F91262"/>
    <w:rsid w:val="00F91311"/>
    <w:rsid w:val="00F91D6C"/>
    <w:rsid w:val="00F91DE6"/>
    <w:rsid w:val="00F91DED"/>
    <w:rsid w:val="00F91F8E"/>
    <w:rsid w:val="00F921E0"/>
    <w:rsid w:val="00F92517"/>
    <w:rsid w:val="00F92564"/>
    <w:rsid w:val="00F93221"/>
    <w:rsid w:val="00F932A3"/>
    <w:rsid w:val="00F932D0"/>
    <w:rsid w:val="00F93362"/>
    <w:rsid w:val="00F936D8"/>
    <w:rsid w:val="00F93C6A"/>
    <w:rsid w:val="00F93FB9"/>
    <w:rsid w:val="00F943E6"/>
    <w:rsid w:val="00F9510C"/>
    <w:rsid w:val="00F95239"/>
    <w:rsid w:val="00F95375"/>
    <w:rsid w:val="00F95AF3"/>
    <w:rsid w:val="00F95B6D"/>
    <w:rsid w:val="00F95C81"/>
    <w:rsid w:val="00F95C8C"/>
    <w:rsid w:val="00F96009"/>
    <w:rsid w:val="00F9645B"/>
    <w:rsid w:val="00F9651B"/>
    <w:rsid w:val="00F965C8"/>
    <w:rsid w:val="00F96AEC"/>
    <w:rsid w:val="00F96F8B"/>
    <w:rsid w:val="00F97409"/>
    <w:rsid w:val="00F976B0"/>
    <w:rsid w:val="00F97BA0"/>
    <w:rsid w:val="00F97BBD"/>
    <w:rsid w:val="00FA025D"/>
    <w:rsid w:val="00FA0618"/>
    <w:rsid w:val="00FA081C"/>
    <w:rsid w:val="00FA0B42"/>
    <w:rsid w:val="00FA0EB6"/>
    <w:rsid w:val="00FA11A7"/>
    <w:rsid w:val="00FA18EB"/>
    <w:rsid w:val="00FA199E"/>
    <w:rsid w:val="00FA1DD7"/>
    <w:rsid w:val="00FA250D"/>
    <w:rsid w:val="00FA2D0D"/>
    <w:rsid w:val="00FA2D24"/>
    <w:rsid w:val="00FA2F1F"/>
    <w:rsid w:val="00FA31E3"/>
    <w:rsid w:val="00FA3396"/>
    <w:rsid w:val="00FA3BA5"/>
    <w:rsid w:val="00FA3C46"/>
    <w:rsid w:val="00FA3EB1"/>
    <w:rsid w:val="00FA3F20"/>
    <w:rsid w:val="00FA4088"/>
    <w:rsid w:val="00FA43FA"/>
    <w:rsid w:val="00FA448A"/>
    <w:rsid w:val="00FA46ED"/>
    <w:rsid w:val="00FA479B"/>
    <w:rsid w:val="00FA48AF"/>
    <w:rsid w:val="00FA4969"/>
    <w:rsid w:val="00FA4AE4"/>
    <w:rsid w:val="00FA5054"/>
    <w:rsid w:val="00FA5897"/>
    <w:rsid w:val="00FA5FF1"/>
    <w:rsid w:val="00FA601C"/>
    <w:rsid w:val="00FA6631"/>
    <w:rsid w:val="00FA6C89"/>
    <w:rsid w:val="00FA6E2A"/>
    <w:rsid w:val="00FA6E80"/>
    <w:rsid w:val="00FA72D0"/>
    <w:rsid w:val="00FA755B"/>
    <w:rsid w:val="00FA7694"/>
    <w:rsid w:val="00FA7922"/>
    <w:rsid w:val="00FB0707"/>
    <w:rsid w:val="00FB0757"/>
    <w:rsid w:val="00FB09E9"/>
    <w:rsid w:val="00FB0B5F"/>
    <w:rsid w:val="00FB0E32"/>
    <w:rsid w:val="00FB0F52"/>
    <w:rsid w:val="00FB1085"/>
    <w:rsid w:val="00FB15B6"/>
    <w:rsid w:val="00FB1882"/>
    <w:rsid w:val="00FB1CC5"/>
    <w:rsid w:val="00FB1DF2"/>
    <w:rsid w:val="00FB21EA"/>
    <w:rsid w:val="00FB2318"/>
    <w:rsid w:val="00FB2536"/>
    <w:rsid w:val="00FB261C"/>
    <w:rsid w:val="00FB2648"/>
    <w:rsid w:val="00FB2B11"/>
    <w:rsid w:val="00FB2DC4"/>
    <w:rsid w:val="00FB384E"/>
    <w:rsid w:val="00FB39D9"/>
    <w:rsid w:val="00FB3D21"/>
    <w:rsid w:val="00FB3D7C"/>
    <w:rsid w:val="00FB44D6"/>
    <w:rsid w:val="00FB4625"/>
    <w:rsid w:val="00FB46DB"/>
    <w:rsid w:val="00FB47DD"/>
    <w:rsid w:val="00FB4A8B"/>
    <w:rsid w:val="00FB4B4F"/>
    <w:rsid w:val="00FB4E3C"/>
    <w:rsid w:val="00FB4ED7"/>
    <w:rsid w:val="00FB4F39"/>
    <w:rsid w:val="00FB5C81"/>
    <w:rsid w:val="00FB5CB3"/>
    <w:rsid w:val="00FB62CE"/>
    <w:rsid w:val="00FB62E6"/>
    <w:rsid w:val="00FB6EF3"/>
    <w:rsid w:val="00FB6F8B"/>
    <w:rsid w:val="00FB743B"/>
    <w:rsid w:val="00FC002E"/>
    <w:rsid w:val="00FC03FE"/>
    <w:rsid w:val="00FC046E"/>
    <w:rsid w:val="00FC06E5"/>
    <w:rsid w:val="00FC078F"/>
    <w:rsid w:val="00FC080B"/>
    <w:rsid w:val="00FC0956"/>
    <w:rsid w:val="00FC0AE0"/>
    <w:rsid w:val="00FC1045"/>
    <w:rsid w:val="00FC104D"/>
    <w:rsid w:val="00FC1416"/>
    <w:rsid w:val="00FC1933"/>
    <w:rsid w:val="00FC2030"/>
    <w:rsid w:val="00FC20ED"/>
    <w:rsid w:val="00FC23F3"/>
    <w:rsid w:val="00FC247C"/>
    <w:rsid w:val="00FC26D7"/>
    <w:rsid w:val="00FC29C8"/>
    <w:rsid w:val="00FC307B"/>
    <w:rsid w:val="00FC33A7"/>
    <w:rsid w:val="00FC3428"/>
    <w:rsid w:val="00FC378A"/>
    <w:rsid w:val="00FC3DD5"/>
    <w:rsid w:val="00FC3EA6"/>
    <w:rsid w:val="00FC3F97"/>
    <w:rsid w:val="00FC423F"/>
    <w:rsid w:val="00FC4321"/>
    <w:rsid w:val="00FC4360"/>
    <w:rsid w:val="00FC47D9"/>
    <w:rsid w:val="00FC48F5"/>
    <w:rsid w:val="00FC4E1A"/>
    <w:rsid w:val="00FC4E40"/>
    <w:rsid w:val="00FC53BA"/>
    <w:rsid w:val="00FC542A"/>
    <w:rsid w:val="00FC5853"/>
    <w:rsid w:val="00FC5911"/>
    <w:rsid w:val="00FC609D"/>
    <w:rsid w:val="00FC60CD"/>
    <w:rsid w:val="00FC60F0"/>
    <w:rsid w:val="00FC6110"/>
    <w:rsid w:val="00FC6A48"/>
    <w:rsid w:val="00FC71ED"/>
    <w:rsid w:val="00FC7358"/>
    <w:rsid w:val="00FC7473"/>
    <w:rsid w:val="00FC747F"/>
    <w:rsid w:val="00FC7836"/>
    <w:rsid w:val="00FC7A27"/>
    <w:rsid w:val="00FC7DC7"/>
    <w:rsid w:val="00FD03F0"/>
    <w:rsid w:val="00FD056A"/>
    <w:rsid w:val="00FD06E9"/>
    <w:rsid w:val="00FD0A61"/>
    <w:rsid w:val="00FD10BB"/>
    <w:rsid w:val="00FD126B"/>
    <w:rsid w:val="00FD1391"/>
    <w:rsid w:val="00FD14D2"/>
    <w:rsid w:val="00FD1FEC"/>
    <w:rsid w:val="00FD20FB"/>
    <w:rsid w:val="00FD2114"/>
    <w:rsid w:val="00FD234F"/>
    <w:rsid w:val="00FD23F4"/>
    <w:rsid w:val="00FD24E4"/>
    <w:rsid w:val="00FD24FA"/>
    <w:rsid w:val="00FD25A1"/>
    <w:rsid w:val="00FD26AD"/>
    <w:rsid w:val="00FD2B4A"/>
    <w:rsid w:val="00FD2C48"/>
    <w:rsid w:val="00FD2D4C"/>
    <w:rsid w:val="00FD30A7"/>
    <w:rsid w:val="00FD3407"/>
    <w:rsid w:val="00FD3487"/>
    <w:rsid w:val="00FD3686"/>
    <w:rsid w:val="00FD3979"/>
    <w:rsid w:val="00FD3B4B"/>
    <w:rsid w:val="00FD3DFF"/>
    <w:rsid w:val="00FD406B"/>
    <w:rsid w:val="00FD40A6"/>
    <w:rsid w:val="00FD4179"/>
    <w:rsid w:val="00FD4482"/>
    <w:rsid w:val="00FD486B"/>
    <w:rsid w:val="00FD4CD9"/>
    <w:rsid w:val="00FD511F"/>
    <w:rsid w:val="00FD51B8"/>
    <w:rsid w:val="00FD5370"/>
    <w:rsid w:val="00FD54C4"/>
    <w:rsid w:val="00FD574E"/>
    <w:rsid w:val="00FD580E"/>
    <w:rsid w:val="00FD58E2"/>
    <w:rsid w:val="00FD5A9E"/>
    <w:rsid w:val="00FD5DA2"/>
    <w:rsid w:val="00FD5E4E"/>
    <w:rsid w:val="00FD5F5F"/>
    <w:rsid w:val="00FD609F"/>
    <w:rsid w:val="00FD64B0"/>
    <w:rsid w:val="00FD65E1"/>
    <w:rsid w:val="00FD687C"/>
    <w:rsid w:val="00FD6950"/>
    <w:rsid w:val="00FD715F"/>
    <w:rsid w:val="00FD725C"/>
    <w:rsid w:val="00FD7361"/>
    <w:rsid w:val="00FD738F"/>
    <w:rsid w:val="00FD7B8B"/>
    <w:rsid w:val="00FE066C"/>
    <w:rsid w:val="00FE06DA"/>
    <w:rsid w:val="00FE074C"/>
    <w:rsid w:val="00FE0899"/>
    <w:rsid w:val="00FE0C3E"/>
    <w:rsid w:val="00FE0CA0"/>
    <w:rsid w:val="00FE0F50"/>
    <w:rsid w:val="00FE1476"/>
    <w:rsid w:val="00FE19AA"/>
    <w:rsid w:val="00FE1B8B"/>
    <w:rsid w:val="00FE1D9D"/>
    <w:rsid w:val="00FE21DF"/>
    <w:rsid w:val="00FE240D"/>
    <w:rsid w:val="00FE2617"/>
    <w:rsid w:val="00FE27FE"/>
    <w:rsid w:val="00FE2CCA"/>
    <w:rsid w:val="00FE3637"/>
    <w:rsid w:val="00FE3831"/>
    <w:rsid w:val="00FE38C2"/>
    <w:rsid w:val="00FE38DC"/>
    <w:rsid w:val="00FE3F5D"/>
    <w:rsid w:val="00FE4055"/>
    <w:rsid w:val="00FE410A"/>
    <w:rsid w:val="00FE4170"/>
    <w:rsid w:val="00FE4652"/>
    <w:rsid w:val="00FE467B"/>
    <w:rsid w:val="00FE4A1A"/>
    <w:rsid w:val="00FE4A76"/>
    <w:rsid w:val="00FE4AAB"/>
    <w:rsid w:val="00FE4E5F"/>
    <w:rsid w:val="00FE504A"/>
    <w:rsid w:val="00FE544C"/>
    <w:rsid w:val="00FE5480"/>
    <w:rsid w:val="00FE57EE"/>
    <w:rsid w:val="00FE5A71"/>
    <w:rsid w:val="00FE6123"/>
    <w:rsid w:val="00FE67D8"/>
    <w:rsid w:val="00FE69CF"/>
    <w:rsid w:val="00FE77A0"/>
    <w:rsid w:val="00FE7E17"/>
    <w:rsid w:val="00FE7EB0"/>
    <w:rsid w:val="00FF005D"/>
    <w:rsid w:val="00FF0322"/>
    <w:rsid w:val="00FF052C"/>
    <w:rsid w:val="00FF0772"/>
    <w:rsid w:val="00FF081A"/>
    <w:rsid w:val="00FF0866"/>
    <w:rsid w:val="00FF097F"/>
    <w:rsid w:val="00FF1745"/>
    <w:rsid w:val="00FF1884"/>
    <w:rsid w:val="00FF18AE"/>
    <w:rsid w:val="00FF1A7B"/>
    <w:rsid w:val="00FF1DAC"/>
    <w:rsid w:val="00FF1F31"/>
    <w:rsid w:val="00FF1FC7"/>
    <w:rsid w:val="00FF2139"/>
    <w:rsid w:val="00FF26C0"/>
    <w:rsid w:val="00FF2B23"/>
    <w:rsid w:val="00FF2C12"/>
    <w:rsid w:val="00FF2CA4"/>
    <w:rsid w:val="00FF2FD9"/>
    <w:rsid w:val="00FF31A6"/>
    <w:rsid w:val="00FF3286"/>
    <w:rsid w:val="00FF33F4"/>
    <w:rsid w:val="00FF35A7"/>
    <w:rsid w:val="00FF3650"/>
    <w:rsid w:val="00FF3AAE"/>
    <w:rsid w:val="00FF3C4A"/>
    <w:rsid w:val="00FF3F4C"/>
    <w:rsid w:val="00FF4097"/>
    <w:rsid w:val="00FF4686"/>
    <w:rsid w:val="00FF487D"/>
    <w:rsid w:val="00FF4A20"/>
    <w:rsid w:val="00FF4B6E"/>
    <w:rsid w:val="00FF4EB1"/>
    <w:rsid w:val="00FF5313"/>
    <w:rsid w:val="00FF578A"/>
    <w:rsid w:val="00FF57EF"/>
    <w:rsid w:val="00FF5C57"/>
    <w:rsid w:val="00FF60BF"/>
    <w:rsid w:val="00FF6254"/>
    <w:rsid w:val="00FF66CC"/>
    <w:rsid w:val="00FF6864"/>
    <w:rsid w:val="00FF6B8C"/>
    <w:rsid w:val="00FF6E28"/>
    <w:rsid w:val="00FF70CB"/>
    <w:rsid w:val="00FF71EA"/>
    <w:rsid w:val="00FF7340"/>
    <w:rsid w:val="00FF7CFF"/>
    <w:rsid w:val="00FF7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header" w:uiPriority="99"/>
    <w:lsdException w:name="caption" w:locked="1"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Plain Text" w:uiPriority="99"/>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73C6E"/>
    <w:rPr>
      <w:sz w:val="24"/>
      <w:szCs w:val="24"/>
    </w:rPr>
  </w:style>
  <w:style w:type="paragraph" w:styleId="1">
    <w:name w:val="heading 1"/>
    <w:basedOn w:val="a1"/>
    <w:next w:val="a1"/>
    <w:qFormat/>
    <w:rsid w:val="00351771"/>
    <w:pPr>
      <w:keepNext/>
      <w:spacing w:before="240" w:after="60"/>
      <w:jc w:val="center"/>
      <w:outlineLvl w:val="0"/>
    </w:pPr>
    <w:rPr>
      <w:rFonts w:ascii="Arial" w:hAnsi="Arial" w:cs="Arial"/>
      <w:b/>
      <w:bCs/>
      <w:kern w:val="32"/>
      <w:sz w:val="28"/>
      <w:szCs w:val="32"/>
    </w:rPr>
  </w:style>
  <w:style w:type="paragraph" w:styleId="20">
    <w:name w:val="heading 2"/>
    <w:basedOn w:val="a1"/>
    <w:next w:val="a1"/>
    <w:link w:val="21"/>
    <w:qFormat/>
    <w:rsid w:val="00351771"/>
    <w:pPr>
      <w:keepNext/>
      <w:spacing w:before="120" w:after="60"/>
      <w:outlineLvl w:val="1"/>
    </w:pPr>
    <w:rPr>
      <w:rFonts w:ascii="Arial" w:hAnsi="Arial"/>
      <w:b/>
      <w:i/>
      <w:noProof/>
      <w:szCs w:val="20"/>
    </w:rPr>
  </w:style>
  <w:style w:type="paragraph" w:styleId="30">
    <w:name w:val="heading 3"/>
    <w:basedOn w:val="a1"/>
    <w:next w:val="a1"/>
    <w:link w:val="32"/>
    <w:qFormat/>
    <w:rsid w:val="00351771"/>
    <w:pPr>
      <w:keepNext/>
      <w:spacing w:before="120" w:after="60"/>
      <w:jc w:val="both"/>
      <w:outlineLvl w:val="2"/>
    </w:pPr>
    <w:rPr>
      <w:rFonts w:ascii="Arial" w:hAnsi="Arial"/>
      <w:szCs w:val="20"/>
    </w:rPr>
  </w:style>
  <w:style w:type="paragraph" w:styleId="4">
    <w:name w:val="heading 4"/>
    <w:basedOn w:val="a1"/>
    <w:next w:val="a1"/>
    <w:qFormat/>
    <w:rsid w:val="00351771"/>
    <w:pPr>
      <w:keepNext/>
      <w:outlineLvl w:val="3"/>
    </w:pPr>
    <w:rPr>
      <w:b/>
      <w:bCs/>
      <w:i/>
      <w:iCs/>
      <w:sz w:val="22"/>
    </w:rPr>
  </w:style>
  <w:style w:type="paragraph" w:styleId="5">
    <w:name w:val="heading 5"/>
    <w:basedOn w:val="a1"/>
    <w:next w:val="a1"/>
    <w:qFormat/>
    <w:rsid w:val="00351771"/>
    <w:pPr>
      <w:keepNext/>
      <w:outlineLvl w:val="4"/>
    </w:pPr>
    <w:rPr>
      <w:rFonts w:ascii="Arial" w:eastAsia="Arial Unicode MS" w:hAnsi="Arial" w:cs="Arial Unicode MS"/>
      <w:i/>
      <w:iCs/>
      <w:sz w:val="18"/>
      <w:szCs w:val="18"/>
    </w:rPr>
  </w:style>
  <w:style w:type="paragraph" w:styleId="6">
    <w:name w:val="heading 6"/>
    <w:basedOn w:val="a1"/>
    <w:next w:val="a1"/>
    <w:qFormat/>
    <w:rsid w:val="00351771"/>
    <w:pPr>
      <w:keepNext/>
      <w:jc w:val="center"/>
      <w:outlineLvl w:val="5"/>
    </w:pPr>
    <w:rPr>
      <w:rFonts w:ascii="Arial" w:hAnsi="Arial"/>
      <w:i/>
      <w:iCs/>
      <w:sz w:val="18"/>
      <w:szCs w:val="18"/>
    </w:rPr>
  </w:style>
  <w:style w:type="paragraph" w:styleId="7">
    <w:name w:val="heading 7"/>
    <w:basedOn w:val="a1"/>
    <w:next w:val="a1"/>
    <w:qFormat/>
    <w:rsid w:val="00351771"/>
    <w:pPr>
      <w:keepNext/>
      <w:outlineLvl w:val="6"/>
    </w:pPr>
    <w:rPr>
      <w:rFonts w:ascii="Arial" w:hAnsi="Arial"/>
      <w:i/>
      <w:iCs/>
      <w:sz w:val="16"/>
      <w:szCs w:val="18"/>
    </w:rPr>
  </w:style>
  <w:style w:type="paragraph" w:styleId="8">
    <w:name w:val="heading 8"/>
    <w:basedOn w:val="a1"/>
    <w:next w:val="a1"/>
    <w:qFormat/>
    <w:rsid w:val="00351771"/>
    <w:pPr>
      <w:keepNext/>
      <w:ind w:firstLine="180"/>
      <w:outlineLvl w:val="7"/>
    </w:pPr>
    <w:rPr>
      <w:b/>
      <w:bCs/>
      <w:i/>
      <w:iCs/>
      <w:sz w:val="22"/>
    </w:rPr>
  </w:style>
  <w:style w:type="paragraph" w:styleId="9">
    <w:name w:val="heading 9"/>
    <w:basedOn w:val="a1"/>
    <w:next w:val="a1"/>
    <w:qFormat/>
    <w:rsid w:val="00351771"/>
    <w:pPr>
      <w:keepNext/>
      <w:outlineLvl w:val="8"/>
    </w:pPr>
    <w:rPr>
      <w:rFonts w:ascii="Arial" w:hAnsi="Arial" w:cs="Arial"/>
      <w:b/>
      <w:bCs/>
      <w:i/>
      <w:iCs/>
      <w:sz w:val="16"/>
      <w:szCs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aliases w:val="Основной текст 1,Îñíîâíîé òåêñò 1"/>
    <w:basedOn w:val="a1"/>
    <w:rsid w:val="00351771"/>
    <w:pPr>
      <w:ind w:firstLine="540"/>
      <w:jc w:val="both"/>
    </w:pPr>
    <w:rPr>
      <w:rFonts w:ascii="Arial" w:hAnsi="Arial" w:cs="Arial"/>
    </w:rPr>
  </w:style>
  <w:style w:type="paragraph" w:customStyle="1" w:styleId="a6">
    <w:name w:val="Тело"/>
    <w:basedOn w:val="a1"/>
    <w:rsid w:val="00351771"/>
    <w:pPr>
      <w:ind w:firstLine="567"/>
      <w:jc w:val="both"/>
    </w:pPr>
  </w:style>
  <w:style w:type="paragraph" w:styleId="33">
    <w:name w:val="Body Text Indent 3"/>
    <w:basedOn w:val="a1"/>
    <w:rsid w:val="00351771"/>
    <w:pPr>
      <w:ind w:left="567" w:hanging="567"/>
    </w:pPr>
    <w:rPr>
      <w:b/>
      <w:bCs/>
      <w:i/>
      <w:iCs/>
      <w:sz w:val="20"/>
      <w:szCs w:val="20"/>
    </w:rPr>
  </w:style>
  <w:style w:type="paragraph" w:styleId="a7">
    <w:name w:val="Body Text"/>
    <w:basedOn w:val="a1"/>
    <w:link w:val="a8"/>
    <w:uiPriority w:val="99"/>
    <w:rsid w:val="00351771"/>
    <w:rPr>
      <w:sz w:val="28"/>
      <w:szCs w:val="28"/>
    </w:rPr>
  </w:style>
  <w:style w:type="paragraph" w:styleId="23">
    <w:name w:val="Body Text Indent 2"/>
    <w:basedOn w:val="a1"/>
    <w:rsid w:val="00351771"/>
    <w:pPr>
      <w:ind w:firstLine="720"/>
      <w:jc w:val="both"/>
    </w:pPr>
    <w:rPr>
      <w:sz w:val="28"/>
      <w:szCs w:val="28"/>
    </w:rPr>
  </w:style>
  <w:style w:type="paragraph" w:styleId="a9">
    <w:name w:val="Document Map"/>
    <w:basedOn w:val="a1"/>
    <w:semiHidden/>
    <w:rsid w:val="00351771"/>
    <w:pPr>
      <w:shd w:val="clear" w:color="auto" w:fill="000080"/>
    </w:pPr>
    <w:rPr>
      <w:rFonts w:ascii="Tahoma" w:hAnsi="Tahoma" w:cs="Tahoma"/>
    </w:rPr>
  </w:style>
  <w:style w:type="paragraph" w:customStyle="1" w:styleId="210">
    <w:name w:val="Основной текст 21"/>
    <w:basedOn w:val="a1"/>
    <w:rsid w:val="00351771"/>
    <w:pPr>
      <w:ind w:firstLine="851"/>
      <w:jc w:val="both"/>
    </w:pPr>
    <w:rPr>
      <w:sz w:val="28"/>
      <w:szCs w:val="20"/>
    </w:rPr>
  </w:style>
  <w:style w:type="paragraph" w:customStyle="1" w:styleId="211">
    <w:name w:val="Основной текст с отступом 21"/>
    <w:basedOn w:val="a1"/>
    <w:rsid w:val="00351771"/>
    <w:pPr>
      <w:ind w:firstLine="708"/>
    </w:pPr>
    <w:rPr>
      <w:sz w:val="28"/>
      <w:szCs w:val="20"/>
    </w:rPr>
  </w:style>
  <w:style w:type="paragraph" w:styleId="34">
    <w:name w:val="Body Text 3"/>
    <w:basedOn w:val="a1"/>
    <w:rsid w:val="00351771"/>
    <w:pPr>
      <w:jc w:val="both"/>
    </w:pPr>
    <w:rPr>
      <w:sz w:val="28"/>
      <w:szCs w:val="28"/>
    </w:rPr>
  </w:style>
  <w:style w:type="paragraph" w:styleId="aa">
    <w:name w:val="Block Text"/>
    <w:basedOn w:val="a1"/>
    <w:rsid w:val="00351771"/>
    <w:pPr>
      <w:ind w:left="-720" w:right="-185" w:firstLine="540"/>
    </w:pPr>
    <w:rPr>
      <w:sz w:val="28"/>
      <w:szCs w:val="28"/>
    </w:rPr>
  </w:style>
  <w:style w:type="paragraph" w:styleId="ab">
    <w:name w:val="footer"/>
    <w:basedOn w:val="a1"/>
    <w:rsid w:val="00351771"/>
    <w:pPr>
      <w:tabs>
        <w:tab w:val="center" w:pos="4677"/>
        <w:tab w:val="right" w:pos="9355"/>
      </w:tabs>
    </w:pPr>
  </w:style>
  <w:style w:type="character" w:styleId="ac">
    <w:name w:val="page number"/>
    <w:rsid w:val="00351771"/>
    <w:rPr>
      <w:rFonts w:cs="Times New Roman"/>
    </w:rPr>
  </w:style>
  <w:style w:type="paragraph" w:styleId="ad">
    <w:name w:val="Title"/>
    <w:basedOn w:val="a1"/>
    <w:link w:val="ae"/>
    <w:qFormat/>
    <w:rsid w:val="00351771"/>
    <w:pPr>
      <w:ind w:left="-540" w:firstLine="540"/>
      <w:jc w:val="center"/>
    </w:pPr>
    <w:rPr>
      <w:sz w:val="28"/>
      <w:szCs w:val="28"/>
    </w:rPr>
  </w:style>
  <w:style w:type="paragraph" w:customStyle="1" w:styleId="af">
    <w:name w:val="Мой стиль"/>
    <w:basedOn w:val="a1"/>
    <w:rsid w:val="00351771"/>
    <w:pPr>
      <w:ind w:left="-57" w:firstLine="567"/>
      <w:jc w:val="both"/>
    </w:pPr>
  </w:style>
  <w:style w:type="paragraph" w:styleId="af0">
    <w:name w:val="List Bullet"/>
    <w:basedOn w:val="a1"/>
    <w:autoRedefine/>
    <w:rsid w:val="00351771"/>
    <w:pPr>
      <w:ind w:left="360"/>
      <w:jc w:val="both"/>
    </w:pPr>
    <w:rPr>
      <w:sz w:val="28"/>
      <w:szCs w:val="23"/>
    </w:rPr>
  </w:style>
  <w:style w:type="paragraph" w:styleId="af1">
    <w:name w:val="header"/>
    <w:aliases w:val="ВерхКолонтитул"/>
    <w:basedOn w:val="a1"/>
    <w:link w:val="af2"/>
    <w:uiPriority w:val="99"/>
    <w:rsid w:val="00351771"/>
    <w:pPr>
      <w:tabs>
        <w:tab w:val="center" w:pos="4677"/>
        <w:tab w:val="right" w:pos="9355"/>
      </w:tabs>
    </w:pPr>
    <w:rPr>
      <w:szCs w:val="20"/>
    </w:rPr>
  </w:style>
  <w:style w:type="paragraph" w:styleId="2">
    <w:name w:val="List 2"/>
    <w:basedOn w:val="a1"/>
    <w:rsid w:val="00351771"/>
    <w:pPr>
      <w:widowControl w:val="0"/>
      <w:numPr>
        <w:numId w:val="1"/>
      </w:numPr>
      <w:tabs>
        <w:tab w:val="left" w:pos="357"/>
      </w:tabs>
      <w:jc w:val="both"/>
    </w:pPr>
    <w:rPr>
      <w:sz w:val="20"/>
      <w:szCs w:val="20"/>
    </w:rPr>
  </w:style>
  <w:style w:type="paragraph" w:styleId="3">
    <w:name w:val="List 3"/>
    <w:basedOn w:val="a1"/>
    <w:rsid w:val="00351771"/>
    <w:pPr>
      <w:numPr>
        <w:numId w:val="2"/>
      </w:numPr>
    </w:pPr>
    <w:rPr>
      <w:sz w:val="20"/>
      <w:szCs w:val="20"/>
    </w:rPr>
  </w:style>
  <w:style w:type="paragraph" w:styleId="af3">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1"/>
    <w:link w:val="af4"/>
    <w:qFormat/>
    <w:rsid w:val="00351771"/>
    <w:pPr>
      <w:jc w:val="both"/>
    </w:pPr>
    <w:rPr>
      <w:rFonts w:ascii="Arial Unicode MS" w:eastAsia="Arial Unicode MS" w:hAnsi="Arial Unicode MS" w:cs="Arial Unicode MS"/>
    </w:rPr>
  </w:style>
  <w:style w:type="paragraph" w:customStyle="1" w:styleId="ConsNormal">
    <w:name w:val="ConsNormal"/>
    <w:rsid w:val="00351771"/>
    <w:pPr>
      <w:ind w:firstLine="720"/>
    </w:pPr>
    <w:rPr>
      <w:rFonts w:ascii="Consultant" w:hAnsi="Consultant"/>
    </w:rPr>
  </w:style>
  <w:style w:type="paragraph" w:customStyle="1" w:styleId="fd">
    <w:name w:val="Обычfd"/>
    <w:rsid w:val="00351771"/>
    <w:pPr>
      <w:widowControl w:val="0"/>
    </w:pPr>
  </w:style>
  <w:style w:type="paragraph" w:styleId="af5">
    <w:name w:val="caption"/>
    <w:basedOn w:val="a1"/>
    <w:next w:val="a1"/>
    <w:qFormat/>
    <w:rsid w:val="00351771"/>
    <w:pPr>
      <w:spacing w:before="120" w:after="120"/>
    </w:pPr>
    <w:rPr>
      <w:b/>
      <w:bCs/>
      <w:sz w:val="20"/>
      <w:szCs w:val="20"/>
    </w:rPr>
  </w:style>
  <w:style w:type="paragraph" w:styleId="24">
    <w:name w:val="Body Text 2"/>
    <w:basedOn w:val="a1"/>
    <w:rsid w:val="00351771"/>
    <w:rPr>
      <w:b/>
      <w:bCs/>
      <w:i/>
      <w:iCs/>
      <w:sz w:val="22"/>
    </w:rPr>
  </w:style>
  <w:style w:type="paragraph" w:customStyle="1" w:styleId="xl24">
    <w:name w:val="xl24"/>
    <w:basedOn w:val="a1"/>
    <w:rsid w:val="0035177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Unicode MS"/>
      <w:b/>
      <w:bCs/>
      <w:i/>
      <w:iCs/>
      <w:sz w:val="18"/>
      <w:szCs w:val="18"/>
    </w:rPr>
  </w:style>
  <w:style w:type="paragraph" w:customStyle="1" w:styleId="xl25">
    <w:name w:val="xl25"/>
    <w:basedOn w:val="a1"/>
    <w:rsid w:val="00351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i/>
      <w:iCs/>
    </w:rPr>
  </w:style>
  <w:style w:type="paragraph" w:customStyle="1" w:styleId="xl26">
    <w:name w:val="xl26"/>
    <w:basedOn w:val="a1"/>
    <w:rsid w:val="0035177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i/>
      <w:iCs/>
    </w:rPr>
  </w:style>
  <w:style w:type="paragraph" w:customStyle="1" w:styleId="xl27">
    <w:name w:val="xl27"/>
    <w:basedOn w:val="a1"/>
    <w:rsid w:val="00351771"/>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i/>
      <w:iCs/>
      <w:sz w:val="18"/>
      <w:szCs w:val="18"/>
    </w:rPr>
  </w:style>
  <w:style w:type="paragraph" w:customStyle="1" w:styleId="xl28">
    <w:name w:val="xl28"/>
    <w:basedOn w:val="a1"/>
    <w:rsid w:val="00351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29">
    <w:name w:val="xl29"/>
    <w:basedOn w:val="a1"/>
    <w:rsid w:val="0035177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0">
    <w:name w:val="xl30"/>
    <w:basedOn w:val="a1"/>
    <w:rsid w:val="00351771"/>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i/>
      <w:iCs/>
      <w:sz w:val="18"/>
      <w:szCs w:val="18"/>
    </w:rPr>
  </w:style>
  <w:style w:type="paragraph" w:customStyle="1" w:styleId="xl31">
    <w:name w:val="xl31"/>
    <w:basedOn w:val="a1"/>
    <w:rsid w:val="00351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2">
    <w:name w:val="xl32"/>
    <w:basedOn w:val="a1"/>
    <w:rsid w:val="0035177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3">
    <w:name w:val="xl33"/>
    <w:basedOn w:val="a1"/>
    <w:rsid w:val="00351771"/>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eastAsia="Arial Unicode MS" w:hAnsi="Arial" w:cs="Arial Unicode MS"/>
      <w:i/>
      <w:iCs/>
      <w:sz w:val="18"/>
      <w:szCs w:val="18"/>
    </w:rPr>
  </w:style>
  <w:style w:type="paragraph" w:customStyle="1" w:styleId="xl34">
    <w:name w:val="xl34"/>
    <w:basedOn w:val="a1"/>
    <w:rsid w:val="0035177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5">
    <w:name w:val="xl35"/>
    <w:basedOn w:val="a1"/>
    <w:rsid w:val="0035177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6">
    <w:name w:val="xl36"/>
    <w:basedOn w:val="a1"/>
    <w:rsid w:val="0035177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i/>
      <w:iCs/>
    </w:rPr>
  </w:style>
  <w:style w:type="paragraph" w:customStyle="1" w:styleId="xl37">
    <w:name w:val="xl37"/>
    <w:basedOn w:val="a1"/>
    <w:rsid w:val="0035177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i/>
      <w:iCs/>
    </w:rPr>
  </w:style>
  <w:style w:type="paragraph" w:customStyle="1" w:styleId="xl38">
    <w:name w:val="xl38"/>
    <w:basedOn w:val="a1"/>
    <w:rsid w:val="0035177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b/>
      <w:bCs/>
      <w:i/>
      <w:iCs/>
    </w:rPr>
  </w:style>
  <w:style w:type="paragraph" w:styleId="10">
    <w:name w:val="toc 1"/>
    <w:basedOn w:val="a1"/>
    <w:next w:val="a1"/>
    <w:autoRedefine/>
    <w:uiPriority w:val="39"/>
    <w:rsid w:val="00012E40"/>
    <w:pPr>
      <w:tabs>
        <w:tab w:val="right" w:pos="9344"/>
      </w:tabs>
      <w:spacing w:before="120"/>
    </w:pPr>
    <w:rPr>
      <w:b/>
      <w:bCs/>
      <w:caps/>
      <w:noProof/>
      <w:sz w:val="28"/>
      <w:szCs w:val="28"/>
    </w:rPr>
  </w:style>
  <w:style w:type="paragraph" w:styleId="25">
    <w:name w:val="toc 2"/>
    <w:basedOn w:val="a1"/>
    <w:next w:val="a1"/>
    <w:autoRedefine/>
    <w:uiPriority w:val="39"/>
    <w:rsid w:val="00F46EFE"/>
    <w:pPr>
      <w:tabs>
        <w:tab w:val="right" w:pos="9344"/>
      </w:tabs>
      <w:spacing w:before="60"/>
    </w:pPr>
    <w:rPr>
      <w:bCs/>
      <w:smallCaps/>
      <w:noProof/>
      <w:sz w:val="28"/>
      <w:szCs w:val="28"/>
    </w:rPr>
  </w:style>
  <w:style w:type="paragraph" w:styleId="35">
    <w:name w:val="toc 3"/>
    <w:basedOn w:val="a1"/>
    <w:next w:val="a1"/>
    <w:autoRedefine/>
    <w:uiPriority w:val="39"/>
    <w:rsid w:val="003F7B4F"/>
    <w:pPr>
      <w:tabs>
        <w:tab w:val="right" w:pos="9344"/>
      </w:tabs>
      <w:ind w:left="240"/>
    </w:pPr>
    <w:rPr>
      <w:b/>
      <w:i/>
      <w:noProof/>
      <w:sz w:val="26"/>
      <w:szCs w:val="26"/>
    </w:rPr>
  </w:style>
  <w:style w:type="paragraph" w:styleId="40">
    <w:name w:val="toc 4"/>
    <w:basedOn w:val="a1"/>
    <w:next w:val="a1"/>
    <w:autoRedefine/>
    <w:semiHidden/>
    <w:rsid w:val="00351771"/>
    <w:pPr>
      <w:ind w:left="480"/>
    </w:pPr>
    <w:rPr>
      <w:sz w:val="20"/>
      <w:szCs w:val="20"/>
    </w:rPr>
  </w:style>
  <w:style w:type="paragraph" w:styleId="50">
    <w:name w:val="toc 5"/>
    <w:basedOn w:val="a1"/>
    <w:next w:val="a1"/>
    <w:autoRedefine/>
    <w:semiHidden/>
    <w:rsid w:val="00351771"/>
    <w:pPr>
      <w:ind w:left="720"/>
    </w:pPr>
    <w:rPr>
      <w:sz w:val="20"/>
      <w:szCs w:val="20"/>
    </w:rPr>
  </w:style>
  <w:style w:type="paragraph" w:styleId="60">
    <w:name w:val="toc 6"/>
    <w:basedOn w:val="a1"/>
    <w:next w:val="a1"/>
    <w:autoRedefine/>
    <w:semiHidden/>
    <w:rsid w:val="00351771"/>
    <w:pPr>
      <w:ind w:left="960"/>
    </w:pPr>
    <w:rPr>
      <w:sz w:val="20"/>
      <w:szCs w:val="20"/>
    </w:rPr>
  </w:style>
  <w:style w:type="paragraph" w:styleId="70">
    <w:name w:val="toc 7"/>
    <w:basedOn w:val="a1"/>
    <w:next w:val="a1"/>
    <w:autoRedefine/>
    <w:semiHidden/>
    <w:rsid w:val="00351771"/>
    <w:pPr>
      <w:ind w:left="1200"/>
    </w:pPr>
    <w:rPr>
      <w:sz w:val="20"/>
      <w:szCs w:val="20"/>
    </w:rPr>
  </w:style>
  <w:style w:type="paragraph" w:styleId="80">
    <w:name w:val="toc 8"/>
    <w:basedOn w:val="a1"/>
    <w:next w:val="a1"/>
    <w:autoRedefine/>
    <w:semiHidden/>
    <w:rsid w:val="00351771"/>
    <w:pPr>
      <w:ind w:left="1440"/>
    </w:pPr>
    <w:rPr>
      <w:sz w:val="20"/>
      <w:szCs w:val="20"/>
    </w:rPr>
  </w:style>
  <w:style w:type="paragraph" w:styleId="90">
    <w:name w:val="toc 9"/>
    <w:basedOn w:val="a1"/>
    <w:next w:val="a1"/>
    <w:autoRedefine/>
    <w:semiHidden/>
    <w:rsid w:val="00351771"/>
    <w:pPr>
      <w:ind w:left="1680"/>
    </w:pPr>
    <w:rPr>
      <w:sz w:val="20"/>
      <w:szCs w:val="20"/>
    </w:rPr>
  </w:style>
  <w:style w:type="character" w:styleId="af6">
    <w:name w:val="Hyperlink"/>
    <w:uiPriority w:val="99"/>
    <w:rsid w:val="00351771"/>
    <w:rPr>
      <w:color w:val="0000FF"/>
      <w:u w:val="single"/>
    </w:rPr>
  </w:style>
  <w:style w:type="character" w:styleId="af7">
    <w:name w:val="FollowedHyperlink"/>
    <w:rsid w:val="00351771"/>
    <w:rPr>
      <w:color w:val="800080"/>
      <w:u w:val="single"/>
    </w:rPr>
  </w:style>
  <w:style w:type="paragraph" w:styleId="af8">
    <w:name w:val="Plain Text"/>
    <w:basedOn w:val="a1"/>
    <w:link w:val="af9"/>
    <w:uiPriority w:val="99"/>
    <w:rsid w:val="00351771"/>
    <w:rPr>
      <w:rFonts w:ascii="Courier New" w:hAnsi="Courier New" w:cs="Courier New"/>
      <w:sz w:val="20"/>
      <w:szCs w:val="20"/>
    </w:rPr>
  </w:style>
  <w:style w:type="paragraph" w:customStyle="1" w:styleId="header1">
    <w:name w:val="header1"/>
    <w:basedOn w:val="a1"/>
    <w:rsid w:val="00351771"/>
    <w:pPr>
      <w:spacing w:before="100" w:beforeAutospacing="1" w:after="100" w:afterAutospacing="1"/>
      <w:jc w:val="center"/>
    </w:pPr>
    <w:rPr>
      <w:rFonts w:ascii="Arial" w:eastAsia="Arial Unicode MS" w:hAnsi="Arial" w:cs="Arial"/>
      <w:b/>
      <w:bCs/>
      <w:color w:val="FFFFFF"/>
      <w:sz w:val="32"/>
      <w:szCs w:val="32"/>
    </w:rPr>
  </w:style>
  <w:style w:type="paragraph" w:styleId="afa">
    <w:name w:val="annotation text"/>
    <w:basedOn w:val="a1"/>
    <w:semiHidden/>
    <w:rsid w:val="00351771"/>
    <w:rPr>
      <w:sz w:val="20"/>
      <w:szCs w:val="20"/>
    </w:rPr>
  </w:style>
  <w:style w:type="paragraph" w:customStyle="1" w:styleId="afb">
    <w:name w:val="Таблица"/>
    <w:basedOn w:val="afc"/>
    <w:rsid w:val="0035177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c">
    <w:name w:val="Message Header"/>
    <w:basedOn w:val="a1"/>
    <w:rsid w:val="0035177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d">
    <w:name w:val="Subtitle"/>
    <w:basedOn w:val="a1"/>
    <w:qFormat/>
    <w:rsid w:val="00351771"/>
    <w:pPr>
      <w:jc w:val="center"/>
    </w:pPr>
    <w:rPr>
      <w:b/>
      <w:bCs/>
      <w:sz w:val="28"/>
      <w:szCs w:val="28"/>
    </w:rPr>
  </w:style>
  <w:style w:type="paragraph" w:styleId="12">
    <w:name w:val="index 1"/>
    <w:basedOn w:val="a1"/>
    <w:next w:val="a1"/>
    <w:autoRedefine/>
    <w:semiHidden/>
    <w:rsid w:val="00351771"/>
    <w:pPr>
      <w:ind w:left="240" w:hanging="240"/>
    </w:pPr>
    <w:rPr>
      <w:color w:val="FFFFFF"/>
    </w:rPr>
  </w:style>
  <w:style w:type="paragraph" w:styleId="afe">
    <w:name w:val="index heading"/>
    <w:basedOn w:val="a1"/>
    <w:next w:val="12"/>
    <w:semiHidden/>
    <w:rsid w:val="00351771"/>
  </w:style>
  <w:style w:type="character" w:styleId="aff">
    <w:name w:val="footnote reference"/>
    <w:aliases w:val="Знак сноски-FN,Ciae niinee-FN,SUPERS,Знак сноски 1,Referencia nota al pie,fr,Used by Word for Help footnote symbols,ftref"/>
    <w:semiHidden/>
    <w:rsid w:val="00351771"/>
    <w:rPr>
      <w:vertAlign w:val="superscript"/>
    </w:rPr>
  </w:style>
  <w:style w:type="paragraph" w:styleId="aff0">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Текст сноски Знак1 Знак,fn"/>
    <w:basedOn w:val="a1"/>
    <w:link w:val="13"/>
    <w:semiHidden/>
    <w:rsid w:val="00351771"/>
    <w:pPr>
      <w:ind w:firstLine="709"/>
      <w:jc w:val="both"/>
    </w:pPr>
    <w:rPr>
      <w:rFonts w:ascii="Arial" w:hAnsi="Arial"/>
      <w:sz w:val="18"/>
      <w:szCs w:val="20"/>
    </w:rPr>
  </w:style>
  <w:style w:type="paragraph" w:customStyle="1" w:styleId="310">
    <w:name w:val="Основной текст с отступом 31"/>
    <w:basedOn w:val="a1"/>
    <w:rsid w:val="00351771"/>
    <w:pPr>
      <w:widowControl w:val="0"/>
      <w:overflowPunct w:val="0"/>
      <w:autoSpaceDE w:val="0"/>
      <w:autoSpaceDN w:val="0"/>
      <w:adjustRightInd w:val="0"/>
      <w:ind w:firstLine="709"/>
      <w:jc w:val="both"/>
      <w:textAlignment w:val="baseline"/>
    </w:pPr>
    <w:rPr>
      <w:szCs w:val="20"/>
    </w:rPr>
  </w:style>
  <w:style w:type="paragraph" w:customStyle="1" w:styleId="14">
    <w:name w:val="Обычный1"/>
    <w:rsid w:val="00351771"/>
    <w:pPr>
      <w:widowControl w:val="0"/>
    </w:pPr>
  </w:style>
  <w:style w:type="paragraph" w:customStyle="1" w:styleId="aff1">
    <w:name w:val="Îñíîâíîé òåêñò ñ îòñòóïîì"/>
    <w:basedOn w:val="a1"/>
    <w:rsid w:val="00351771"/>
    <w:pPr>
      <w:widowControl w:val="0"/>
      <w:spacing w:line="360" w:lineRule="auto"/>
      <w:ind w:firstLine="709"/>
      <w:jc w:val="both"/>
    </w:pPr>
    <w:rPr>
      <w:szCs w:val="20"/>
    </w:rPr>
  </w:style>
  <w:style w:type="paragraph" w:customStyle="1" w:styleId="212">
    <w:name w:val="Заголовок 21"/>
    <w:basedOn w:val="a1"/>
    <w:rsid w:val="00351771"/>
    <w:pPr>
      <w:spacing w:before="40" w:after="40"/>
      <w:outlineLvl w:val="2"/>
    </w:pPr>
    <w:rPr>
      <w:b/>
      <w:bCs/>
      <w:color w:val="000000"/>
      <w:sz w:val="36"/>
      <w:szCs w:val="36"/>
    </w:rPr>
  </w:style>
  <w:style w:type="paragraph" w:customStyle="1" w:styleId="11">
    <w:name w:val="Заголовок 11"/>
    <w:basedOn w:val="a1"/>
    <w:next w:val="a1"/>
    <w:rsid w:val="00351771"/>
    <w:pPr>
      <w:keepNext/>
      <w:numPr>
        <w:numId w:val="3"/>
      </w:numPr>
      <w:spacing w:before="240" w:after="60"/>
    </w:pPr>
    <w:rPr>
      <w:rFonts w:ascii="Arial" w:hAnsi="Arial"/>
      <w:b/>
      <w:kern w:val="28"/>
      <w:sz w:val="28"/>
      <w:szCs w:val="20"/>
    </w:rPr>
  </w:style>
  <w:style w:type="paragraph" w:customStyle="1" w:styleId="22">
    <w:name w:val="Заголовок 22"/>
    <w:basedOn w:val="a1"/>
    <w:next w:val="a1"/>
    <w:rsid w:val="00351771"/>
    <w:pPr>
      <w:keepNext/>
      <w:numPr>
        <w:ilvl w:val="1"/>
        <w:numId w:val="3"/>
      </w:numPr>
      <w:spacing w:before="240" w:after="60"/>
    </w:pPr>
    <w:rPr>
      <w:rFonts w:ascii="Arial" w:hAnsi="Arial"/>
      <w:b/>
      <w:i/>
      <w:szCs w:val="20"/>
    </w:rPr>
  </w:style>
  <w:style w:type="paragraph" w:customStyle="1" w:styleId="31">
    <w:name w:val="Заголовок 31"/>
    <w:basedOn w:val="a1"/>
    <w:next w:val="a1"/>
    <w:rsid w:val="00351771"/>
    <w:pPr>
      <w:keepNext/>
      <w:numPr>
        <w:ilvl w:val="2"/>
        <w:numId w:val="3"/>
      </w:numPr>
      <w:spacing w:before="240" w:after="60"/>
    </w:pPr>
    <w:rPr>
      <w:b/>
      <w:szCs w:val="20"/>
    </w:rPr>
  </w:style>
  <w:style w:type="paragraph" w:customStyle="1" w:styleId="41">
    <w:name w:val="Заголовок 41"/>
    <w:basedOn w:val="a1"/>
    <w:next w:val="a1"/>
    <w:rsid w:val="00351771"/>
    <w:pPr>
      <w:keepNext/>
      <w:numPr>
        <w:ilvl w:val="3"/>
        <w:numId w:val="3"/>
      </w:numPr>
      <w:spacing w:before="240" w:after="60"/>
    </w:pPr>
    <w:rPr>
      <w:b/>
      <w:i/>
      <w:szCs w:val="20"/>
    </w:rPr>
  </w:style>
  <w:style w:type="paragraph" w:customStyle="1" w:styleId="51">
    <w:name w:val="Заголовок 51"/>
    <w:basedOn w:val="a1"/>
    <w:next w:val="a1"/>
    <w:rsid w:val="00351771"/>
    <w:pPr>
      <w:numPr>
        <w:ilvl w:val="4"/>
        <w:numId w:val="3"/>
      </w:numPr>
      <w:spacing w:before="240" w:after="60"/>
    </w:pPr>
    <w:rPr>
      <w:rFonts w:ascii="Arial" w:hAnsi="Arial"/>
      <w:sz w:val="22"/>
      <w:szCs w:val="20"/>
    </w:rPr>
  </w:style>
  <w:style w:type="paragraph" w:customStyle="1" w:styleId="61">
    <w:name w:val="Заголовок 61"/>
    <w:basedOn w:val="a1"/>
    <w:next w:val="a1"/>
    <w:rsid w:val="00351771"/>
    <w:pPr>
      <w:numPr>
        <w:ilvl w:val="5"/>
        <w:numId w:val="3"/>
      </w:numPr>
      <w:spacing w:before="240" w:after="60"/>
    </w:pPr>
    <w:rPr>
      <w:rFonts w:ascii="Arial" w:hAnsi="Arial"/>
      <w:i/>
      <w:sz w:val="22"/>
      <w:szCs w:val="20"/>
    </w:rPr>
  </w:style>
  <w:style w:type="paragraph" w:customStyle="1" w:styleId="71">
    <w:name w:val="Заголовок 71"/>
    <w:basedOn w:val="a1"/>
    <w:next w:val="a1"/>
    <w:rsid w:val="00351771"/>
    <w:pPr>
      <w:numPr>
        <w:ilvl w:val="6"/>
        <w:numId w:val="3"/>
      </w:numPr>
      <w:spacing w:before="240" w:after="60"/>
    </w:pPr>
    <w:rPr>
      <w:rFonts w:ascii="Arial" w:hAnsi="Arial"/>
      <w:sz w:val="20"/>
      <w:szCs w:val="20"/>
    </w:rPr>
  </w:style>
  <w:style w:type="paragraph" w:customStyle="1" w:styleId="81">
    <w:name w:val="Заголовок 81"/>
    <w:basedOn w:val="a1"/>
    <w:next w:val="a1"/>
    <w:rsid w:val="00351771"/>
    <w:pPr>
      <w:numPr>
        <w:ilvl w:val="7"/>
        <w:numId w:val="3"/>
      </w:numPr>
      <w:spacing w:before="240" w:after="60"/>
    </w:pPr>
    <w:rPr>
      <w:rFonts w:ascii="Arial" w:hAnsi="Arial"/>
      <w:i/>
      <w:sz w:val="20"/>
      <w:szCs w:val="20"/>
    </w:rPr>
  </w:style>
  <w:style w:type="paragraph" w:customStyle="1" w:styleId="91">
    <w:name w:val="Заголовок 91"/>
    <w:basedOn w:val="a1"/>
    <w:next w:val="a1"/>
    <w:rsid w:val="00351771"/>
    <w:pPr>
      <w:numPr>
        <w:ilvl w:val="8"/>
        <w:numId w:val="3"/>
      </w:numPr>
      <w:spacing w:before="240" w:after="60"/>
    </w:pPr>
    <w:rPr>
      <w:rFonts w:ascii="Arial" w:hAnsi="Arial"/>
      <w:i/>
      <w:sz w:val="18"/>
      <w:szCs w:val="20"/>
    </w:rPr>
  </w:style>
  <w:style w:type="paragraph" w:customStyle="1" w:styleId="a">
    <w:name w:val="Цифровой список"/>
    <w:basedOn w:val="a6"/>
    <w:rsid w:val="00351771"/>
    <w:pPr>
      <w:numPr>
        <w:numId w:val="4"/>
      </w:numPr>
    </w:pPr>
    <w:rPr>
      <w:bCs/>
    </w:rPr>
  </w:style>
  <w:style w:type="paragraph" w:styleId="aff2">
    <w:name w:val="Balloon Text"/>
    <w:basedOn w:val="a1"/>
    <w:semiHidden/>
    <w:rsid w:val="00351771"/>
    <w:rPr>
      <w:rFonts w:ascii="Tahoma" w:hAnsi="Tahoma" w:cs="Tahoma"/>
      <w:sz w:val="16"/>
      <w:szCs w:val="16"/>
    </w:rPr>
  </w:style>
  <w:style w:type="paragraph" w:customStyle="1" w:styleId="ConsNonformat">
    <w:name w:val="ConsNonformat"/>
    <w:rsid w:val="00351771"/>
    <w:pPr>
      <w:widowControl w:val="0"/>
      <w:autoSpaceDE w:val="0"/>
      <w:autoSpaceDN w:val="0"/>
      <w:adjustRightInd w:val="0"/>
    </w:pPr>
    <w:rPr>
      <w:rFonts w:ascii="Courier New" w:hAnsi="Courier New" w:cs="Courier New"/>
    </w:rPr>
  </w:style>
  <w:style w:type="paragraph" w:customStyle="1" w:styleId="15">
    <w:name w:val="Обычный (веб)1"/>
    <w:basedOn w:val="a1"/>
    <w:rsid w:val="00351771"/>
    <w:pPr>
      <w:spacing w:after="240"/>
    </w:pPr>
  </w:style>
  <w:style w:type="paragraph" w:customStyle="1" w:styleId="xl50">
    <w:name w:val="xl50"/>
    <w:basedOn w:val="a1"/>
    <w:rsid w:val="0035177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styleId="26">
    <w:name w:val="index 2"/>
    <w:basedOn w:val="a1"/>
    <w:next w:val="a1"/>
    <w:autoRedefine/>
    <w:semiHidden/>
    <w:rsid w:val="00351771"/>
    <w:pPr>
      <w:ind w:left="480" w:hanging="240"/>
    </w:pPr>
  </w:style>
  <w:style w:type="character" w:styleId="aff3">
    <w:name w:val="Emphasis"/>
    <w:qFormat/>
    <w:rsid w:val="00351771"/>
    <w:rPr>
      <w:i/>
    </w:rPr>
  </w:style>
  <w:style w:type="paragraph" w:customStyle="1" w:styleId="xl52">
    <w:name w:val="xl52"/>
    <w:basedOn w:val="a1"/>
    <w:rsid w:val="0035177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110">
    <w:name w:val="Обычный11"/>
    <w:rsid w:val="00351771"/>
    <w:pPr>
      <w:widowControl w:val="0"/>
    </w:pPr>
  </w:style>
  <w:style w:type="paragraph" w:customStyle="1" w:styleId="111">
    <w:name w:val="заголовок 11"/>
    <w:basedOn w:val="14"/>
    <w:next w:val="14"/>
    <w:rsid w:val="00351771"/>
    <w:pPr>
      <w:keepNext/>
    </w:pPr>
    <w:rPr>
      <w:sz w:val="28"/>
    </w:rPr>
  </w:style>
  <w:style w:type="paragraph" w:customStyle="1" w:styleId="aff4">
    <w:name w:val="Строка ссылки"/>
    <w:basedOn w:val="a7"/>
    <w:rsid w:val="00351771"/>
    <w:pPr>
      <w:jc w:val="both"/>
    </w:pPr>
    <w:rPr>
      <w:szCs w:val="20"/>
    </w:rPr>
  </w:style>
  <w:style w:type="paragraph" w:customStyle="1" w:styleId="aff5">
    <w:name w:val="Заголграф"/>
    <w:basedOn w:val="30"/>
    <w:rsid w:val="00351771"/>
    <w:pPr>
      <w:spacing w:after="240"/>
      <w:jc w:val="center"/>
      <w:outlineLvl w:val="9"/>
    </w:pPr>
    <w:rPr>
      <w:i/>
      <w:sz w:val="22"/>
    </w:rPr>
  </w:style>
  <w:style w:type="paragraph" w:customStyle="1" w:styleId="aff6">
    <w:name w:val="Таблотст"/>
    <w:basedOn w:val="afb"/>
    <w:rsid w:val="00351771"/>
    <w:pPr>
      <w:ind w:left="85"/>
    </w:pPr>
    <w:rPr>
      <w:rFonts w:cs="Times New Roman"/>
    </w:rPr>
  </w:style>
  <w:style w:type="paragraph" w:customStyle="1" w:styleId="27">
    <w:name w:val="Таблотст2"/>
    <w:basedOn w:val="afb"/>
    <w:rsid w:val="00351771"/>
    <w:pPr>
      <w:ind w:left="170"/>
    </w:pPr>
    <w:rPr>
      <w:rFonts w:cs="Times New Roman"/>
    </w:rPr>
  </w:style>
  <w:style w:type="paragraph" w:customStyle="1" w:styleId="a0">
    <w:name w:val="Новость"/>
    <w:basedOn w:val="a1"/>
    <w:rsid w:val="00351771"/>
    <w:pPr>
      <w:numPr>
        <w:numId w:val="5"/>
      </w:numPr>
      <w:spacing w:before="120"/>
      <w:jc w:val="both"/>
    </w:pPr>
    <w:rPr>
      <w:rFonts w:ascii="Arial" w:hAnsi="Arial" w:cs="Arial"/>
      <w:sz w:val="28"/>
      <w:szCs w:val="28"/>
    </w:rPr>
  </w:style>
  <w:style w:type="paragraph" w:customStyle="1" w:styleId="aff7">
    <w:name w:val="маркированный список"/>
    <w:basedOn w:val="a7"/>
    <w:rsid w:val="00351771"/>
    <w:pPr>
      <w:tabs>
        <w:tab w:val="num" w:pos="360"/>
        <w:tab w:val="num" w:pos="1440"/>
      </w:tabs>
      <w:ind w:left="360" w:hanging="360"/>
      <w:jc w:val="both"/>
    </w:pPr>
    <w:rPr>
      <w:szCs w:val="24"/>
    </w:rPr>
  </w:style>
  <w:style w:type="paragraph" w:customStyle="1" w:styleId="aff8">
    <w:name w:val="Основной"/>
    <w:basedOn w:val="a1"/>
    <w:rsid w:val="00351771"/>
    <w:pPr>
      <w:widowControl w:val="0"/>
      <w:ind w:firstLine="720"/>
      <w:jc w:val="both"/>
    </w:pPr>
    <w:rPr>
      <w:sz w:val="28"/>
      <w:szCs w:val="20"/>
    </w:rPr>
  </w:style>
  <w:style w:type="paragraph" w:customStyle="1" w:styleId="2110">
    <w:name w:val="Основной текст 211"/>
    <w:basedOn w:val="a1"/>
    <w:rsid w:val="00351771"/>
    <w:pPr>
      <w:widowControl w:val="0"/>
      <w:jc w:val="center"/>
    </w:pPr>
    <w:rPr>
      <w:sz w:val="28"/>
      <w:szCs w:val="28"/>
    </w:rPr>
  </w:style>
  <w:style w:type="paragraph" w:customStyle="1" w:styleId="16">
    <w:name w:val="заголовок 1"/>
    <w:basedOn w:val="a1"/>
    <w:next w:val="a1"/>
    <w:rsid w:val="00351771"/>
    <w:pPr>
      <w:keepNext/>
      <w:widowControl w:val="0"/>
      <w:ind w:firstLine="709"/>
      <w:jc w:val="both"/>
    </w:pPr>
    <w:rPr>
      <w:sz w:val="28"/>
      <w:szCs w:val="20"/>
    </w:rPr>
  </w:style>
  <w:style w:type="paragraph" w:customStyle="1" w:styleId="17">
    <w:name w:val="Название объекта1"/>
    <w:basedOn w:val="14"/>
    <w:next w:val="14"/>
    <w:rsid w:val="00351771"/>
    <w:pPr>
      <w:ind w:firstLine="709"/>
      <w:jc w:val="both"/>
    </w:pPr>
    <w:rPr>
      <w:rFonts w:ascii="Arial" w:hAnsi="Arial"/>
      <w:b/>
      <w:sz w:val="32"/>
    </w:rPr>
  </w:style>
  <w:style w:type="paragraph" w:styleId="aff9">
    <w:name w:val="endnote text"/>
    <w:basedOn w:val="a1"/>
    <w:semiHidden/>
    <w:rsid w:val="00351771"/>
    <w:rPr>
      <w:sz w:val="20"/>
      <w:szCs w:val="20"/>
    </w:rPr>
  </w:style>
  <w:style w:type="character" w:customStyle="1" w:styleId="affa">
    <w:name w:val="Мой стиль Знак"/>
    <w:rsid w:val="00351771"/>
    <w:rPr>
      <w:sz w:val="28"/>
      <w:lang w:val="ru-RU" w:eastAsia="ru-RU"/>
    </w:rPr>
  </w:style>
  <w:style w:type="table" w:styleId="affb">
    <w:name w:val="Table Grid"/>
    <w:basedOn w:val="a3"/>
    <w:rsid w:val="0027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
    <w:name w:val="Стиль-J"/>
    <w:basedOn w:val="a1"/>
    <w:rsid w:val="00BD70DE"/>
    <w:pPr>
      <w:ind w:firstLine="709"/>
      <w:jc w:val="both"/>
    </w:pPr>
  </w:style>
  <w:style w:type="table" w:styleId="18">
    <w:name w:val="Table Grid 1"/>
    <w:basedOn w:val="a3"/>
    <w:rsid w:val="00EE15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1"/>
    <w:rsid w:val="00272C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Знак Знак"/>
    <w:basedOn w:val="a1"/>
    <w:rsid w:val="00965FC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9">
    <w:name w:val="Знак Знак1 Знак Знак Знак Знак Знак Знак Знак Знак Знак Знак Знак Знак Знак Знак Знак Знак Знак Знак"/>
    <w:basedOn w:val="a1"/>
    <w:rsid w:val="008505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Ivanova">
    <w:name w:val="Ivanova"/>
    <w:semiHidden/>
    <w:rsid w:val="00E50543"/>
    <w:rPr>
      <w:rFonts w:ascii="Arial" w:hAnsi="Arial"/>
      <w:color w:val="000080"/>
      <w:sz w:val="20"/>
    </w:rPr>
  </w:style>
  <w:style w:type="paragraph" w:customStyle="1" w:styleId="affd">
    <w:name w:val="a"/>
    <w:basedOn w:val="a1"/>
    <w:rsid w:val="00066D68"/>
    <w:pPr>
      <w:ind w:left="-57" w:firstLine="567"/>
      <w:jc w:val="both"/>
    </w:pPr>
  </w:style>
  <w:style w:type="paragraph" w:customStyle="1" w:styleId="affe">
    <w:name w:val="Знак Знак"/>
    <w:basedOn w:val="a1"/>
    <w:rsid w:val="001C05B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
    <w:name w:val="Знак Знак Знак Знак Знак Знак Знак Знак"/>
    <w:basedOn w:val="a1"/>
    <w:rsid w:val="006D7AD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0">
    <w:name w:val="Знак Знак Знак"/>
    <w:basedOn w:val="a1"/>
    <w:rsid w:val="000C64C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a">
    <w:name w:val="Знак Знак1 Знак Знак Знак Знак Знак Знак Знак Знак Знак Знак Знак Знак Знак Знак Знак Знак Знак Знак Знак Знак Знак Знак Знак Знак"/>
    <w:basedOn w:val="a1"/>
    <w:rsid w:val="00EA17D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rmal">
    <w:name w:val="ConsPlusNormal"/>
    <w:link w:val="ConsPlusNormal0"/>
    <w:qFormat/>
    <w:rsid w:val="00B623B4"/>
    <w:pPr>
      <w:widowControl w:val="0"/>
      <w:autoSpaceDE w:val="0"/>
      <w:autoSpaceDN w:val="0"/>
      <w:adjustRightInd w:val="0"/>
      <w:ind w:firstLine="720"/>
    </w:pPr>
    <w:rPr>
      <w:rFonts w:ascii="Arial" w:hAnsi="Arial" w:cs="Arial"/>
    </w:rPr>
  </w:style>
  <w:style w:type="paragraph" w:customStyle="1" w:styleId="1b">
    <w:name w:val="Знак Знак Знак Знак Знак Знак Знак Знак1 Знак"/>
    <w:basedOn w:val="a1"/>
    <w:rsid w:val="004C289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1">
    <w:name w:val="Знак Знак Знак Знак Знак Знак Знак Знак Знак Знак"/>
    <w:basedOn w:val="a1"/>
    <w:rsid w:val="005D73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c">
    <w:name w:val="Знак Знак Знак Знак Знак Знак Знак Знак1 Знак Знак Знак Знак Знак Знак"/>
    <w:basedOn w:val="a1"/>
    <w:rsid w:val="000610A7"/>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731D62"/>
    <w:pPr>
      <w:spacing w:before="100" w:beforeAutospacing="1" w:after="100" w:afterAutospacing="1"/>
      <w:jc w:val="both"/>
    </w:pPr>
    <w:rPr>
      <w:rFonts w:ascii="Arial" w:eastAsia="Arial Unicode MS" w:hAnsi="Arial" w:cs="Arial"/>
      <w:color w:val="000000"/>
      <w:sz w:val="20"/>
      <w:szCs w:val="20"/>
    </w:rPr>
  </w:style>
  <w:style w:type="paragraph" w:customStyle="1" w:styleId="1d">
    <w:name w:val="Знак Знак Знак Знак Знак Знак Знак Знак1 Знак Знак Знак Знак Знак Знак Знак Знак Знак Знак Знак Знак Знак"/>
    <w:basedOn w:val="a1"/>
    <w:rsid w:val="001E315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w:basedOn w:val="a1"/>
    <w:rsid w:val="000D4B3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e">
    <w:name w:val="Знак Знак Знак Знак Знак Знак1"/>
    <w:basedOn w:val="a1"/>
    <w:rsid w:val="008955C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50">
    <w:name w:val="Обычный (веб)35"/>
    <w:basedOn w:val="a1"/>
    <w:rsid w:val="00EF6E85"/>
    <w:pPr>
      <w:spacing w:before="100" w:beforeAutospacing="1" w:after="100" w:afterAutospacing="1"/>
    </w:pPr>
  </w:style>
  <w:style w:type="character" w:styleId="afff3">
    <w:name w:val="Strong"/>
    <w:qFormat/>
    <w:rsid w:val="002268FE"/>
    <w:rPr>
      <w:b/>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w:basedOn w:val="a1"/>
    <w:rsid w:val="003361C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0">
    <w:name w:val="Знак Знак Знак Знак Знак Знак Знак Знак1 Знак Знак Знак Знак Знак Знак Знак Знак Знак Знак Знак Знак Знак Знак Знак"/>
    <w:basedOn w:val="a1"/>
    <w:rsid w:val="009601D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w:basedOn w:val="a1"/>
    <w:rsid w:val="00545FD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4">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w:basedOn w:val="a1"/>
    <w:rsid w:val="00C30C6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4">
    <w:name w:val="Знак"/>
    <w:basedOn w:val="a1"/>
    <w:rsid w:val="0034104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A1A9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6">
    <w:name w:val="Знак Знак Знак Знак"/>
    <w:basedOn w:val="a1"/>
    <w:rsid w:val="0005423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Title">
    <w:name w:val="ConsPlusTitle"/>
    <w:rsid w:val="003E239F"/>
    <w:pPr>
      <w:autoSpaceDE w:val="0"/>
      <w:autoSpaceDN w:val="0"/>
      <w:adjustRightInd w:val="0"/>
    </w:pPr>
    <w:rPr>
      <w:rFonts w:ascii="Arial" w:hAnsi="Arial" w:cs="Arial"/>
      <w:b/>
      <w:bCs/>
    </w:rPr>
  </w:style>
  <w:style w:type="paragraph" w:customStyle="1" w:styleId="ConsPlusNonformat">
    <w:name w:val="ConsPlusNonformat"/>
    <w:rsid w:val="003E239F"/>
    <w:pPr>
      <w:widowControl w:val="0"/>
      <w:autoSpaceDE w:val="0"/>
      <w:autoSpaceDN w:val="0"/>
      <w:adjustRightInd w:val="0"/>
    </w:pPr>
    <w:rPr>
      <w:rFonts w:ascii="Courier New" w:hAnsi="Courier New" w:cs="Courier New"/>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1 Знак"/>
    <w:basedOn w:val="a1"/>
    <w:rsid w:val="00D7376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1">
    <w:name w:val="Знак Знак Знак Знак Знак Знак Знак Знак Знак1 Знак Знак Знак Знак"/>
    <w:basedOn w:val="a1"/>
    <w:rsid w:val="006A0E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
    <w:name w:val="Знак2"/>
    <w:basedOn w:val="a1"/>
    <w:rsid w:val="0041459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9">
    <w:name w:val="сновной текст с отступом 2"/>
    <w:basedOn w:val="a1"/>
    <w:rsid w:val="0092344C"/>
    <w:pPr>
      <w:widowControl w:val="0"/>
      <w:ind w:firstLine="720"/>
      <w:jc w:val="both"/>
    </w:pPr>
    <w:rPr>
      <w:sz w:val="26"/>
      <w:szCs w:val="20"/>
    </w:rPr>
  </w:style>
  <w:style w:type="character" w:customStyle="1" w:styleId="af2">
    <w:name w:val="Верхний колонтитул Знак"/>
    <w:aliases w:val="ВерхКолонтитул Знак"/>
    <w:link w:val="af1"/>
    <w:uiPriority w:val="99"/>
    <w:locked/>
    <w:rsid w:val="0092344C"/>
    <w:rPr>
      <w:sz w:val="24"/>
      <w:lang w:val="ru-RU" w:eastAsia="ru-RU"/>
    </w:rPr>
  </w:style>
  <w:style w:type="character" w:customStyle="1" w:styleId="13">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link w:val="aff0"/>
    <w:locked/>
    <w:rsid w:val="0092344C"/>
    <w:rPr>
      <w:rFonts w:ascii="Arial" w:hAnsi="Arial"/>
      <w:sz w:val="18"/>
      <w:lang w:val="ru-RU" w:eastAsia="ru-RU"/>
    </w:rPr>
  </w:style>
  <w:style w:type="paragraph" w:customStyle="1" w:styleId="bodytextindent31">
    <w:name w:val="bodytextindent31"/>
    <w:basedOn w:val="a1"/>
    <w:rsid w:val="000D201B"/>
    <w:pPr>
      <w:overflowPunct w:val="0"/>
      <w:autoSpaceDE w:val="0"/>
      <w:autoSpaceDN w:val="0"/>
      <w:ind w:firstLine="720"/>
      <w:jc w:val="both"/>
    </w:pPr>
    <w:rPr>
      <w:rFonts w:eastAsia="Arial Unicode MS"/>
      <w:sz w:val="28"/>
      <w:szCs w:val="28"/>
    </w:rPr>
  </w:style>
  <w:style w:type="paragraph" w:customStyle="1" w:styleId="CharChar1">
    <w:name w:val="Char Char1 Знак Знак Знак"/>
    <w:basedOn w:val="a1"/>
    <w:rsid w:val="00767561"/>
    <w:pPr>
      <w:widowControl w:val="0"/>
      <w:adjustRightInd w:val="0"/>
      <w:spacing w:line="360" w:lineRule="atLeast"/>
      <w:jc w:val="both"/>
    </w:pPr>
    <w:rPr>
      <w:rFonts w:ascii="Verdana" w:hAnsi="Verdana" w:cs="Verdana"/>
      <w:noProof/>
      <w:sz w:val="20"/>
      <w:szCs w:val="20"/>
      <w:lang w:val="en-US" w:eastAsia="en-US"/>
    </w:rPr>
  </w:style>
  <w:style w:type="paragraph" w:customStyle="1" w:styleId="1f2">
    <w:name w:val="Абзац списка1"/>
    <w:basedOn w:val="a1"/>
    <w:rsid w:val="00ED0281"/>
    <w:pPr>
      <w:ind w:left="720"/>
      <w:jc w:val="both"/>
    </w:pPr>
    <w:rPr>
      <w:sz w:val="28"/>
    </w:rPr>
  </w:style>
  <w:style w:type="character" w:customStyle="1" w:styleId="rvts6">
    <w:name w:val="rvts6"/>
    <w:rsid w:val="006E1F9B"/>
    <w:rPr>
      <w:rFonts w:ascii="Times New Roman" w:hAnsi="Times New Roman"/>
      <w:sz w:val="28"/>
    </w:rPr>
  </w:style>
  <w:style w:type="character" w:customStyle="1" w:styleId="rvts7">
    <w:name w:val="rvts7"/>
    <w:rsid w:val="006E1F9B"/>
    <w:rPr>
      <w:rFonts w:ascii="Times New Roman" w:hAnsi="Times New Roman"/>
      <w:b/>
      <w:sz w:val="28"/>
    </w:rPr>
  </w:style>
  <w:style w:type="paragraph" w:customStyle="1" w:styleId="2111">
    <w:name w:val="Основной текст с отступом 211"/>
    <w:basedOn w:val="a1"/>
    <w:rsid w:val="0071508D"/>
    <w:pPr>
      <w:widowControl w:val="0"/>
      <w:suppressAutoHyphens/>
      <w:ind w:firstLine="567"/>
      <w:jc w:val="both"/>
    </w:pPr>
  </w:style>
  <w:style w:type="paragraph" w:customStyle="1" w:styleId="1f3">
    <w:name w:val="Без интервала1"/>
    <w:link w:val="NoSpacingChar"/>
    <w:rsid w:val="00A86CF0"/>
    <w:pPr>
      <w:suppressAutoHyphens/>
    </w:pPr>
    <w:rPr>
      <w:rFonts w:ascii="Calibri" w:hAnsi="Calibri"/>
      <w:sz w:val="22"/>
      <w:lang w:eastAsia="ar-SA"/>
    </w:rPr>
  </w:style>
  <w:style w:type="character" w:customStyle="1" w:styleId="NoSpacingChar">
    <w:name w:val="No Spacing Char"/>
    <w:link w:val="1f3"/>
    <w:locked/>
    <w:rsid w:val="00A86CF0"/>
    <w:rPr>
      <w:rFonts w:ascii="Calibri" w:hAnsi="Calibri"/>
      <w:sz w:val="22"/>
      <w:lang w:val="ru-RU" w:eastAsia="ar-SA" w:bidi="ar-SA"/>
    </w:rPr>
  </w:style>
  <w:style w:type="paragraph" w:customStyle="1" w:styleId="afff7">
    <w:name w:val="Основной текст ГД Знак Знак"/>
    <w:basedOn w:val="a1"/>
    <w:rsid w:val="00962A6D"/>
    <w:pPr>
      <w:ind w:firstLine="709"/>
      <w:jc w:val="both"/>
    </w:pPr>
    <w:rPr>
      <w:sz w:val="28"/>
    </w:rPr>
  </w:style>
  <w:style w:type="paragraph" w:styleId="afff8">
    <w:name w:val="Body Text First Indent"/>
    <w:basedOn w:val="a7"/>
    <w:link w:val="afff9"/>
    <w:rsid w:val="008B2E74"/>
    <w:pPr>
      <w:spacing w:after="120"/>
      <w:ind w:firstLine="210"/>
    </w:pPr>
    <w:rPr>
      <w:sz w:val="24"/>
      <w:szCs w:val="20"/>
    </w:rPr>
  </w:style>
  <w:style w:type="paragraph" w:customStyle="1" w:styleId="CharChar11">
    <w:name w:val="Char Char1 Знак Знак Знак1"/>
    <w:basedOn w:val="a1"/>
    <w:rsid w:val="008132D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40">
    <w:name w:val="Обычный + 14 пт"/>
    <w:basedOn w:val="a1"/>
    <w:rsid w:val="000274ED"/>
    <w:pPr>
      <w:ind w:firstLine="720"/>
      <w:jc w:val="both"/>
    </w:pPr>
    <w:rPr>
      <w:sz w:val="28"/>
      <w:szCs w:val="28"/>
    </w:rPr>
  </w:style>
  <w:style w:type="character" w:customStyle="1" w:styleId="afff9">
    <w:name w:val="Красная строка Знак"/>
    <w:link w:val="afff8"/>
    <w:locked/>
    <w:rsid w:val="00E541B9"/>
    <w:rPr>
      <w:sz w:val="24"/>
    </w:rPr>
  </w:style>
  <w:style w:type="paragraph" w:customStyle="1" w:styleId="2a">
    <w:name w:val="Без интервала2"/>
    <w:link w:val="NoSpacingChar1"/>
    <w:rsid w:val="00EE24FF"/>
    <w:rPr>
      <w:sz w:val="24"/>
    </w:rPr>
  </w:style>
  <w:style w:type="character" w:customStyle="1" w:styleId="NoSpacingChar1">
    <w:name w:val="No Spacing Char1"/>
    <w:link w:val="2a"/>
    <w:locked/>
    <w:rsid w:val="00EE24FF"/>
    <w:rPr>
      <w:sz w:val="24"/>
      <w:lang w:bidi="ar-SA"/>
    </w:rPr>
  </w:style>
  <w:style w:type="character" w:customStyle="1" w:styleId="21">
    <w:name w:val="Заголовок 2 Знак"/>
    <w:link w:val="20"/>
    <w:locked/>
    <w:rsid w:val="00CE5DFF"/>
    <w:rPr>
      <w:rFonts w:ascii="Arial" w:hAnsi="Arial"/>
      <w:b/>
      <w:i/>
      <w:noProof/>
      <w:sz w:val="24"/>
    </w:rPr>
  </w:style>
  <w:style w:type="character" w:customStyle="1" w:styleId="32">
    <w:name w:val="Заголовок 3 Знак"/>
    <w:link w:val="30"/>
    <w:locked/>
    <w:rsid w:val="00CE5DFF"/>
    <w:rPr>
      <w:rFonts w:ascii="Arial" w:hAnsi="Arial"/>
      <w:sz w:val="24"/>
    </w:rPr>
  </w:style>
  <w:style w:type="paragraph" w:customStyle="1" w:styleId="115">
    <w:name w:val="Абзац списка11"/>
    <w:basedOn w:val="a1"/>
    <w:rsid w:val="00F215AE"/>
    <w:pPr>
      <w:ind w:left="720"/>
      <w:jc w:val="both"/>
    </w:pPr>
    <w:rPr>
      <w:sz w:val="28"/>
    </w:rPr>
  </w:style>
  <w:style w:type="paragraph" w:customStyle="1" w:styleId="2b">
    <w:name w:val="Абзац списка2"/>
    <w:basedOn w:val="a1"/>
    <w:rsid w:val="00F215AE"/>
    <w:pPr>
      <w:spacing w:after="200" w:line="276" w:lineRule="auto"/>
      <w:ind w:left="720"/>
    </w:pPr>
    <w:rPr>
      <w:rFonts w:ascii="Calibri" w:hAnsi="Calibri"/>
      <w:sz w:val="22"/>
      <w:szCs w:val="22"/>
      <w:lang w:eastAsia="en-US"/>
    </w:rPr>
  </w:style>
  <w:style w:type="paragraph" w:customStyle="1" w:styleId="1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1"/>
    <w:rsid w:val="00FD725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4">
    <w:name w:val="Знак1"/>
    <w:basedOn w:val="a1"/>
    <w:rsid w:val="00FD725C"/>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fontstyle15">
    <w:name w:val="fontstyle15"/>
    <w:rsid w:val="00F3260B"/>
    <w:rPr>
      <w:rFonts w:ascii="Times New Roman" w:hAnsi="Times New Roman" w:cs="Times New Roman"/>
    </w:rPr>
  </w:style>
  <w:style w:type="character" w:customStyle="1" w:styleId="a8">
    <w:name w:val="Основной текст Знак"/>
    <w:link w:val="a7"/>
    <w:uiPriority w:val="99"/>
    <w:locked/>
    <w:rsid w:val="00116A08"/>
    <w:rPr>
      <w:sz w:val="28"/>
      <w:szCs w:val="28"/>
    </w:rPr>
  </w:style>
  <w:style w:type="paragraph" w:styleId="afffa">
    <w:name w:val="No Spacing"/>
    <w:link w:val="afffb"/>
    <w:uiPriority w:val="1"/>
    <w:qFormat/>
    <w:rsid w:val="00A03135"/>
    <w:pPr>
      <w:suppressAutoHyphens/>
    </w:pPr>
    <w:rPr>
      <w:rFonts w:ascii="Calibri" w:eastAsia="Calibri" w:hAnsi="Calibri"/>
      <w:sz w:val="22"/>
      <w:szCs w:val="22"/>
      <w:lang w:eastAsia="ar-SA"/>
    </w:rPr>
  </w:style>
  <w:style w:type="character" w:customStyle="1" w:styleId="afffb">
    <w:name w:val="Без интервала Знак"/>
    <w:link w:val="afffa"/>
    <w:uiPriority w:val="1"/>
    <w:rsid w:val="00A03135"/>
    <w:rPr>
      <w:rFonts w:ascii="Calibri" w:eastAsia="Calibri" w:hAnsi="Calibri"/>
      <w:sz w:val="22"/>
      <w:szCs w:val="22"/>
      <w:lang w:eastAsia="ar-SA" w:bidi="ar-SA"/>
    </w:rPr>
  </w:style>
  <w:style w:type="paragraph" w:customStyle="1" w:styleId="Default">
    <w:name w:val="Default"/>
    <w:rsid w:val="0057465F"/>
    <w:pPr>
      <w:autoSpaceDE w:val="0"/>
      <w:autoSpaceDN w:val="0"/>
      <w:adjustRightInd w:val="0"/>
    </w:pPr>
    <w:rPr>
      <w:color w:val="000000"/>
      <w:sz w:val="24"/>
      <w:szCs w:val="24"/>
      <w:lang w:eastAsia="en-US"/>
    </w:rPr>
  </w:style>
  <w:style w:type="paragraph" w:customStyle="1" w:styleId="36">
    <w:name w:val="Абзац списка3"/>
    <w:aliases w:val="ПАРАГРАФ"/>
    <w:basedOn w:val="a1"/>
    <w:link w:val="afffc"/>
    <w:uiPriority w:val="99"/>
    <w:qFormat/>
    <w:rsid w:val="00E80984"/>
    <w:pPr>
      <w:ind w:left="720"/>
      <w:contextualSpacing/>
    </w:pPr>
    <w:rPr>
      <w:sz w:val="20"/>
      <w:szCs w:val="20"/>
    </w:rPr>
  </w:style>
  <w:style w:type="character" w:customStyle="1" w:styleId="afffc">
    <w:name w:val="Абзац списка Знак"/>
    <w:aliases w:val="ПАРАГРАФ Знак,Абзац списка11 Знак"/>
    <w:link w:val="36"/>
    <w:uiPriority w:val="99"/>
    <w:locked/>
    <w:rsid w:val="00E80984"/>
  </w:style>
  <w:style w:type="character" w:customStyle="1" w:styleId="s5">
    <w:name w:val="s5"/>
    <w:rsid w:val="00E80984"/>
  </w:style>
  <w:style w:type="paragraph" w:customStyle="1" w:styleId="afffd">
    <w:name w:val="Обычный ГД"/>
    <w:rsid w:val="00C7167E"/>
    <w:pPr>
      <w:ind w:firstLine="709"/>
      <w:jc w:val="both"/>
    </w:pPr>
    <w:rPr>
      <w:sz w:val="28"/>
    </w:rPr>
  </w:style>
  <w:style w:type="character" w:customStyle="1" w:styleId="ConsPlusNormal0">
    <w:name w:val="ConsPlusNormal Знак"/>
    <w:link w:val="ConsPlusNormal"/>
    <w:locked/>
    <w:rsid w:val="00C7167E"/>
    <w:rPr>
      <w:rFonts w:ascii="Arial" w:hAnsi="Arial" w:cs="Arial"/>
    </w:rPr>
  </w:style>
  <w:style w:type="character" w:customStyle="1" w:styleId="af4">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3"/>
    <w:uiPriority w:val="99"/>
    <w:rsid w:val="00C7167E"/>
    <w:rPr>
      <w:rFonts w:ascii="Arial Unicode MS" w:eastAsia="Arial Unicode MS" w:hAnsi="Arial Unicode MS" w:cs="Arial Unicode MS"/>
      <w:sz w:val="24"/>
      <w:szCs w:val="24"/>
    </w:rPr>
  </w:style>
  <w:style w:type="character" w:customStyle="1" w:styleId="FontStyle21">
    <w:name w:val="Font Style21"/>
    <w:rsid w:val="00C7167E"/>
    <w:rPr>
      <w:rFonts w:ascii="Times New Roman" w:hAnsi="Times New Roman" w:cs="Times New Roman"/>
      <w:sz w:val="26"/>
      <w:szCs w:val="26"/>
    </w:rPr>
  </w:style>
  <w:style w:type="character" w:customStyle="1" w:styleId="ae">
    <w:name w:val="Название Знак"/>
    <w:link w:val="ad"/>
    <w:rsid w:val="003C3E9B"/>
    <w:rPr>
      <w:sz w:val="28"/>
      <w:szCs w:val="28"/>
    </w:rPr>
  </w:style>
  <w:style w:type="paragraph" w:customStyle="1" w:styleId="ConsPlusCell">
    <w:name w:val="ConsPlusCell"/>
    <w:basedOn w:val="a1"/>
    <w:rsid w:val="00DE0F63"/>
    <w:pPr>
      <w:autoSpaceDE w:val="0"/>
      <w:autoSpaceDN w:val="0"/>
    </w:pPr>
    <w:rPr>
      <w:rFonts w:eastAsia="Calibri"/>
      <w:sz w:val="28"/>
      <w:szCs w:val="28"/>
    </w:rPr>
  </w:style>
  <w:style w:type="paragraph" w:customStyle="1" w:styleId="formattext">
    <w:name w:val="formattext"/>
    <w:basedOn w:val="a1"/>
    <w:rsid w:val="00DE0F63"/>
    <w:pPr>
      <w:spacing w:before="100" w:beforeAutospacing="1" w:after="100" w:afterAutospacing="1"/>
    </w:pPr>
  </w:style>
  <w:style w:type="character" w:customStyle="1" w:styleId="af9">
    <w:name w:val="Текст Знак"/>
    <w:link w:val="af8"/>
    <w:uiPriority w:val="99"/>
    <w:locked/>
    <w:rsid w:val="00DE0F63"/>
    <w:rPr>
      <w:rFonts w:ascii="Courier New" w:hAnsi="Courier New" w:cs="Courier New"/>
    </w:rPr>
  </w:style>
  <w:style w:type="paragraph" w:customStyle="1" w:styleId="220">
    <w:name w:val="Основной текст с отступом 22"/>
    <w:basedOn w:val="a1"/>
    <w:rsid w:val="00554A6C"/>
    <w:pPr>
      <w:suppressAutoHyphens/>
      <w:ind w:firstLine="567"/>
      <w:jc w:val="both"/>
    </w:pPr>
    <w:rPr>
      <w:sz w:val="20"/>
      <w:szCs w:val="20"/>
      <w:lang w:val="x-none" w:eastAsia="ar-SA"/>
    </w:rPr>
  </w:style>
  <w:style w:type="paragraph" w:customStyle="1" w:styleId="afffe">
    <w:name w:val="для таблиц"/>
    <w:basedOn w:val="a1"/>
    <w:rsid w:val="002F0554"/>
    <w:pPr>
      <w:snapToGrid w:val="0"/>
      <w:jc w:val="both"/>
    </w:pPr>
    <w:rPr>
      <w:szCs w:val="20"/>
    </w:rPr>
  </w:style>
  <w:style w:type="paragraph" w:styleId="affff">
    <w:name w:val="List Paragraph"/>
    <w:basedOn w:val="a1"/>
    <w:uiPriority w:val="34"/>
    <w:qFormat/>
    <w:rsid w:val="005621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caption" w:locked="1"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Plain Text" w:uiPriority="99"/>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73C6E"/>
    <w:rPr>
      <w:sz w:val="24"/>
      <w:szCs w:val="24"/>
    </w:rPr>
  </w:style>
  <w:style w:type="paragraph" w:styleId="1">
    <w:name w:val="heading 1"/>
    <w:basedOn w:val="a1"/>
    <w:next w:val="a1"/>
    <w:qFormat/>
    <w:rsid w:val="00351771"/>
    <w:pPr>
      <w:keepNext/>
      <w:spacing w:before="240" w:after="60"/>
      <w:jc w:val="center"/>
      <w:outlineLvl w:val="0"/>
    </w:pPr>
    <w:rPr>
      <w:rFonts w:ascii="Arial" w:hAnsi="Arial" w:cs="Arial"/>
      <w:b/>
      <w:bCs/>
      <w:kern w:val="32"/>
      <w:sz w:val="28"/>
      <w:szCs w:val="32"/>
    </w:rPr>
  </w:style>
  <w:style w:type="paragraph" w:styleId="20">
    <w:name w:val="heading 2"/>
    <w:basedOn w:val="a1"/>
    <w:next w:val="a1"/>
    <w:link w:val="21"/>
    <w:qFormat/>
    <w:rsid w:val="00351771"/>
    <w:pPr>
      <w:keepNext/>
      <w:spacing w:before="120" w:after="60"/>
      <w:outlineLvl w:val="1"/>
    </w:pPr>
    <w:rPr>
      <w:rFonts w:ascii="Arial" w:hAnsi="Arial"/>
      <w:b/>
      <w:i/>
      <w:noProof/>
      <w:szCs w:val="20"/>
    </w:rPr>
  </w:style>
  <w:style w:type="paragraph" w:styleId="30">
    <w:name w:val="heading 3"/>
    <w:basedOn w:val="a1"/>
    <w:next w:val="a1"/>
    <w:link w:val="32"/>
    <w:qFormat/>
    <w:rsid w:val="00351771"/>
    <w:pPr>
      <w:keepNext/>
      <w:spacing w:before="120" w:after="60"/>
      <w:jc w:val="both"/>
      <w:outlineLvl w:val="2"/>
    </w:pPr>
    <w:rPr>
      <w:rFonts w:ascii="Arial" w:hAnsi="Arial"/>
      <w:szCs w:val="20"/>
    </w:rPr>
  </w:style>
  <w:style w:type="paragraph" w:styleId="4">
    <w:name w:val="heading 4"/>
    <w:basedOn w:val="a1"/>
    <w:next w:val="a1"/>
    <w:qFormat/>
    <w:rsid w:val="00351771"/>
    <w:pPr>
      <w:keepNext/>
      <w:outlineLvl w:val="3"/>
    </w:pPr>
    <w:rPr>
      <w:b/>
      <w:bCs/>
      <w:i/>
      <w:iCs/>
      <w:sz w:val="22"/>
    </w:rPr>
  </w:style>
  <w:style w:type="paragraph" w:styleId="5">
    <w:name w:val="heading 5"/>
    <w:basedOn w:val="a1"/>
    <w:next w:val="a1"/>
    <w:qFormat/>
    <w:rsid w:val="00351771"/>
    <w:pPr>
      <w:keepNext/>
      <w:outlineLvl w:val="4"/>
    </w:pPr>
    <w:rPr>
      <w:rFonts w:ascii="Arial" w:eastAsia="Arial Unicode MS" w:hAnsi="Arial" w:cs="Arial Unicode MS"/>
      <w:i/>
      <w:iCs/>
      <w:sz w:val="18"/>
      <w:szCs w:val="18"/>
    </w:rPr>
  </w:style>
  <w:style w:type="paragraph" w:styleId="6">
    <w:name w:val="heading 6"/>
    <w:basedOn w:val="a1"/>
    <w:next w:val="a1"/>
    <w:qFormat/>
    <w:rsid w:val="00351771"/>
    <w:pPr>
      <w:keepNext/>
      <w:jc w:val="center"/>
      <w:outlineLvl w:val="5"/>
    </w:pPr>
    <w:rPr>
      <w:rFonts w:ascii="Arial" w:hAnsi="Arial"/>
      <w:i/>
      <w:iCs/>
      <w:sz w:val="18"/>
      <w:szCs w:val="18"/>
    </w:rPr>
  </w:style>
  <w:style w:type="paragraph" w:styleId="7">
    <w:name w:val="heading 7"/>
    <w:basedOn w:val="a1"/>
    <w:next w:val="a1"/>
    <w:qFormat/>
    <w:rsid w:val="00351771"/>
    <w:pPr>
      <w:keepNext/>
      <w:outlineLvl w:val="6"/>
    </w:pPr>
    <w:rPr>
      <w:rFonts w:ascii="Arial" w:hAnsi="Arial"/>
      <w:i/>
      <w:iCs/>
      <w:sz w:val="16"/>
      <w:szCs w:val="18"/>
    </w:rPr>
  </w:style>
  <w:style w:type="paragraph" w:styleId="8">
    <w:name w:val="heading 8"/>
    <w:basedOn w:val="a1"/>
    <w:next w:val="a1"/>
    <w:qFormat/>
    <w:rsid w:val="00351771"/>
    <w:pPr>
      <w:keepNext/>
      <w:ind w:firstLine="180"/>
      <w:outlineLvl w:val="7"/>
    </w:pPr>
    <w:rPr>
      <w:b/>
      <w:bCs/>
      <w:i/>
      <w:iCs/>
      <w:sz w:val="22"/>
    </w:rPr>
  </w:style>
  <w:style w:type="paragraph" w:styleId="9">
    <w:name w:val="heading 9"/>
    <w:basedOn w:val="a1"/>
    <w:next w:val="a1"/>
    <w:qFormat/>
    <w:rsid w:val="00351771"/>
    <w:pPr>
      <w:keepNext/>
      <w:outlineLvl w:val="8"/>
    </w:pPr>
    <w:rPr>
      <w:rFonts w:ascii="Arial" w:hAnsi="Arial" w:cs="Arial"/>
      <w:b/>
      <w:bCs/>
      <w:i/>
      <w:iCs/>
      <w:sz w:val="16"/>
      <w:szCs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aliases w:val="Основной текст 1,Îñíîâíîé òåêñò 1"/>
    <w:basedOn w:val="a1"/>
    <w:rsid w:val="00351771"/>
    <w:pPr>
      <w:ind w:firstLine="540"/>
      <w:jc w:val="both"/>
    </w:pPr>
    <w:rPr>
      <w:rFonts w:ascii="Arial" w:hAnsi="Arial" w:cs="Arial"/>
    </w:rPr>
  </w:style>
  <w:style w:type="paragraph" w:customStyle="1" w:styleId="a6">
    <w:name w:val="Тело"/>
    <w:basedOn w:val="a1"/>
    <w:rsid w:val="00351771"/>
    <w:pPr>
      <w:ind w:firstLine="567"/>
      <w:jc w:val="both"/>
    </w:pPr>
  </w:style>
  <w:style w:type="paragraph" w:styleId="33">
    <w:name w:val="Body Text Indent 3"/>
    <w:basedOn w:val="a1"/>
    <w:rsid w:val="00351771"/>
    <w:pPr>
      <w:ind w:left="567" w:hanging="567"/>
    </w:pPr>
    <w:rPr>
      <w:b/>
      <w:bCs/>
      <w:i/>
      <w:iCs/>
      <w:sz w:val="20"/>
      <w:szCs w:val="20"/>
    </w:rPr>
  </w:style>
  <w:style w:type="paragraph" w:styleId="a7">
    <w:name w:val="Body Text"/>
    <w:basedOn w:val="a1"/>
    <w:link w:val="a8"/>
    <w:uiPriority w:val="99"/>
    <w:rsid w:val="00351771"/>
    <w:rPr>
      <w:sz w:val="28"/>
      <w:szCs w:val="28"/>
    </w:rPr>
  </w:style>
  <w:style w:type="paragraph" w:styleId="23">
    <w:name w:val="Body Text Indent 2"/>
    <w:basedOn w:val="a1"/>
    <w:rsid w:val="00351771"/>
    <w:pPr>
      <w:ind w:firstLine="720"/>
      <w:jc w:val="both"/>
    </w:pPr>
    <w:rPr>
      <w:sz w:val="28"/>
      <w:szCs w:val="28"/>
    </w:rPr>
  </w:style>
  <w:style w:type="paragraph" w:styleId="a9">
    <w:name w:val="Document Map"/>
    <w:basedOn w:val="a1"/>
    <w:semiHidden/>
    <w:rsid w:val="00351771"/>
    <w:pPr>
      <w:shd w:val="clear" w:color="auto" w:fill="000080"/>
    </w:pPr>
    <w:rPr>
      <w:rFonts w:ascii="Tahoma" w:hAnsi="Tahoma" w:cs="Tahoma"/>
    </w:rPr>
  </w:style>
  <w:style w:type="paragraph" w:customStyle="1" w:styleId="210">
    <w:name w:val="Основной текст 21"/>
    <w:basedOn w:val="a1"/>
    <w:rsid w:val="00351771"/>
    <w:pPr>
      <w:ind w:firstLine="851"/>
      <w:jc w:val="both"/>
    </w:pPr>
    <w:rPr>
      <w:sz w:val="28"/>
      <w:szCs w:val="20"/>
    </w:rPr>
  </w:style>
  <w:style w:type="paragraph" w:customStyle="1" w:styleId="211">
    <w:name w:val="Основной текст с отступом 21"/>
    <w:basedOn w:val="a1"/>
    <w:rsid w:val="00351771"/>
    <w:pPr>
      <w:ind w:firstLine="708"/>
    </w:pPr>
    <w:rPr>
      <w:sz w:val="28"/>
      <w:szCs w:val="20"/>
    </w:rPr>
  </w:style>
  <w:style w:type="paragraph" w:styleId="34">
    <w:name w:val="Body Text 3"/>
    <w:basedOn w:val="a1"/>
    <w:rsid w:val="00351771"/>
    <w:pPr>
      <w:jc w:val="both"/>
    </w:pPr>
    <w:rPr>
      <w:sz w:val="28"/>
      <w:szCs w:val="28"/>
    </w:rPr>
  </w:style>
  <w:style w:type="paragraph" w:styleId="aa">
    <w:name w:val="Block Text"/>
    <w:basedOn w:val="a1"/>
    <w:rsid w:val="00351771"/>
    <w:pPr>
      <w:ind w:left="-720" w:right="-185" w:firstLine="540"/>
    </w:pPr>
    <w:rPr>
      <w:sz w:val="28"/>
      <w:szCs w:val="28"/>
    </w:rPr>
  </w:style>
  <w:style w:type="paragraph" w:styleId="ab">
    <w:name w:val="footer"/>
    <w:basedOn w:val="a1"/>
    <w:rsid w:val="00351771"/>
    <w:pPr>
      <w:tabs>
        <w:tab w:val="center" w:pos="4677"/>
        <w:tab w:val="right" w:pos="9355"/>
      </w:tabs>
    </w:pPr>
  </w:style>
  <w:style w:type="character" w:styleId="ac">
    <w:name w:val="page number"/>
    <w:rsid w:val="00351771"/>
    <w:rPr>
      <w:rFonts w:cs="Times New Roman"/>
    </w:rPr>
  </w:style>
  <w:style w:type="paragraph" w:styleId="ad">
    <w:name w:val="Title"/>
    <w:basedOn w:val="a1"/>
    <w:link w:val="ae"/>
    <w:qFormat/>
    <w:rsid w:val="00351771"/>
    <w:pPr>
      <w:ind w:left="-540" w:firstLine="540"/>
      <w:jc w:val="center"/>
    </w:pPr>
    <w:rPr>
      <w:sz w:val="28"/>
      <w:szCs w:val="28"/>
    </w:rPr>
  </w:style>
  <w:style w:type="paragraph" w:customStyle="1" w:styleId="af">
    <w:name w:val="Мой стиль"/>
    <w:basedOn w:val="a1"/>
    <w:rsid w:val="00351771"/>
    <w:pPr>
      <w:ind w:left="-57" w:firstLine="567"/>
      <w:jc w:val="both"/>
    </w:pPr>
  </w:style>
  <w:style w:type="paragraph" w:styleId="af0">
    <w:name w:val="List Bullet"/>
    <w:basedOn w:val="a1"/>
    <w:autoRedefine/>
    <w:rsid w:val="00351771"/>
    <w:pPr>
      <w:ind w:left="360"/>
      <w:jc w:val="both"/>
    </w:pPr>
    <w:rPr>
      <w:sz w:val="28"/>
      <w:szCs w:val="23"/>
    </w:rPr>
  </w:style>
  <w:style w:type="paragraph" w:styleId="af1">
    <w:name w:val="header"/>
    <w:aliases w:val="ВерхКолонтитул"/>
    <w:basedOn w:val="a1"/>
    <w:link w:val="af2"/>
    <w:rsid w:val="00351771"/>
    <w:pPr>
      <w:tabs>
        <w:tab w:val="center" w:pos="4677"/>
        <w:tab w:val="right" w:pos="9355"/>
      </w:tabs>
    </w:pPr>
    <w:rPr>
      <w:szCs w:val="20"/>
    </w:rPr>
  </w:style>
  <w:style w:type="paragraph" w:styleId="2">
    <w:name w:val="List 2"/>
    <w:basedOn w:val="a1"/>
    <w:rsid w:val="00351771"/>
    <w:pPr>
      <w:widowControl w:val="0"/>
      <w:numPr>
        <w:numId w:val="1"/>
      </w:numPr>
      <w:tabs>
        <w:tab w:val="left" w:pos="357"/>
      </w:tabs>
      <w:jc w:val="both"/>
    </w:pPr>
    <w:rPr>
      <w:sz w:val="20"/>
      <w:szCs w:val="20"/>
    </w:rPr>
  </w:style>
  <w:style w:type="paragraph" w:styleId="3">
    <w:name w:val="List 3"/>
    <w:basedOn w:val="a1"/>
    <w:rsid w:val="00351771"/>
    <w:pPr>
      <w:numPr>
        <w:numId w:val="2"/>
      </w:numPr>
    </w:pPr>
    <w:rPr>
      <w:sz w:val="20"/>
      <w:szCs w:val="20"/>
    </w:rPr>
  </w:style>
  <w:style w:type="paragraph" w:styleId="af3">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1"/>
    <w:link w:val="af4"/>
    <w:qFormat/>
    <w:rsid w:val="00351771"/>
    <w:pPr>
      <w:jc w:val="both"/>
    </w:pPr>
    <w:rPr>
      <w:rFonts w:ascii="Arial Unicode MS" w:eastAsia="Arial Unicode MS" w:hAnsi="Arial Unicode MS" w:cs="Arial Unicode MS"/>
    </w:rPr>
  </w:style>
  <w:style w:type="paragraph" w:customStyle="1" w:styleId="ConsNormal">
    <w:name w:val="ConsNormal"/>
    <w:rsid w:val="00351771"/>
    <w:pPr>
      <w:ind w:firstLine="720"/>
    </w:pPr>
    <w:rPr>
      <w:rFonts w:ascii="Consultant" w:hAnsi="Consultant"/>
    </w:rPr>
  </w:style>
  <w:style w:type="paragraph" w:customStyle="1" w:styleId="fd">
    <w:name w:val="Обычfd"/>
    <w:rsid w:val="00351771"/>
    <w:pPr>
      <w:widowControl w:val="0"/>
    </w:pPr>
  </w:style>
  <w:style w:type="paragraph" w:styleId="af5">
    <w:name w:val="caption"/>
    <w:basedOn w:val="a1"/>
    <w:next w:val="a1"/>
    <w:qFormat/>
    <w:rsid w:val="00351771"/>
    <w:pPr>
      <w:spacing w:before="120" w:after="120"/>
    </w:pPr>
    <w:rPr>
      <w:b/>
      <w:bCs/>
      <w:sz w:val="20"/>
      <w:szCs w:val="20"/>
    </w:rPr>
  </w:style>
  <w:style w:type="paragraph" w:styleId="24">
    <w:name w:val="Body Text 2"/>
    <w:basedOn w:val="a1"/>
    <w:rsid w:val="00351771"/>
    <w:rPr>
      <w:b/>
      <w:bCs/>
      <w:i/>
      <w:iCs/>
      <w:sz w:val="22"/>
    </w:rPr>
  </w:style>
  <w:style w:type="paragraph" w:customStyle="1" w:styleId="xl24">
    <w:name w:val="xl24"/>
    <w:basedOn w:val="a1"/>
    <w:rsid w:val="0035177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Unicode MS"/>
      <w:b/>
      <w:bCs/>
      <w:i/>
      <w:iCs/>
      <w:sz w:val="18"/>
      <w:szCs w:val="18"/>
    </w:rPr>
  </w:style>
  <w:style w:type="paragraph" w:customStyle="1" w:styleId="xl25">
    <w:name w:val="xl25"/>
    <w:basedOn w:val="a1"/>
    <w:rsid w:val="00351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i/>
      <w:iCs/>
    </w:rPr>
  </w:style>
  <w:style w:type="paragraph" w:customStyle="1" w:styleId="xl26">
    <w:name w:val="xl26"/>
    <w:basedOn w:val="a1"/>
    <w:rsid w:val="0035177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i/>
      <w:iCs/>
    </w:rPr>
  </w:style>
  <w:style w:type="paragraph" w:customStyle="1" w:styleId="xl27">
    <w:name w:val="xl27"/>
    <w:basedOn w:val="a1"/>
    <w:rsid w:val="00351771"/>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i/>
      <w:iCs/>
      <w:sz w:val="18"/>
      <w:szCs w:val="18"/>
    </w:rPr>
  </w:style>
  <w:style w:type="paragraph" w:customStyle="1" w:styleId="xl28">
    <w:name w:val="xl28"/>
    <w:basedOn w:val="a1"/>
    <w:rsid w:val="00351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29">
    <w:name w:val="xl29"/>
    <w:basedOn w:val="a1"/>
    <w:rsid w:val="0035177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0">
    <w:name w:val="xl30"/>
    <w:basedOn w:val="a1"/>
    <w:rsid w:val="00351771"/>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i/>
      <w:iCs/>
      <w:sz w:val="18"/>
      <w:szCs w:val="18"/>
    </w:rPr>
  </w:style>
  <w:style w:type="paragraph" w:customStyle="1" w:styleId="xl31">
    <w:name w:val="xl31"/>
    <w:basedOn w:val="a1"/>
    <w:rsid w:val="00351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2">
    <w:name w:val="xl32"/>
    <w:basedOn w:val="a1"/>
    <w:rsid w:val="0035177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3">
    <w:name w:val="xl33"/>
    <w:basedOn w:val="a1"/>
    <w:rsid w:val="00351771"/>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eastAsia="Arial Unicode MS" w:hAnsi="Arial" w:cs="Arial Unicode MS"/>
      <w:i/>
      <w:iCs/>
      <w:sz w:val="18"/>
      <w:szCs w:val="18"/>
    </w:rPr>
  </w:style>
  <w:style w:type="paragraph" w:customStyle="1" w:styleId="xl34">
    <w:name w:val="xl34"/>
    <w:basedOn w:val="a1"/>
    <w:rsid w:val="0035177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5">
    <w:name w:val="xl35"/>
    <w:basedOn w:val="a1"/>
    <w:rsid w:val="0035177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6">
    <w:name w:val="xl36"/>
    <w:basedOn w:val="a1"/>
    <w:rsid w:val="0035177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i/>
      <w:iCs/>
    </w:rPr>
  </w:style>
  <w:style w:type="paragraph" w:customStyle="1" w:styleId="xl37">
    <w:name w:val="xl37"/>
    <w:basedOn w:val="a1"/>
    <w:rsid w:val="0035177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i/>
      <w:iCs/>
    </w:rPr>
  </w:style>
  <w:style w:type="paragraph" w:customStyle="1" w:styleId="xl38">
    <w:name w:val="xl38"/>
    <w:basedOn w:val="a1"/>
    <w:rsid w:val="0035177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b/>
      <w:bCs/>
      <w:i/>
      <w:iCs/>
    </w:rPr>
  </w:style>
  <w:style w:type="paragraph" w:styleId="10">
    <w:name w:val="toc 1"/>
    <w:basedOn w:val="a1"/>
    <w:next w:val="a1"/>
    <w:autoRedefine/>
    <w:uiPriority w:val="39"/>
    <w:rsid w:val="00012E40"/>
    <w:pPr>
      <w:tabs>
        <w:tab w:val="right" w:pos="9344"/>
      </w:tabs>
      <w:spacing w:before="120"/>
    </w:pPr>
    <w:rPr>
      <w:b/>
      <w:bCs/>
      <w:caps/>
      <w:noProof/>
      <w:sz w:val="28"/>
      <w:szCs w:val="28"/>
    </w:rPr>
  </w:style>
  <w:style w:type="paragraph" w:styleId="25">
    <w:name w:val="toc 2"/>
    <w:basedOn w:val="a1"/>
    <w:next w:val="a1"/>
    <w:autoRedefine/>
    <w:uiPriority w:val="39"/>
    <w:rsid w:val="00F46EFE"/>
    <w:pPr>
      <w:tabs>
        <w:tab w:val="right" w:pos="9344"/>
      </w:tabs>
      <w:spacing w:before="60"/>
    </w:pPr>
    <w:rPr>
      <w:bCs/>
      <w:smallCaps/>
      <w:noProof/>
      <w:sz w:val="28"/>
      <w:szCs w:val="28"/>
    </w:rPr>
  </w:style>
  <w:style w:type="paragraph" w:styleId="35">
    <w:name w:val="toc 3"/>
    <w:basedOn w:val="a1"/>
    <w:next w:val="a1"/>
    <w:autoRedefine/>
    <w:uiPriority w:val="39"/>
    <w:rsid w:val="003F7B4F"/>
    <w:pPr>
      <w:tabs>
        <w:tab w:val="right" w:pos="9344"/>
      </w:tabs>
      <w:ind w:left="240"/>
    </w:pPr>
    <w:rPr>
      <w:b/>
      <w:i/>
      <w:noProof/>
      <w:sz w:val="26"/>
      <w:szCs w:val="26"/>
    </w:rPr>
  </w:style>
  <w:style w:type="paragraph" w:styleId="40">
    <w:name w:val="toc 4"/>
    <w:basedOn w:val="a1"/>
    <w:next w:val="a1"/>
    <w:autoRedefine/>
    <w:semiHidden/>
    <w:rsid w:val="00351771"/>
    <w:pPr>
      <w:ind w:left="480"/>
    </w:pPr>
    <w:rPr>
      <w:sz w:val="20"/>
      <w:szCs w:val="20"/>
    </w:rPr>
  </w:style>
  <w:style w:type="paragraph" w:styleId="50">
    <w:name w:val="toc 5"/>
    <w:basedOn w:val="a1"/>
    <w:next w:val="a1"/>
    <w:autoRedefine/>
    <w:semiHidden/>
    <w:rsid w:val="00351771"/>
    <w:pPr>
      <w:ind w:left="720"/>
    </w:pPr>
    <w:rPr>
      <w:sz w:val="20"/>
      <w:szCs w:val="20"/>
    </w:rPr>
  </w:style>
  <w:style w:type="paragraph" w:styleId="60">
    <w:name w:val="toc 6"/>
    <w:basedOn w:val="a1"/>
    <w:next w:val="a1"/>
    <w:autoRedefine/>
    <w:semiHidden/>
    <w:rsid w:val="00351771"/>
    <w:pPr>
      <w:ind w:left="960"/>
    </w:pPr>
    <w:rPr>
      <w:sz w:val="20"/>
      <w:szCs w:val="20"/>
    </w:rPr>
  </w:style>
  <w:style w:type="paragraph" w:styleId="70">
    <w:name w:val="toc 7"/>
    <w:basedOn w:val="a1"/>
    <w:next w:val="a1"/>
    <w:autoRedefine/>
    <w:semiHidden/>
    <w:rsid w:val="00351771"/>
    <w:pPr>
      <w:ind w:left="1200"/>
    </w:pPr>
    <w:rPr>
      <w:sz w:val="20"/>
      <w:szCs w:val="20"/>
    </w:rPr>
  </w:style>
  <w:style w:type="paragraph" w:styleId="80">
    <w:name w:val="toc 8"/>
    <w:basedOn w:val="a1"/>
    <w:next w:val="a1"/>
    <w:autoRedefine/>
    <w:semiHidden/>
    <w:rsid w:val="00351771"/>
    <w:pPr>
      <w:ind w:left="1440"/>
    </w:pPr>
    <w:rPr>
      <w:sz w:val="20"/>
      <w:szCs w:val="20"/>
    </w:rPr>
  </w:style>
  <w:style w:type="paragraph" w:styleId="90">
    <w:name w:val="toc 9"/>
    <w:basedOn w:val="a1"/>
    <w:next w:val="a1"/>
    <w:autoRedefine/>
    <w:semiHidden/>
    <w:rsid w:val="00351771"/>
    <w:pPr>
      <w:ind w:left="1680"/>
    </w:pPr>
    <w:rPr>
      <w:sz w:val="20"/>
      <w:szCs w:val="20"/>
    </w:rPr>
  </w:style>
  <w:style w:type="character" w:styleId="af6">
    <w:name w:val="Hyperlink"/>
    <w:uiPriority w:val="99"/>
    <w:rsid w:val="00351771"/>
    <w:rPr>
      <w:color w:val="0000FF"/>
      <w:u w:val="single"/>
    </w:rPr>
  </w:style>
  <w:style w:type="character" w:styleId="af7">
    <w:name w:val="FollowedHyperlink"/>
    <w:rsid w:val="00351771"/>
    <w:rPr>
      <w:color w:val="800080"/>
      <w:u w:val="single"/>
    </w:rPr>
  </w:style>
  <w:style w:type="paragraph" w:styleId="af8">
    <w:name w:val="Plain Text"/>
    <w:basedOn w:val="a1"/>
    <w:link w:val="af9"/>
    <w:uiPriority w:val="99"/>
    <w:rsid w:val="00351771"/>
    <w:rPr>
      <w:rFonts w:ascii="Courier New" w:hAnsi="Courier New" w:cs="Courier New"/>
      <w:sz w:val="20"/>
      <w:szCs w:val="20"/>
    </w:rPr>
  </w:style>
  <w:style w:type="paragraph" w:customStyle="1" w:styleId="header1">
    <w:name w:val="header1"/>
    <w:basedOn w:val="a1"/>
    <w:rsid w:val="00351771"/>
    <w:pPr>
      <w:spacing w:before="100" w:beforeAutospacing="1" w:after="100" w:afterAutospacing="1"/>
      <w:jc w:val="center"/>
    </w:pPr>
    <w:rPr>
      <w:rFonts w:ascii="Arial" w:eastAsia="Arial Unicode MS" w:hAnsi="Arial" w:cs="Arial"/>
      <w:b/>
      <w:bCs/>
      <w:color w:val="FFFFFF"/>
      <w:sz w:val="32"/>
      <w:szCs w:val="32"/>
    </w:rPr>
  </w:style>
  <w:style w:type="paragraph" w:styleId="afa">
    <w:name w:val="annotation text"/>
    <w:basedOn w:val="a1"/>
    <w:semiHidden/>
    <w:rsid w:val="00351771"/>
    <w:rPr>
      <w:sz w:val="20"/>
      <w:szCs w:val="20"/>
    </w:rPr>
  </w:style>
  <w:style w:type="paragraph" w:customStyle="1" w:styleId="afb">
    <w:name w:val="Таблица"/>
    <w:basedOn w:val="afc"/>
    <w:rsid w:val="0035177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c">
    <w:name w:val="Message Header"/>
    <w:basedOn w:val="a1"/>
    <w:rsid w:val="0035177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d">
    <w:name w:val="Subtitle"/>
    <w:basedOn w:val="a1"/>
    <w:qFormat/>
    <w:rsid w:val="00351771"/>
    <w:pPr>
      <w:jc w:val="center"/>
    </w:pPr>
    <w:rPr>
      <w:b/>
      <w:bCs/>
      <w:sz w:val="28"/>
      <w:szCs w:val="28"/>
    </w:rPr>
  </w:style>
  <w:style w:type="paragraph" w:styleId="12">
    <w:name w:val="index 1"/>
    <w:basedOn w:val="a1"/>
    <w:next w:val="a1"/>
    <w:autoRedefine/>
    <w:semiHidden/>
    <w:rsid w:val="00351771"/>
    <w:pPr>
      <w:ind w:left="240" w:hanging="240"/>
    </w:pPr>
    <w:rPr>
      <w:color w:val="FFFFFF"/>
    </w:rPr>
  </w:style>
  <w:style w:type="paragraph" w:styleId="afe">
    <w:name w:val="index heading"/>
    <w:basedOn w:val="a1"/>
    <w:next w:val="12"/>
    <w:semiHidden/>
    <w:rsid w:val="00351771"/>
  </w:style>
  <w:style w:type="character" w:styleId="aff">
    <w:name w:val="footnote reference"/>
    <w:aliases w:val="Знак сноски-FN,Ciae niinee-FN,SUPERS,Знак сноски 1,Referencia nota al pie,fr,Used by Word for Help footnote symbols,ftref"/>
    <w:semiHidden/>
    <w:rsid w:val="00351771"/>
    <w:rPr>
      <w:vertAlign w:val="superscript"/>
    </w:rPr>
  </w:style>
  <w:style w:type="paragraph" w:styleId="aff0">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Текст сноски Знак1 Знак,fn"/>
    <w:basedOn w:val="a1"/>
    <w:link w:val="13"/>
    <w:semiHidden/>
    <w:rsid w:val="00351771"/>
    <w:pPr>
      <w:ind w:firstLine="709"/>
      <w:jc w:val="both"/>
    </w:pPr>
    <w:rPr>
      <w:rFonts w:ascii="Arial" w:hAnsi="Arial"/>
      <w:sz w:val="18"/>
      <w:szCs w:val="20"/>
    </w:rPr>
  </w:style>
  <w:style w:type="paragraph" w:customStyle="1" w:styleId="310">
    <w:name w:val="Основной текст с отступом 31"/>
    <w:basedOn w:val="a1"/>
    <w:rsid w:val="00351771"/>
    <w:pPr>
      <w:widowControl w:val="0"/>
      <w:overflowPunct w:val="0"/>
      <w:autoSpaceDE w:val="0"/>
      <w:autoSpaceDN w:val="0"/>
      <w:adjustRightInd w:val="0"/>
      <w:ind w:firstLine="709"/>
      <w:jc w:val="both"/>
      <w:textAlignment w:val="baseline"/>
    </w:pPr>
    <w:rPr>
      <w:szCs w:val="20"/>
    </w:rPr>
  </w:style>
  <w:style w:type="paragraph" w:customStyle="1" w:styleId="14">
    <w:name w:val="Обычный1"/>
    <w:rsid w:val="00351771"/>
    <w:pPr>
      <w:widowControl w:val="0"/>
    </w:pPr>
  </w:style>
  <w:style w:type="paragraph" w:customStyle="1" w:styleId="aff1">
    <w:name w:val="Îñíîâíîé òåêñò ñ îòñòóïîì"/>
    <w:basedOn w:val="a1"/>
    <w:rsid w:val="00351771"/>
    <w:pPr>
      <w:widowControl w:val="0"/>
      <w:spacing w:line="360" w:lineRule="auto"/>
      <w:ind w:firstLine="709"/>
      <w:jc w:val="both"/>
    </w:pPr>
    <w:rPr>
      <w:szCs w:val="20"/>
    </w:rPr>
  </w:style>
  <w:style w:type="paragraph" w:customStyle="1" w:styleId="212">
    <w:name w:val="Заголовок 21"/>
    <w:basedOn w:val="a1"/>
    <w:rsid w:val="00351771"/>
    <w:pPr>
      <w:spacing w:before="40" w:after="40"/>
      <w:outlineLvl w:val="2"/>
    </w:pPr>
    <w:rPr>
      <w:b/>
      <w:bCs/>
      <w:color w:val="000000"/>
      <w:sz w:val="36"/>
      <w:szCs w:val="36"/>
    </w:rPr>
  </w:style>
  <w:style w:type="paragraph" w:customStyle="1" w:styleId="11">
    <w:name w:val="Заголовок 11"/>
    <w:basedOn w:val="a1"/>
    <w:next w:val="a1"/>
    <w:rsid w:val="00351771"/>
    <w:pPr>
      <w:keepNext/>
      <w:numPr>
        <w:numId w:val="3"/>
      </w:numPr>
      <w:spacing w:before="240" w:after="60"/>
    </w:pPr>
    <w:rPr>
      <w:rFonts w:ascii="Arial" w:hAnsi="Arial"/>
      <w:b/>
      <w:kern w:val="28"/>
      <w:sz w:val="28"/>
      <w:szCs w:val="20"/>
    </w:rPr>
  </w:style>
  <w:style w:type="paragraph" w:customStyle="1" w:styleId="22">
    <w:name w:val="Заголовок 22"/>
    <w:basedOn w:val="a1"/>
    <w:next w:val="a1"/>
    <w:rsid w:val="00351771"/>
    <w:pPr>
      <w:keepNext/>
      <w:numPr>
        <w:ilvl w:val="1"/>
        <w:numId w:val="3"/>
      </w:numPr>
      <w:spacing w:before="240" w:after="60"/>
    </w:pPr>
    <w:rPr>
      <w:rFonts w:ascii="Arial" w:hAnsi="Arial"/>
      <w:b/>
      <w:i/>
      <w:szCs w:val="20"/>
    </w:rPr>
  </w:style>
  <w:style w:type="paragraph" w:customStyle="1" w:styleId="31">
    <w:name w:val="Заголовок 31"/>
    <w:basedOn w:val="a1"/>
    <w:next w:val="a1"/>
    <w:rsid w:val="00351771"/>
    <w:pPr>
      <w:keepNext/>
      <w:numPr>
        <w:ilvl w:val="2"/>
        <w:numId w:val="3"/>
      </w:numPr>
      <w:spacing w:before="240" w:after="60"/>
    </w:pPr>
    <w:rPr>
      <w:b/>
      <w:szCs w:val="20"/>
    </w:rPr>
  </w:style>
  <w:style w:type="paragraph" w:customStyle="1" w:styleId="41">
    <w:name w:val="Заголовок 41"/>
    <w:basedOn w:val="a1"/>
    <w:next w:val="a1"/>
    <w:rsid w:val="00351771"/>
    <w:pPr>
      <w:keepNext/>
      <w:numPr>
        <w:ilvl w:val="3"/>
        <w:numId w:val="3"/>
      </w:numPr>
      <w:spacing w:before="240" w:after="60"/>
    </w:pPr>
    <w:rPr>
      <w:b/>
      <w:i/>
      <w:szCs w:val="20"/>
    </w:rPr>
  </w:style>
  <w:style w:type="paragraph" w:customStyle="1" w:styleId="51">
    <w:name w:val="Заголовок 51"/>
    <w:basedOn w:val="a1"/>
    <w:next w:val="a1"/>
    <w:rsid w:val="00351771"/>
    <w:pPr>
      <w:numPr>
        <w:ilvl w:val="4"/>
        <w:numId w:val="3"/>
      </w:numPr>
      <w:spacing w:before="240" w:after="60"/>
    </w:pPr>
    <w:rPr>
      <w:rFonts w:ascii="Arial" w:hAnsi="Arial"/>
      <w:sz w:val="22"/>
      <w:szCs w:val="20"/>
    </w:rPr>
  </w:style>
  <w:style w:type="paragraph" w:customStyle="1" w:styleId="61">
    <w:name w:val="Заголовок 61"/>
    <w:basedOn w:val="a1"/>
    <w:next w:val="a1"/>
    <w:rsid w:val="00351771"/>
    <w:pPr>
      <w:numPr>
        <w:ilvl w:val="5"/>
        <w:numId w:val="3"/>
      </w:numPr>
      <w:spacing w:before="240" w:after="60"/>
    </w:pPr>
    <w:rPr>
      <w:rFonts w:ascii="Arial" w:hAnsi="Arial"/>
      <w:i/>
      <w:sz w:val="22"/>
      <w:szCs w:val="20"/>
    </w:rPr>
  </w:style>
  <w:style w:type="paragraph" w:customStyle="1" w:styleId="71">
    <w:name w:val="Заголовок 71"/>
    <w:basedOn w:val="a1"/>
    <w:next w:val="a1"/>
    <w:rsid w:val="00351771"/>
    <w:pPr>
      <w:numPr>
        <w:ilvl w:val="6"/>
        <w:numId w:val="3"/>
      </w:numPr>
      <w:spacing w:before="240" w:after="60"/>
    </w:pPr>
    <w:rPr>
      <w:rFonts w:ascii="Arial" w:hAnsi="Arial"/>
      <w:sz w:val="20"/>
      <w:szCs w:val="20"/>
    </w:rPr>
  </w:style>
  <w:style w:type="paragraph" w:customStyle="1" w:styleId="81">
    <w:name w:val="Заголовок 81"/>
    <w:basedOn w:val="a1"/>
    <w:next w:val="a1"/>
    <w:rsid w:val="00351771"/>
    <w:pPr>
      <w:numPr>
        <w:ilvl w:val="7"/>
        <w:numId w:val="3"/>
      </w:numPr>
      <w:spacing w:before="240" w:after="60"/>
    </w:pPr>
    <w:rPr>
      <w:rFonts w:ascii="Arial" w:hAnsi="Arial"/>
      <w:i/>
      <w:sz w:val="20"/>
      <w:szCs w:val="20"/>
    </w:rPr>
  </w:style>
  <w:style w:type="paragraph" w:customStyle="1" w:styleId="91">
    <w:name w:val="Заголовок 91"/>
    <w:basedOn w:val="a1"/>
    <w:next w:val="a1"/>
    <w:rsid w:val="00351771"/>
    <w:pPr>
      <w:numPr>
        <w:ilvl w:val="8"/>
        <w:numId w:val="3"/>
      </w:numPr>
      <w:spacing w:before="240" w:after="60"/>
    </w:pPr>
    <w:rPr>
      <w:rFonts w:ascii="Arial" w:hAnsi="Arial"/>
      <w:i/>
      <w:sz w:val="18"/>
      <w:szCs w:val="20"/>
    </w:rPr>
  </w:style>
  <w:style w:type="paragraph" w:customStyle="1" w:styleId="a">
    <w:name w:val="Цифровой список"/>
    <w:basedOn w:val="a6"/>
    <w:rsid w:val="00351771"/>
    <w:pPr>
      <w:numPr>
        <w:numId w:val="4"/>
      </w:numPr>
    </w:pPr>
    <w:rPr>
      <w:bCs/>
    </w:rPr>
  </w:style>
  <w:style w:type="paragraph" w:styleId="aff2">
    <w:name w:val="Balloon Text"/>
    <w:basedOn w:val="a1"/>
    <w:semiHidden/>
    <w:rsid w:val="00351771"/>
    <w:rPr>
      <w:rFonts w:ascii="Tahoma" w:hAnsi="Tahoma" w:cs="Tahoma"/>
      <w:sz w:val="16"/>
      <w:szCs w:val="16"/>
    </w:rPr>
  </w:style>
  <w:style w:type="paragraph" w:customStyle="1" w:styleId="ConsNonformat">
    <w:name w:val="ConsNonformat"/>
    <w:rsid w:val="00351771"/>
    <w:pPr>
      <w:widowControl w:val="0"/>
      <w:autoSpaceDE w:val="0"/>
      <w:autoSpaceDN w:val="0"/>
      <w:adjustRightInd w:val="0"/>
    </w:pPr>
    <w:rPr>
      <w:rFonts w:ascii="Courier New" w:hAnsi="Courier New" w:cs="Courier New"/>
    </w:rPr>
  </w:style>
  <w:style w:type="paragraph" w:customStyle="1" w:styleId="15">
    <w:name w:val="Обычный (веб)1"/>
    <w:basedOn w:val="a1"/>
    <w:rsid w:val="00351771"/>
    <w:pPr>
      <w:spacing w:after="240"/>
    </w:pPr>
  </w:style>
  <w:style w:type="paragraph" w:customStyle="1" w:styleId="xl50">
    <w:name w:val="xl50"/>
    <w:basedOn w:val="a1"/>
    <w:rsid w:val="0035177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styleId="26">
    <w:name w:val="index 2"/>
    <w:basedOn w:val="a1"/>
    <w:next w:val="a1"/>
    <w:autoRedefine/>
    <w:semiHidden/>
    <w:rsid w:val="00351771"/>
    <w:pPr>
      <w:ind w:left="480" w:hanging="240"/>
    </w:pPr>
  </w:style>
  <w:style w:type="character" w:styleId="aff3">
    <w:name w:val="Emphasis"/>
    <w:qFormat/>
    <w:rsid w:val="00351771"/>
    <w:rPr>
      <w:i/>
    </w:rPr>
  </w:style>
  <w:style w:type="paragraph" w:customStyle="1" w:styleId="xl52">
    <w:name w:val="xl52"/>
    <w:basedOn w:val="a1"/>
    <w:rsid w:val="0035177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110">
    <w:name w:val="Обычный11"/>
    <w:rsid w:val="00351771"/>
    <w:pPr>
      <w:widowControl w:val="0"/>
    </w:pPr>
  </w:style>
  <w:style w:type="paragraph" w:customStyle="1" w:styleId="111">
    <w:name w:val="заголовок 11"/>
    <w:basedOn w:val="14"/>
    <w:next w:val="14"/>
    <w:rsid w:val="00351771"/>
    <w:pPr>
      <w:keepNext/>
    </w:pPr>
    <w:rPr>
      <w:sz w:val="28"/>
    </w:rPr>
  </w:style>
  <w:style w:type="paragraph" w:customStyle="1" w:styleId="aff4">
    <w:name w:val="Строка ссылки"/>
    <w:basedOn w:val="a7"/>
    <w:rsid w:val="00351771"/>
    <w:pPr>
      <w:jc w:val="both"/>
    </w:pPr>
    <w:rPr>
      <w:szCs w:val="20"/>
    </w:rPr>
  </w:style>
  <w:style w:type="paragraph" w:customStyle="1" w:styleId="aff5">
    <w:name w:val="Заголграф"/>
    <w:basedOn w:val="30"/>
    <w:rsid w:val="00351771"/>
    <w:pPr>
      <w:spacing w:after="240"/>
      <w:jc w:val="center"/>
      <w:outlineLvl w:val="9"/>
    </w:pPr>
    <w:rPr>
      <w:i/>
      <w:sz w:val="22"/>
    </w:rPr>
  </w:style>
  <w:style w:type="paragraph" w:customStyle="1" w:styleId="aff6">
    <w:name w:val="Таблотст"/>
    <w:basedOn w:val="afb"/>
    <w:rsid w:val="00351771"/>
    <w:pPr>
      <w:ind w:left="85"/>
    </w:pPr>
    <w:rPr>
      <w:rFonts w:cs="Times New Roman"/>
    </w:rPr>
  </w:style>
  <w:style w:type="paragraph" w:customStyle="1" w:styleId="27">
    <w:name w:val="Таблотст2"/>
    <w:basedOn w:val="afb"/>
    <w:rsid w:val="00351771"/>
    <w:pPr>
      <w:ind w:left="170"/>
    </w:pPr>
    <w:rPr>
      <w:rFonts w:cs="Times New Roman"/>
    </w:rPr>
  </w:style>
  <w:style w:type="paragraph" w:customStyle="1" w:styleId="a0">
    <w:name w:val="Новость"/>
    <w:basedOn w:val="a1"/>
    <w:rsid w:val="00351771"/>
    <w:pPr>
      <w:numPr>
        <w:numId w:val="5"/>
      </w:numPr>
      <w:spacing w:before="120"/>
      <w:jc w:val="both"/>
    </w:pPr>
    <w:rPr>
      <w:rFonts w:ascii="Arial" w:hAnsi="Arial" w:cs="Arial"/>
      <w:sz w:val="28"/>
      <w:szCs w:val="28"/>
    </w:rPr>
  </w:style>
  <w:style w:type="paragraph" w:customStyle="1" w:styleId="aff7">
    <w:name w:val="маркированный список"/>
    <w:basedOn w:val="a7"/>
    <w:rsid w:val="00351771"/>
    <w:pPr>
      <w:tabs>
        <w:tab w:val="num" w:pos="360"/>
        <w:tab w:val="num" w:pos="1440"/>
      </w:tabs>
      <w:ind w:left="360" w:hanging="360"/>
      <w:jc w:val="both"/>
    </w:pPr>
    <w:rPr>
      <w:szCs w:val="24"/>
    </w:rPr>
  </w:style>
  <w:style w:type="paragraph" w:customStyle="1" w:styleId="aff8">
    <w:name w:val="Основной"/>
    <w:basedOn w:val="a1"/>
    <w:rsid w:val="00351771"/>
    <w:pPr>
      <w:widowControl w:val="0"/>
      <w:ind w:firstLine="720"/>
      <w:jc w:val="both"/>
    </w:pPr>
    <w:rPr>
      <w:sz w:val="28"/>
      <w:szCs w:val="20"/>
    </w:rPr>
  </w:style>
  <w:style w:type="paragraph" w:customStyle="1" w:styleId="2110">
    <w:name w:val="Основной текст 211"/>
    <w:basedOn w:val="a1"/>
    <w:rsid w:val="00351771"/>
    <w:pPr>
      <w:widowControl w:val="0"/>
      <w:jc w:val="center"/>
    </w:pPr>
    <w:rPr>
      <w:sz w:val="28"/>
      <w:szCs w:val="28"/>
    </w:rPr>
  </w:style>
  <w:style w:type="paragraph" w:customStyle="1" w:styleId="16">
    <w:name w:val="заголовок 1"/>
    <w:basedOn w:val="a1"/>
    <w:next w:val="a1"/>
    <w:rsid w:val="00351771"/>
    <w:pPr>
      <w:keepNext/>
      <w:widowControl w:val="0"/>
      <w:ind w:firstLine="709"/>
      <w:jc w:val="both"/>
    </w:pPr>
    <w:rPr>
      <w:sz w:val="28"/>
      <w:szCs w:val="20"/>
    </w:rPr>
  </w:style>
  <w:style w:type="paragraph" w:customStyle="1" w:styleId="17">
    <w:name w:val="Название объекта1"/>
    <w:basedOn w:val="14"/>
    <w:next w:val="14"/>
    <w:rsid w:val="00351771"/>
    <w:pPr>
      <w:ind w:firstLine="709"/>
      <w:jc w:val="both"/>
    </w:pPr>
    <w:rPr>
      <w:rFonts w:ascii="Arial" w:hAnsi="Arial"/>
      <w:b/>
      <w:sz w:val="32"/>
    </w:rPr>
  </w:style>
  <w:style w:type="paragraph" w:styleId="aff9">
    <w:name w:val="endnote text"/>
    <w:basedOn w:val="a1"/>
    <w:semiHidden/>
    <w:rsid w:val="00351771"/>
    <w:rPr>
      <w:sz w:val="20"/>
      <w:szCs w:val="20"/>
    </w:rPr>
  </w:style>
  <w:style w:type="character" w:customStyle="1" w:styleId="affa">
    <w:name w:val="Мой стиль Знак"/>
    <w:rsid w:val="00351771"/>
    <w:rPr>
      <w:sz w:val="28"/>
      <w:lang w:val="ru-RU" w:eastAsia="ru-RU"/>
    </w:rPr>
  </w:style>
  <w:style w:type="table" w:styleId="affb">
    <w:name w:val="Table Grid"/>
    <w:basedOn w:val="a3"/>
    <w:rsid w:val="0027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
    <w:name w:val="Стиль-J"/>
    <w:basedOn w:val="a1"/>
    <w:rsid w:val="00BD70DE"/>
    <w:pPr>
      <w:ind w:firstLine="709"/>
      <w:jc w:val="both"/>
    </w:pPr>
  </w:style>
  <w:style w:type="table" w:styleId="18">
    <w:name w:val="Table Grid 1"/>
    <w:basedOn w:val="a3"/>
    <w:rsid w:val="00EE15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1"/>
    <w:rsid w:val="00272C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Знак Знак"/>
    <w:basedOn w:val="a1"/>
    <w:rsid w:val="00965FC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9">
    <w:name w:val="Знак Знак1 Знак Знак Знак Знак Знак Знак Знак Знак Знак Знак Знак Знак Знак Знак Знак Знак Знак Знак"/>
    <w:basedOn w:val="a1"/>
    <w:rsid w:val="008505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Ivanova">
    <w:name w:val="Ivanova"/>
    <w:semiHidden/>
    <w:rsid w:val="00E50543"/>
    <w:rPr>
      <w:rFonts w:ascii="Arial" w:hAnsi="Arial"/>
      <w:color w:val="000080"/>
      <w:sz w:val="20"/>
    </w:rPr>
  </w:style>
  <w:style w:type="paragraph" w:customStyle="1" w:styleId="affd">
    <w:name w:val="a"/>
    <w:basedOn w:val="a1"/>
    <w:rsid w:val="00066D68"/>
    <w:pPr>
      <w:ind w:left="-57" w:firstLine="567"/>
      <w:jc w:val="both"/>
    </w:pPr>
  </w:style>
  <w:style w:type="paragraph" w:customStyle="1" w:styleId="affe">
    <w:name w:val="Знак Знак"/>
    <w:basedOn w:val="a1"/>
    <w:rsid w:val="001C05B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
    <w:name w:val="Знак Знак Знак Знак Знак Знак Знак Знак"/>
    <w:basedOn w:val="a1"/>
    <w:rsid w:val="006D7AD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0">
    <w:name w:val="Знак Знак Знак"/>
    <w:basedOn w:val="a1"/>
    <w:rsid w:val="000C64C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a">
    <w:name w:val="Знак Знак1 Знак Знак Знак Знак Знак Знак Знак Знак Знак Знак Знак Знак Знак Знак Знак Знак Знак Знак Знак Знак Знак Знак Знак Знак"/>
    <w:basedOn w:val="a1"/>
    <w:rsid w:val="00EA17D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rmal">
    <w:name w:val="ConsPlusNormal"/>
    <w:link w:val="ConsPlusNormal0"/>
    <w:qFormat/>
    <w:rsid w:val="00B623B4"/>
    <w:pPr>
      <w:widowControl w:val="0"/>
      <w:autoSpaceDE w:val="0"/>
      <w:autoSpaceDN w:val="0"/>
      <w:adjustRightInd w:val="0"/>
      <w:ind w:firstLine="720"/>
    </w:pPr>
    <w:rPr>
      <w:rFonts w:ascii="Arial" w:hAnsi="Arial" w:cs="Arial"/>
    </w:rPr>
  </w:style>
  <w:style w:type="paragraph" w:customStyle="1" w:styleId="1b">
    <w:name w:val="Знак Знак Знак Знак Знак Знак Знак Знак1 Знак"/>
    <w:basedOn w:val="a1"/>
    <w:rsid w:val="004C289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1">
    <w:name w:val="Знак Знак Знак Знак Знак Знак Знак Знак Знак Знак"/>
    <w:basedOn w:val="a1"/>
    <w:rsid w:val="005D73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c">
    <w:name w:val="Знак Знак Знак Знак Знак Знак Знак Знак1 Знак Знак Знак Знак Знак Знак"/>
    <w:basedOn w:val="a1"/>
    <w:rsid w:val="000610A7"/>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731D62"/>
    <w:pPr>
      <w:spacing w:before="100" w:beforeAutospacing="1" w:after="100" w:afterAutospacing="1"/>
      <w:jc w:val="both"/>
    </w:pPr>
    <w:rPr>
      <w:rFonts w:ascii="Arial" w:eastAsia="Arial Unicode MS" w:hAnsi="Arial" w:cs="Arial"/>
      <w:color w:val="000000"/>
      <w:sz w:val="20"/>
      <w:szCs w:val="20"/>
    </w:rPr>
  </w:style>
  <w:style w:type="paragraph" w:customStyle="1" w:styleId="1d">
    <w:name w:val="Знак Знак Знак Знак Знак Знак Знак Знак1 Знак Знак Знак Знак Знак Знак Знак Знак Знак Знак Знак Знак Знак"/>
    <w:basedOn w:val="a1"/>
    <w:rsid w:val="001E315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w:basedOn w:val="a1"/>
    <w:rsid w:val="000D4B3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e">
    <w:name w:val="Знак Знак Знак Знак Знак Знак1"/>
    <w:basedOn w:val="a1"/>
    <w:rsid w:val="008955C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50">
    <w:name w:val="Обычный (веб)35"/>
    <w:basedOn w:val="a1"/>
    <w:rsid w:val="00EF6E85"/>
    <w:pPr>
      <w:spacing w:before="100" w:beforeAutospacing="1" w:after="100" w:afterAutospacing="1"/>
    </w:pPr>
  </w:style>
  <w:style w:type="character" w:styleId="afff3">
    <w:name w:val="Strong"/>
    <w:qFormat/>
    <w:rsid w:val="002268FE"/>
    <w:rPr>
      <w:b/>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w:basedOn w:val="a1"/>
    <w:rsid w:val="003361C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0">
    <w:name w:val="Знак Знак Знак Знак Знак Знак Знак Знак1 Знак Знак Знак Знак Знак Знак Знак Знак Знак Знак Знак Знак Знак Знак Знак"/>
    <w:basedOn w:val="a1"/>
    <w:rsid w:val="009601D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w:basedOn w:val="a1"/>
    <w:rsid w:val="00545FD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4">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w:basedOn w:val="a1"/>
    <w:rsid w:val="00C30C6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4">
    <w:name w:val="Знак"/>
    <w:basedOn w:val="a1"/>
    <w:rsid w:val="0034104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A1A9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6">
    <w:name w:val="Знак Знак Знак Знак"/>
    <w:basedOn w:val="a1"/>
    <w:rsid w:val="0005423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Title">
    <w:name w:val="ConsPlusTitle"/>
    <w:rsid w:val="003E239F"/>
    <w:pPr>
      <w:autoSpaceDE w:val="0"/>
      <w:autoSpaceDN w:val="0"/>
      <w:adjustRightInd w:val="0"/>
    </w:pPr>
    <w:rPr>
      <w:rFonts w:ascii="Arial" w:hAnsi="Arial" w:cs="Arial"/>
      <w:b/>
      <w:bCs/>
    </w:rPr>
  </w:style>
  <w:style w:type="paragraph" w:customStyle="1" w:styleId="ConsPlusNonformat">
    <w:name w:val="ConsPlusNonformat"/>
    <w:rsid w:val="003E239F"/>
    <w:pPr>
      <w:widowControl w:val="0"/>
      <w:autoSpaceDE w:val="0"/>
      <w:autoSpaceDN w:val="0"/>
      <w:adjustRightInd w:val="0"/>
    </w:pPr>
    <w:rPr>
      <w:rFonts w:ascii="Courier New" w:hAnsi="Courier New" w:cs="Courier New"/>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1 Знак"/>
    <w:basedOn w:val="a1"/>
    <w:rsid w:val="00D7376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1">
    <w:name w:val="Знак Знак Знак Знак Знак Знак Знак Знак Знак1 Знак Знак Знак Знак"/>
    <w:basedOn w:val="a1"/>
    <w:rsid w:val="006A0E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
    <w:name w:val="Знак2"/>
    <w:basedOn w:val="a1"/>
    <w:rsid w:val="0041459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9">
    <w:name w:val="сновной текст с отступом 2"/>
    <w:basedOn w:val="a1"/>
    <w:rsid w:val="0092344C"/>
    <w:pPr>
      <w:widowControl w:val="0"/>
      <w:ind w:firstLine="720"/>
      <w:jc w:val="both"/>
    </w:pPr>
    <w:rPr>
      <w:sz w:val="26"/>
      <w:szCs w:val="20"/>
    </w:rPr>
  </w:style>
  <w:style w:type="character" w:customStyle="1" w:styleId="af2">
    <w:name w:val="Верхний колонтитул Знак"/>
    <w:aliases w:val="ВерхКолонтитул Знак"/>
    <w:link w:val="af1"/>
    <w:locked/>
    <w:rsid w:val="0092344C"/>
    <w:rPr>
      <w:sz w:val="24"/>
      <w:lang w:val="ru-RU" w:eastAsia="ru-RU"/>
    </w:rPr>
  </w:style>
  <w:style w:type="character" w:customStyle="1" w:styleId="13">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link w:val="aff0"/>
    <w:locked/>
    <w:rsid w:val="0092344C"/>
    <w:rPr>
      <w:rFonts w:ascii="Arial" w:hAnsi="Arial"/>
      <w:sz w:val="18"/>
      <w:lang w:val="ru-RU" w:eastAsia="ru-RU"/>
    </w:rPr>
  </w:style>
  <w:style w:type="paragraph" w:customStyle="1" w:styleId="bodytextindent31">
    <w:name w:val="bodytextindent31"/>
    <w:basedOn w:val="a1"/>
    <w:rsid w:val="000D201B"/>
    <w:pPr>
      <w:overflowPunct w:val="0"/>
      <w:autoSpaceDE w:val="0"/>
      <w:autoSpaceDN w:val="0"/>
      <w:ind w:firstLine="720"/>
      <w:jc w:val="both"/>
    </w:pPr>
    <w:rPr>
      <w:rFonts w:eastAsia="Arial Unicode MS"/>
      <w:sz w:val="28"/>
      <w:szCs w:val="28"/>
    </w:rPr>
  </w:style>
  <w:style w:type="paragraph" w:customStyle="1" w:styleId="CharChar1">
    <w:name w:val="Char Char1 Знак Знак Знак"/>
    <w:basedOn w:val="a1"/>
    <w:rsid w:val="00767561"/>
    <w:pPr>
      <w:widowControl w:val="0"/>
      <w:adjustRightInd w:val="0"/>
      <w:spacing w:line="360" w:lineRule="atLeast"/>
      <w:jc w:val="both"/>
    </w:pPr>
    <w:rPr>
      <w:rFonts w:ascii="Verdana" w:hAnsi="Verdana" w:cs="Verdana"/>
      <w:noProof/>
      <w:sz w:val="20"/>
      <w:szCs w:val="20"/>
      <w:lang w:val="en-US" w:eastAsia="en-US"/>
    </w:rPr>
  </w:style>
  <w:style w:type="paragraph" w:customStyle="1" w:styleId="1f2">
    <w:name w:val="Абзац списка1"/>
    <w:basedOn w:val="a1"/>
    <w:rsid w:val="00ED0281"/>
    <w:pPr>
      <w:ind w:left="720"/>
      <w:jc w:val="both"/>
    </w:pPr>
    <w:rPr>
      <w:sz w:val="28"/>
    </w:rPr>
  </w:style>
  <w:style w:type="character" w:customStyle="1" w:styleId="rvts6">
    <w:name w:val="rvts6"/>
    <w:rsid w:val="006E1F9B"/>
    <w:rPr>
      <w:rFonts w:ascii="Times New Roman" w:hAnsi="Times New Roman"/>
      <w:sz w:val="28"/>
    </w:rPr>
  </w:style>
  <w:style w:type="character" w:customStyle="1" w:styleId="rvts7">
    <w:name w:val="rvts7"/>
    <w:rsid w:val="006E1F9B"/>
    <w:rPr>
      <w:rFonts w:ascii="Times New Roman" w:hAnsi="Times New Roman"/>
      <w:b/>
      <w:sz w:val="28"/>
    </w:rPr>
  </w:style>
  <w:style w:type="paragraph" w:customStyle="1" w:styleId="2111">
    <w:name w:val="Основной текст с отступом 211"/>
    <w:basedOn w:val="a1"/>
    <w:rsid w:val="0071508D"/>
    <w:pPr>
      <w:widowControl w:val="0"/>
      <w:suppressAutoHyphens/>
      <w:ind w:firstLine="567"/>
      <w:jc w:val="both"/>
    </w:pPr>
  </w:style>
  <w:style w:type="paragraph" w:customStyle="1" w:styleId="1f3">
    <w:name w:val="Без интервала1"/>
    <w:link w:val="NoSpacingChar"/>
    <w:rsid w:val="00A86CF0"/>
    <w:pPr>
      <w:suppressAutoHyphens/>
    </w:pPr>
    <w:rPr>
      <w:rFonts w:ascii="Calibri" w:hAnsi="Calibri"/>
      <w:sz w:val="22"/>
      <w:lang w:eastAsia="ar-SA"/>
    </w:rPr>
  </w:style>
  <w:style w:type="character" w:customStyle="1" w:styleId="NoSpacingChar">
    <w:name w:val="No Spacing Char"/>
    <w:link w:val="1f3"/>
    <w:locked/>
    <w:rsid w:val="00A86CF0"/>
    <w:rPr>
      <w:rFonts w:ascii="Calibri" w:hAnsi="Calibri"/>
      <w:sz w:val="22"/>
      <w:lang w:val="ru-RU" w:eastAsia="ar-SA" w:bidi="ar-SA"/>
    </w:rPr>
  </w:style>
  <w:style w:type="paragraph" w:customStyle="1" w:styleId="afff7">
    <w:name w:val="Основной текст ГД Знак Знак"/>
    <w:basedOn w:val="a1"/>
    <w:rsid w:val="00962A6D"/>
    <w:pPr>
      <w:ind w:firstLine="709"/>
      <w:jc w:val="both"/>
    </w:pPr>
    <w:rPr>
      <w:sz w:val="28"/>
    </w:rPr>
  </w:style>
  <w:style w:type="paragraph" w:styleId="afff8">
    <w:name w:val="Body Text First Indent"/>
    <w:basedOn w:val="a7"/>
    <w:link w:val="afff9"/>
    <w:rsid w:val="008B2E74"/>
    <w:pPr>
      <w:spacing w:after="120"/>
      <w:ind w:firstLine="210"/>
    </w:pPr>
    <w:rPr>
      <w:sz w:val="24"/>
      <w:szCs w:val="20"/>
    </w:rPr>
  </w:style>
  <w:style w:type="paragraph" w:customStyle="1" w:styleId="CharChar11">
    <w:name w:val="Char Char1 Знак Знак Знак1"/>
    <w:basedOn w:val="a1"/>
    <w:rsid w:val="008132D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40">
    <w:name w:val="Обычный + 14 пт"/>
    <w:basedOn w:val="a1"/>
    <w:rsid w:val="000274ED"/>
    <w:pPr>
      <w:ind w:firstLine="720"/>
      <w:jc w:val="both"/>
    </w:pPr>
    <w:rPr>
      <w:sz w:val="28"/>
      <w:szCs w:val="28"/>
    </w:rPr>
  </w:style>
  <w:style w:type="character" w:customStyle="1" w:styleId="afff9">
    <w:name w:val="Красная строка Знак"/>
    <w:link w:val="afff8"/>
    <w:locked/>
    <w:rsid w:val="00E541B9"/>
    <w:rPr>
      <w:sz w:val="24"/>
    </w:rPr>
  </w:style>
  <w:style w:type="paragraph" w:customStyle="1" w:styleId="2a">
    <w:name w:val="Без интервала2"/>
    <w:link w:val="NoSpacingChar1"/>
    <w:rsid w:val="00EE24FF"/>
    <w:rPr>
      <w:sz w:val="24"/>
    </w:rPr>
  </w:style>
  <w:style w:type="character" w:customStyle="1" w:styleId="NoSpacingChar1">
    <w:name w:val="No Spacing Char1"/>
    <w:link w:val="2a"/>
    <w:locked/>
    <w:rsid w:val="00EE24FF"/>
    <w:rPr>
      <w:sz w:val="24"/>
      <w:lang w:bidi="ar-SA"/>
    </w:rPr>
  </w:style>
  <w:style w:type="character" w:customStyle="1" w:styleId="21">
    <w:name w:val="Заголовок 2 Знак"/>
    <w:link w:val="20"/>
    <w:locked/>
    <w:rsid w:val="00CE5DFF"/>
    <w:rPr>
      <w:rFonts w:ascii="Arial" w:hAnsi="Arial"/>
      <w:b/>
      <w:i/>
      <w:noProof/>
      <w:sz w:val="24"/>
    </w:rPr>
  </w:style>
  <w:style w:type="character" w:customStyle="1" w:styleId="32">
    <w:name w:val="Заголовок 3 Знак"/>
    <w:link w:val="30"/>
    <w:locked/>
    <w:rsid w:val="00CE5DFF"/>
    <w:rPr>
      <w:rFonts w:ascii="Arial" w:hAnsi="Arial"/>
      <w:sz w:val="24"/>
    </w:rPr>
  </w:style>
  <w:style w:type="paragraph" w:customStyle="1" w:styleId="115">
    <w:name w:val="Абзац списка11"/>
    <w:basedOn w:val="a1"/>
    <w:rsid w:val="00F215AE"/>
    <w:pPr>
      <w:ind w:left="720"/>
      <w:jc w:val="both"/>
    </w:pPr>
    <w:rPr>
      <w:sz w:val="28"/>
    </w:rPr>
  </w:style>
  <w:style w:type="paragraph" w:customStyle="1" w:styleId="2b">
    <w:name w:val="Абзац списка2"/>
    <w:basedOn w:val="a1"/>
    <w:rsid w:val="00F215AE"/>
    <w:pPr>
      <w:spacing w:after="200" w:line="276" w:lineRule="auto"/>
      <w:ind w:left="720"/>
    </w:pPr>
    <w:rPr>
      <w:rFonts w:ascii="Calibri" w:hAnsi="Calibri"/>
      <w:sz w:val="22"/>
      <w:szCs w:val="22"/>
      <w:lang w:eastAsia="en-US"/>
    </w:rPr>
  </w:style>
  <w:style w:type="paragraph" w:customStyle="1" w:styleId="1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1"/>
    <w:rsid w:val="00FD725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4">
    <w:name w:val="Знак1"/>
    <w:basedOn w:val="a1"/>
    <w:rsid w:val="00FD725C"/>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fontstyle15">
    <w:name w:val="fontstyle15"/>
    <w:rsid w:val="00F3260B"/>
    <w:rPr>
      <w:rFonts w:ascii="Times New Roman" w:hAnsi="Times New Roman" w:cs="Times New Roman"/>
    </w:rPr>
  </w:style>
  <w:style w:type="character" w:customStyle="1" w:styleId="a8">
    <w:name w:val="Основной текст Знак"/>
    <w:link w:val="a7"/>
    <w:uiPriority w:val="99"/>
    <w:locked/>
    <w:rsid w:val="00116A08"/>
    <w:rPr>
      <w:sz w:val="28"/>
      <w:szCs w:val="28"/>
    </w:rPr>
  </w:style>
  <w:style w:type="paragraph" w:styleId="afffa">
    <w:name w:val="No Spacing"/>
    <w:link w:val="afffb"/>
    <w:uiPriority w:val="1"/>
    <w:qFormat/>
    <w:rsid w:val="00A03135"/>
    <w:pPr>
      <w:suppressAutoHyphens/>
    </w:pPr>
    <w:rPr>
      <w:rFonts w:ascii="Calibri" w:eastAsia="Calibri" w:hAnsi="Calibri"/>
      <w:sz w:val="22"/>
      <w:szCs w:val="22"/>
      <w:lang w:eastAsia="ar-SA"/>
    </w:rPr>
  </w:style>
  <w:style w:type="character" w:customStyle="1" w:styleId="afffb">
    <w:name w:val="Без интервала Знак"/>
    <w:link w:val="afffa"/>
    <w:uiPriority w:val="1"/>
    <w:rsid w:val="00A03135"/>
    <w:rPr>
      <w:rFonts w:ascii="Calibri" w:eastAsia="Calibri" w:hAnsi="Calibri"/>
      <w:sz w:val="22"/>
      <w:szCs w:val="22"/>
      <w:lang w:eastAsia="ar-SA" w:bidi="ar-SA"/>
    </w:rPr>
  </w:style>
  <w:style w:type="paragraph" w:customStyle="1" w:styleId="Default">
    <w:name w:val="Default"/>
    <w:rsid w:val="0057465F"/>
    <w:pPr>
      <w:autoSpaceDE w:val="0"/>
      <w:autoSpaceDN w:val="0"/>
      <w:adjustRightInd w:val="0"/>
    </w:pPr>
    <w:rPr>
      <w:color w:val="000000"/>
      <w:sz w:val="24"/>
      <w:szCs w:val="24"/>
      <w:lang w:eastAsia="en-US"/>
    </w:rPr>
  </w:style>
  <w:style w:type="paragraph" w:customStyle="1" w:styleId="36">
    <w:name w:val="Абзац списка3"/>
    <w:aliases w:val="ПАРАГРАФ"/>
    <w:basedOn w:val="a1"/>
    <w:link w:val="afffc"/>
    <w:uiPriority w:val="99"/>
    <w:qFormat/>
    <w:rsid w:val="00E80984"/>
    <w:pPr>
      <w:ind w:left="720"/>
      <w:contextualSpacing/>
    </w:pPr>
    <w:rPr>
      <w:sz w:val="20"/>
      <w:szCs w:val="20"/>
    </w:rPr>
  </w:style>
  <w:style w:type="character" w:customStyle="1" w:styleId="afffc">
    <w:name w:val="Абзац списка Знак"/>
    <w:aliases w:val="ПАРАГРАФ Знак,Абзац списка11 Знак"/>
    <w:link w:val="36"/>
    <w:uiPriority w:val="99"/>
    <w:locked/>
    <w:rsid w:val="00E80984"/>
  </w:style>
  <w:style w:type="character" w:customStyle="1" w:styleId="s5">
    <w:name w:val="s5"/>
    <w:rsid w:val="00E80984"/>
  </w:style>
  <w:style w:type="paragraph" w:customStyle="1" w:styleId="afffd">
    <w:name w:val="Обычный ГД"/>
    <w:rsid w:val="00C7167E"/>
    <w:pPr>
      <w:ind w:firstLine="709"/>
      <w:jc w:val="both"/>
    </w:pPr>
    <w:rPr>
      <w:sz w:val="28"/>
    </w:rPr>
  </w:style>
  <w:style w:type="character" w:customStyle="1" w:styleId="ConsPlusNormal0">
    <w:name w:val="ConsPlusNormal Знак"/>
    <w:link w:val="ConsPlusNormal"/>
    <w:locked/>
    <w:rsid w:val="00C7167E"/>
    <w:rPr>
      <w:rFonts w:ascii="Arial" w:hAnsi="Arial" w:cs="Arial"/>
    </w:rPr>
  </w:style>
  <w:style w:type="character" w:customStyle="1" w:styleId="af4">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3"/>
    <w:uiPriority w:val="99"/>
    <w:rsid w:val="00C7167E"/>
    <w:rPr>
      <w:rFonts w:ascii="Arial Unicode MS" w:eastAsia="Arial Unicode MS" w:hAnsi="Arial Unicode MS" w:cs="Arial Unicode MS"/>
      <w:sz w:val="24"/>
      <w:szCs w:val="24"/>
    </w:rPr>
  </w:style>
  <w:style w:type="character" w:customStyle="1" w:styleId="FontStyle21">
    <w:name w:val="Font Style21"/>
    <w:rsid w:val="00C7167E"/>
    <w:rPr>
      <w:rFonts w:ascii="Times New Roman" w:hAnsi="Times New Roman" w:cs="Times New Roman"/>
      <w:sz w:val="26"/>
      <w:szCs w:val="26"/>
    </w:rPr>
  </w:style>
  <w:style w:type="character" w:customStyle="1" w:styleId="ae">
    <w:name w:val="Название Знак"/>
    <w:link w:val="ad"/>
    <w:rsid w:val="003C3E9B"/>
    <w:rPr>
      <w:sz w:val="28"/>
      <w:szCs w:val="28"/>
    </w:rPr>
  </w:style>
  <w:style w:type="paragraph" w:customStyle="1" w:styleId="ConsPlusCell">
    <w:name w:val="ConsPlusCell"/>
    <w:basedOn w:val="a1"/>
    <w:rsid w:val="00DE0F63"/>
    <w:pPr>
      <w:autoSpaceDE w:val="0"/>
      <w:autoSpaceDN w:val="0"/>
    </w:pPr>
    <w:rPr>
      <w:rFonts w:eastAsia="Calibri"/>
      <w:sz w:val="28"/>
      <w:szCs w:val="28"/>
    </w:rPr>
  </w:style>
  <w:style w:type="paragraph" w:customStyle="1" w:styleId="formattext">
    <w:name w:val="formattext"/>
    <w:basedOn w:val="a1"/>
    <w:rsid w:val="00DE0F63"/>
    <w:pPr>
      <w:spacing w:before="100" w:beforeAutospacing="1" w:after="100" w:afterAutospacing="1"/>
    </w:pPr>
  </w:style>
  <w:style w:type="character" w:customStyle="1" w:styleId="af9">
    <w:name w:val="Текст Знак"/>
    <w:link w:val="af8"/>
    <w:uiPriority w:val="99"/>
    <w:locked/>
    <w:rsid w:val="00DE0F6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1">
                                  <w:marLeft w:val="375"/>
                                  <w:marRight w:val="375"/>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371997259">
      <w:bodyDiv w:val="1"/>
      <w:marLeft w:val="0"/>
      <w:marRight w:val="0"/>
      <w:marTop w:val="0"/>
      <w:marBottom w:val="0"/>
      <w:divBdr>
        <w:top w:val="none" w:sz="0" w:space="0" w:color="auto"/>
        <w:left w:val="none" w:sz="0" w:space="0" w:color="auto"/>
        <w:bottom w:val="none" w:sz="0" w:space="0" w:color="auto"/>
        <w:right w:val="none" w:sz="0" w:space="0" w:color="auto"/>
      </w:divBdr>
    </w:div>
    <w:div w:id="421266757">
      <w:bodyDiv w:val="1"/>
      <w:marLeft w:val="0"/>
      <w:marRight w:val="0"/>
      <w:marTop w:val="0"/>
      <w:marBottom w:val="0"/>
      <w:divBdr>
        <w:top w:val="none" w:sz="0" w:space="0" w:color="auto"/>
        <w:left w:val="none" w:sz="0" w:space="0" w:color="auto"/>
        <w:bottom w:val="none" w:sz="0" w:space="0" w:color="auto"/>
        <w:right w:val="none" w:sz="0" w:space="0" w:color="auto"/>
      </w:divBdr>
    </w:div>
    <w:div w:id="508837228">
      <w:bodyDiv w:val="1"/>
      <w:marLeft w:val="0"/>
      <w:marRight w:val="0"/>
      <w:marTop w:val="0"/>
      <w:marBottom w:val="0"/>
      <w:divBdr>
        <w:top w:val="none" w:sz="0" w:space="0" w:color="auto"/>
        <w:left w:val="none" w:sz="0" w:space="0" w:color="auto"/>
        <w:bottom w:val="none" w:sz="0" w:space="0" w:color="auto"/>
        <w:right w:val="none" w:sz="0" w:space="0" w:color="auto"/>
      </w:divBdr>
    </w:div>
    <w:div w:id="733427772">
      <w:bodyDiv w:val="1"/>
      <w:marLeft w:val="0"/>
      <w:marRight w:val="0"/>
      <w:marTop w:val="0"/>
      <w:marBottom w:val="0"/>
      <w:divBdr>
        <w:top w:val="none" w:sz="0" w:space="0" w:color="auto"/>
        <w:left w:val="none" w:sz="0" w:space="0" w:color="auto"/>
        <w:bottom w:val="none" w:sz="0" w:space="0" w:color="auto"/>
        <w:right w:val="none" w:sz="0" w:space="0" w:color="auto"/>
      </w:divBdr>
    </w:div>
    <w:div w:id="734166276">
      <w:bodyDiv w:val="1"/>
      <w:marLeft w:val="0"/>
      <w:marRight w:val="0"/>
      <w:marTop w:val="0"/>
      <w:marBottom w:val="0"/>
      <w:divBdr>
        <w:top w:val="none" w:sz="0" w:space="0" w:color="auto"/>
        <w:left w:val="none" w:sz="0" w:space="0" w:color="auto"/>
        <w:bottom w:val="none" w:sz="0" w:space="0" w:color="auto"/>
        <w:right w:val="none" w:sz="0" w:space="0" w:color="auto"/>
      </w:divBdr>
    </w:div>
    <w:div w:id="772089373">
      <w:bodyDiv w:val="1"/>
      <w:marLeft w:val="0"/>
      <w:marRight w:val="0"/>
      <w:marTop w:val="0"/>
      <w:marBottom w:val="0"/>
      <w:divBdr>
        <w:top w:val="none" w:sz="0" w:space="0" w:color="auto"/>
        <w:left w:val="none" w:sz="0" w:space="0" w:color="auto"/>
        <w:bottom w:val="none" w:sz="0" w:space="0" w:color="auto"/>
        <w:right w:val="none" w:sz="0" w:space="0" w:color="auto"/>
      </w:divBdr>
    </w:div>
    <w:div w:id="794179035">
      <w:bodyDiv w:val="1"/>
      <w:marLeft w:val="0"/>
      <w:marRight w:val="0"/>
      <w:marTop w:val="0"/>
      <w:marBottom w:val="0"/>
      <w:divBdr>
        <w:top w:val="none" w:sz="0" w:space="0" w:color="auto"/>
        <w:left w:val="none" w:sz="0" w:space="0" w:color="auto"/>
        <w:bottom w:val="none" w:sz="0" w:space="0" w:color="auto"/>
        <w:right w:val="none" w:sz="0" w:space="0" w:color="auto"/>
      </w:divBdr>
    </w:div>
    <w:div w:id="861356068">
      <w:bodyDiv w:val="1"/>
      <w:marLeft w:val="0"/>
      <w:marRight w:val="0"/>
      <w:marTop w:val="0"/>
      <w:marBottom w:val="0"/>
      <w:divBdr>
        <w:top w:val="none" w:sz="0" w:space="0" w:color="auto"/>
        <w:left w:val="none" w:sz="0" w:space="0" w:color="auto"/>
        <w:bottom w:val="none" w:sz="0" w:space="0" w:color="auto"/>
        <w:right w:val="none" w:sz="0" w:space="0" w:color="auto"/>
      </w:divBdr>
    </w:div>
    <w:div w:id="1020282401">
      <w:bodyDiv w:val="1"/>
      <w:marLeft w:val="0"/>
      <w:marRight w:val="0"/>
      <w:marTop w:val="0"/>
      <w:marBottom w:val="0"/>
      <w:divBdr>
        <w:top w:val="none" w:sz="0" w:space="0" w:color="auto"/>
        <w:left w:val="none" w:sz="0" w:space="0" w:color="auto"/>
        <w:bottom w:val="none" w:sz="0" w:space="0" w:color="auto"/>
        <w:right w:val="none" w:sz="0" w:space="0" w:color="auto"/>
      </w:divBdr>
    </w:div>
    <w:div w:id="1035544986">
      <w:bodyDiv w:val="1"/>
      <w:marLeft w:val="0"/>
      <w:marRight w:val="0"/>
      <w:marTop w:val="0"/>
      <w:marBottom w:val="0"/>
      <w:divBdr>
        <w:top w:val="none" w:sz="0" w:space="0" w:color="auto"/>
        <w:left w:val="none" w:sz="0" w:space="0" w:color="auto"/>
        <w:bottom w:val="none" w:sz="0" w:space="0" w:color="auto"/>
        <w:right w:val="none" w:sz="0" w:space="0" w:color="auto"/>
      </w:divBdr>
    </w:div>
    <w:div w:id="1051614553">
      <w:bodyDiv w:val="1"/>
      <w:marLeft w:val="0"/>
      <w:marRight w:val="0"/>
      <w:marTop w:val="0"/>
      <w:marBottom w:val="0"/>
      <w:divBdr>
        <w:top w:val="none" w:sz="0" w:space="0" w:color="auto"/>
        <w:left w:val="none" w:sz="0" w:space="0" w:color="auto"/>
        <w:bottom w:val="none" w:sz="0" w:space="0" w:color="auto"/>
        <w:right w:val="none" w:sz="0" w:space="0" w:color="auto"/>
      </w:divBdr>
    </w:div>
    <w:div w:id="1065955974">
      <w:bodyDiv w:val="1"/>
      <w:marLeft w:val="0"/>
      <w:marRight w:val="0"/>
      <w:marTop w:val="0"/>
      <w:marBottom w:val="0"/>
      <w:divBdr>
        <w:top w:val="none" w:sz="0" w:space="0" w:color="auto"/>
        <w:left w:val="none" w:sz="0" w:space="0" w:color="auto"/>
        <w:bottom w:val="none" w:sz="0" w:space="0" w:color="auto"/>
        <w:right w:val="none" w:sz="0" w:space="0" w:color="auto"/>
      </w:divBdr>
    </w:div>
    <w:div w:id="1148938604">
      <w:bodyDiv w:val="1"/>
      <w:marLeft w:val="0"/>
      <w:marRight w:val="0"/>
      <w:marTop w:val="0"/>
      <w:marBottom w:val="0"/>
      <w:divBdr>
        <w:top w:val="none" w:sz="0" w:space="0" w:color="auto"/>
        <w:left w:val="none" w:sz="0" w:space="0" w:color="auto"/>
        <w:bottom w:val="none" w:sz="0" w:space="0" w:color="auto"/>
        <w:right w:val="none" w:sz="0" w:space="0" w:color="auto"/>
      </w:divBdr>
    </w:div>
    <w:div w:id="1456557286">
      <w:bodyDiv w:val="1"/>
      <w:marLeft w:val="0"/>
      <w:marRight w:val="0"/>
      <w:marTop w:val="0"/>
      <w:marBottom w:val="0"/>
      <w:divBdr>
        <w:top w:val="none" w:sz="0" w:space="0" w:color="auto"/>
        <w:left w:val="none" w:sz="0" w:space="0" w:color="auto"/>
        <w:bottom w:val="none" w:sz="0" w:space="0" w:color="auto"/>
        <w:right w:val="none" w:sz="0" w:space="0" w:color="auto"/>
      </w:divBdr>
    </w:div>
    <w:div w:id="1519999644">
      <w:bodyDiv w:val="1"/>
      <w:marLeft w:val="0"/>
      <w:marRight w:val="0"/>
      <w:marTop w:val="0"/>
      <w:marBottom w:val="0"/>
      <w:divBdr>
        <w:top w:val="none" w:sz="0" w:space="0" w:color="auto"/>
        <w:left w:val="none" w:sz="0" w:space="0" w:color="auto"/>
        <w:bottom w:val="none" w:sz="0" w:space="0" w:color="auto"/>
        <w:right w:val="none" w:sz="0" w:space="0" w:color="auto"/>
      </w:divBdr>
    </w:div>
    <w:div w:id="1573732660">
      <w:bodyDiv w:val="1"/>
      <w:marLeft w:val="0"/>
      <w:marRight w:val="0"/>
      <w:marTop w:val="0"/>
      <w:marBottom w:val="0"/>
      <w:divBdr>
        <w:top w:val="none" w:sz="0" w:space="0" w:color="auto"/>
        <w:left w:val="none" w:sz="0" w:space="0" w:color="auto"/>
        <w:bottom w:val="none" w:sz="0" w:space="0" w:color="auto"/>
        <w:right w:val="none" w:sz="0" w:space="0" w:color="auto"/>
      </w:divBdr>
    </w:div>
    <w:div w:id="1644768542">
      <w:bodyDiv w:val="1"/>
      <w:marLeft w:val="0"/>
      <w:marRight w:val="0"/>
      <w:marTop w:val="0"/>
      <w:marBottom w:val="0"/>
      <w:divBdr>
        <w:top w:val="none" w:sz="0" w:space="0" w:color="auto"/>
        <w:left w:val="none" w:sz="0" w:space="0" w:color="auto"/>
        <w:bottom w:val="none" w:sz="0" w:space="0" w:color="auto"/>
        <w:right w:val="none" w:sz="0" w:space="0" w:color="auto"/>
      </w:divBdr>
    </w:div>
    <w:div w:id="1726027973">
      <w:bodyDiv w:val="1"/>
      <w:marLeft w:val="0"/>
      <w:marRight w:val="0"/>
      <w:marTop w:val="0"/>
      <w:marBottom w:val="0"/>
      <w:divBdr>
        <w:top w:val="none" w:sz="0" w:space="0" w:color="auto"/>
        <w:left w:val="none" w:sz="0" w:space="0" w:color="auto"/>
        <w:bottom w:val="none" w:sz="0" w:space="0" w:color="auto"/>
        <w:right w:val="none" w:sz="0" w:space="0" w:color="auto"/>
      </w:divBdr>
    </w:div>
    <w:div w:id="1772701741">
      <w:bodyDiv w:val="1"/>
      <w:marLeft w:val="0"/>
      <w:marRight w:val="0"/>
      <w:marTop w:val="0"/>
      <w:marBottom w:val="0"/>
      <w:divBdr>
        <w:top w:val="none" w:sz="0" w:space="0" w:color="auto"/>
        <w:left w:val="none" w:sz="0" w:space="0" w:color="auto"/>
        <w:bottom w:val="none" w:sz="0" w:space="0" w:color="auto"/>
        <w:right w:val="none" w:sz="0" w:space="0" w:color="auto"/>
      </w:divBdr>
    </w:div>
    <w:div w:id="1849367663">
      <w:bodyDiv w:val="1"/>
      <w:marLeft w:val="0"/>
      <w:marRight w:val="0"/>
      <w:marTop w:val="0"/>
      <w:marBottom w:val="0"/>
      <w:divBdr>
        <w:top w:val="none" w:sz="0" w:space="0" w:color="auto"/>
        <w:left w:val="none" w:sz="0" w:space="0" w:color="auto"/>
        <w:bottom w:val="none" w:sz="0" w:space="0" w:color="auto"/>
        <w:right w:val="none" w:sz="0" w:space="0" w:color="auto"/>
      </w:divBdr>
    </w:div>
    <w:div w:id="1888450187">
      <w:bodyDiv w:val="1"/>
      <w:marLeft w:val="0"/>
      <w:marRight w:val="0"/>
      <w:marTop w:val="0"/>
      <w:marBottom w:val="0"/>
      <w:divBdr>
        <w:top w:val="none" w:sz="0" w:space="0" w:color="auto"/>
        <w:left w:val="none" w:sz="0" w:space="0" w:color="auto"/>
        <w:bottom w:val="none" w:sz="0" w:space="0" w:color="auto"/>
        <w:right w:val="none" w:sz="0" w:space="0" w:color="auto"/>
      </w:divBdr>
    </w:div>
    <w:div w:id="1941789061">
      <w:bodyDiv w:val="1"/>
      <w:marLeft w:val="0"/>
      <w:marRight w:val="0"/>
      <w:marTop w:val="0"/>
      <w:marBottom w:val="0"/>
      <w:divBdr>
        <w:top w:val="none" w:sz="0" w:space="0" w:color="auto"/>
        <w:left w:val="none" w:sz="0" w:space="0" w:color="auto"/>
        <w:bottom w:val="none" w:sz="0" w:space="0" w:color="auto"/>
        <w:right w:val="none" w:sz="0" w:space="0" w:color="auto"/>
      </w:divBdr>
    </w:div>
    <w:div w:id="1954432773">
      <w:bodyDiv w:val="1"/>
      <w:marLeft w:val="0"/>
      <w:marRight w:val="0"/>
      <w:marTop w:val="0"/>
      <w:marBottom w:val="0"/>
      <w:divBdr>
        <w:top w:val="none" w:sz="0" w:space="0" w:color="auto"/>
        <w:left w:val="none" w:sz="0" w:space="0" w:color="auto"/>
        <w:bottom w:val="none" w:sz="0" w:space="0" w:color="auto"/>
        <w:right w:val="none" w:sz="0" w:space="0" w:color="auto"/>
      </w:divBdr>
    </w:div>
    <w:div w:id="1998337781">
      <w:bodyDiv w:val="1"/>
      <w:marLeft w:val="0"/>
      <w:marRight w:val="0"/>
      <w:marTop w:val="0"/>
      <w:marBottom w:val="0"/>
      <w:divBdr>
        <w:top w:val="none" w:sz="0" w:space="0" w:color="auto"/>
        <w:left w:val="none" w:sz="0" w:space="0" w:color="auto"/>
        <w:bottom w:val="none" w:sz="0" w:space="0" w:color="auto"/>
        <w:right w:val="none" w:sz="0" w:space="0" w:color="auto"/>
      </w:divBdr>
    </w:div>
    <w:div w:id="20190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8DDE2-2278-45ED-9296-41FF3491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3432</Words>
  <Characters>19563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ГУРЭП</Company>
  <LinksUpToDate>false</LinksUpToDate>
  <CharactersWithSpaces>22950</CharactersWithSpaces>
  <SharedDoc>false</SharedDoc>
  <HLinks>
    <vt:vector size="234" baseType="variant">
      <vt:variant>
        <vt:i4>1704021</vt:i4>
      </vt:variant>
      <vt:variant>
        <vt:i4>117</vt:i4>
      </vt:variant>
      <vt:variant>
        <vt:i4>0</vt:i4>
      </vt:variant>
      <vt:variant>
        <vt:i4>5</vt:i4>
      </vt:variant>
      <vt:variant>
        <vt:lpwstr>../../AppData/Local/Microsoft/Windows/Temporary Internet Files/Content.Outlook/DBBV0BCT/www.kraysport.ru</vt:lpwstr>
      </vt:variant>
      <vt:variant>
        <vt:lpwstr/>
      </vt:variant>
      <vt:variant>
        <vt:i4>1835029</vt:i4>
      </vt:variant>
      <vt:variant>
        <vt:i4>114</vt:i4>
      </vt:variant>
      <vt:variant>
        <vt:i4>0</vt:i4>
      </vt:variant>
      <vt:variant>
        <vt:i4>5</vt:i4>
      </vt:variant>
      <vt:variant>
        <vt:lpwstr>https://ru.wikipedia.org/wiki/%D0%9D%D0%BE%D0%B2%D0%BE%D1%80%D0%BE%D0%B6%D0%B4%D1%91%D0%BD%D0%BD%D1%8B%D0%B9</vt:lpwstr>
      </vt:variant>
      <vt:variant>
        <vt:lpwstr/>
      </vt:variant>
      <vt:variant>
        <vt:i4>6553656</vt:i4>
      </vt:variant>
      <vt:variant>
        <vt:i4>111</vt:i4>
      </vt:variant>
      <vt:variant>
        <vt:i4>0</vt:i4>
      </vt:variant>
      <vt:variant>
        <vt:i4>5</vt:i4>
      </vt:variant>
      <vt:variant>
        <vt:lpwstr>https://ru.wikipedia.org/wiki/%D0%91%D0%B5%D1%80%D0%B5%D0%BC%D0%B5%D0%BD%D0%BD%D0%BE%D1%81%D1%82%D1%8C</vt:lpwstr>
      </vt:variant>
      <vt:variant>
        <vt:lpwstr/>
      </vt:variant>
      <vt:variant>
        <vt:i4>4522004</vt:i4>
      </vt:variant>
      <vt:variant>
        <vt:i4>108</vt:i4>
      </vt:variant>
      <vt:variant>
        <vt:i4>0</vt:i4>
      </vt:variant>
      <vt:variant>
        <vt:i4>5</vt:i4>
      </vt:variant>
      <vt:variant>
        <vt:lpwstr>https://ru.wikipedia.org/wiki/%D0%96%D0%B5%D0%BD%D1%89%D0%B8%D0%BD%D0%B0</vt:lpwstr>
      </vt:variant>
      <vt:variant>
        <vt:lpwstr/>
      </vt:variant>
      <vt:variant>
        <vt:i4>3539043</vt:i4>
      </vt:variant>
      <vt:variant>
        <vt:i4>105</vt:i4>
      </vt:variant>
      <vt:variant>
        <vt:i4>0</vt:i4>
      </vt:variant>
      <vt:variant>
        <vt:i4>5</vt:i4>
      </vt:variant>
      <vt:variant>
        <vt:lpwstr>https://ru.wikipedia.org/wiki/%D0%9C%D0%B5%D0%B4%D0%B8%D1%86%D0%B8%D0%BD%D0%B0</vt:lpwstr>
      </vt:variant>
      <vt:variant>
        <vt:lpwstr/>
      </vt:variant>
      <vt:variant>
        <vt:i4>4653136</vt:i4>
      </vt:variant>
      <vt:variant>
        <vt:i4>102</vt:i4>
      </vt:variant>
      <vt:variant>
        <vt:i4>0</vt:i4>
      </vt:variant>
      <vt:variant>
        <vt:i4>5</vt:i4>
      </vt:variant>
      <vt:variant>
        <vt:lpwstr>consultantplus://offline/ref=44EEB626FBF79F94D82BA579E7897DDBE49464354A4AB74D0555B8CBACvEY7I</vt:lpwstr>
      </vt:variant>
      <vt:variant>
        <vt:lpwstr/>
      </vt:variant>
      <vt:variant>
        <vt:i4>8192048</vt:i4>
      </vt:variant>
      <vt:variant>
        <vt:i4>99</vt:i4>
      </vt:variant>
      <vt:variant>
        <vt:i4>0</vt:i4>
      </vt:variant>
      <vt:variant>
        <vt:i4>5</vt:i4>
      </vt:variant>
      <vt:variant>
        <vt:lpwstr>consultantplus://offline/ref=44EEB626FBF79F94D82BA579E7897DDBE49468354B4EB74D0555B8CBACE7B4089DEA8A2E097788D2vBYEI</vt:lpwstr>
      </vt:variant>
      <vt:variant>
        <vt:lpwstr/>
      </vt:variant>
      <vt:variant>
        <vt:i4>1048624</vt:i4>
      </vt:variant>
      <vt:variant>
        <vt:i4>95</vt:i4>
      </vt:variant>
      <vt:variant>
        <vt:i4>0</vt:i4>
      </vt:variant>
      <vt:variant>
        <vt:i4>5</vt:i4>
      </vt:variant>
      <vt:variant>
        <vt:lpwstr/>
      </vt:variant>
      <vt:variant>
        <vt:lpwstr>_Toc463961193</vt:lpwstr>
      </vt:variant>
      <vt:variant>
        <vt:i4>1048624</vt:i4>
      </vt:variant>
      <vt:variant>
        <vt:i4>92</vt:i4>
      </vt:variant>
      <vt:variant>
        <vt:i4>0</vt:i4>
      </vt:variant>
      <vt:variant>
        <vt:i4>5</vt:i4>
      </vt:variant>
      <vt:variant>
        <vt:lpwstr/>
      </vt:variant>
      <vt:variant>
        <vt:lpwstr>_Toc463961192</vt:lpwstr>
      </vt:variant>
      <vt:variant>
        <vt:i4>1048624</vt:i4>
      </vt:variant>
      <vt:variant>
        <vt:i4>89</vt:i4>
      </vt:variant>
      <vt:variant>
        <vt:i4>0</vt:i4>
      </vt:variant>
      <vt:variant>
        <vt:i4>5</vt:i4>
      </vt:variant>
      <vt:variant>
        <vt:lpwstr/>
      </vt:variant>
      <vt:variant>
        <vt:lpwstr>_Toc463961191</vt:lpwstr>
      </vt:variant>
      <vt:variant>
        <vt:i4>1048624</vt:i4>
      </vt:variant>
      <vt:variant>
        <vt:i4>86</vt:i4>
      </vt:variant>
      <vt:variant>
        <vt:i4>0</vt:i4>
      </vt:variant>
      <vt:variant>
        <vt:i4>5</vt:i4>
      </vt:variant>
      <vt:variant>
        <vt:lpwstr/>
      </vt:variant>
      <vt:variant>
        <vt:lpwstr>_Toc463961190</vt:lpwstr>
      </vt:variant>
      <vt:variant>
        <vt:i4>1114160</vt:i4>
      </vt:variant>
      <vt:variant>
        <vt:i4>83</vt:i4>
      </vt:variant>
      <vt:variant>
        <vt:i4>0</vt:i4>
      </vt:variant>
      <vt:variant>
        <vt:i4>5</vt:i4>
      </vt:variant>
      <vt:variant>
        <vt:lpwstr/>
      </vt:variant>
      <vt:variant>
        <vt:lpwstr>_Toc463961189</vt:lpwstr>
      </vt:variant>
      <vt:variant>
        <vt:i4>1114160</vt:i4>
      </vt:variant>
      <vt:variant>
        <vt:i4>80</vt:i4>
      </vt:variant>
      <vt:variant>
        <vt:i4>0</vt:i4>
      </vt:variant>
      <vt:variant>
        <vt:i4>5</vt:i4>
      </vt:variant>
      <vt:variant>
        <vt:lpwstr/>
      </vt:variant>
      <vt:variant>
        <vt:lpwstr>_Toc463961188</vt:lpwstr>
      </vt:variant>
      <vt:variant>
        <vt:i4>1114160</vt:i4>
      </vt:variant>
      <vt:variant>
        <vt:i4>77</vt:i4>
      </vt:variant>
      <vt:variant>
        <vt:i4>0</vt:i4>
      </vt:variant>
      <vt:variant>
        <vt:i4>5</vt:i4>
      </vt:variant>
      <vt:variant>
        <vt:lpwstr/>
      </vt:variant>
      <vt:variant>
        <vt:lpwstr>_Toc463961187</vt:lpwstr>
      </vt:variant>
      <vt:variant>
        <vt:i4>1114160</vt:i4>
      </vt:variant>
      <vt:variant>
        <vt:i4>74</vt:i4>
      </vt:variant>
      <vt:variant>
        <vt:i4>0</vt:i4>
      </vt:variant>
      <vt:variant>
        <vt:i4>5</vt:i4>
      </vt:variant>
      <vt:variant>
        <vt:lpwstr/>
      </vt:variant>
      <vt:variant>
        <vt:lpwstr>_Toc463961186</vt:lpwstr>
      </vt:variant>
      <vt:variant>
        <vt:i4>1114160</vt:i4>
      </vt:variant>
      <vt:variant>
        <vt:i4>71</vt:i4>
      </vt:variant>
      <vt:variant>
        <vt:i4>0</vt:i4>
      </vt:variant>
      <vt:variant>
        <vt:i4>5</vt:i4>
      </vt:variant>
      <vt:variant>
        <vt:lpwstr/>
      </vt:variant>
      <vt:variant>
        <vt:lpwstr>_Toc463961185</vt:lpwstr>
      </vt:variant>
      <vt:variant>
        <vt:i4>1114160</vt:i4>
      </vt:variant>
      <vt:variant>
        <vt:i4>68</vt:i4>
      </vt:variant>
      <vt:variant>
        <vt:i4>0</vt:i4>
      </vt:variant>
      <vt:variant>
        <vt:i4>5</vt:i4>
      </vt:variant>
      <vt:variant>
        <vt:lpwstr/>
      </vt:variant>
      <vt:variant>
        <vt:lpwstr>_Toc463961184</vt:lpwstr>
      </vt:variant>
      <vt:variant>
        <vt:i4>1114160</vt:i4>
      </vt:variant>
      <vt:variant>
        <vt:i4>65</vt:i4>
      </vt:variant>
      <vt:variant>
        <vt:i4>0</vt:i4>
      </vt:variant>
      <vt:variant>
        <vt:i4>5</vt:i4>
      </vt:variant>
      <vt:variant>
        <vt:lpwstr/>
      </vt:variant>
      <vt:variant>
        <vt:lpwstr>_Toc463961183</vt:lpwstr>
      </vt:variant>
      <vt:variant>
        <vt:i4>1114160</vt:i4>
      </vt:variant>
      <vt:variant>
        <vt:i4>62</vt:i4>
      </vt:variant>
      <vt:variant>
        <vt:i4>0</vt:i4>
      </vt:variant>
      <vt:variant>
        <vt:i4>5</vt:i4>
      </vt:variant>
      <vt:variant>
        <vt:lpwstr/>
      </vt:variant>
      <vt:variant>
        <vt:lpwstr>_Toc463961182</vt:lpwstr>
      </vt:variant>
      <vt:variant>
        <vt:i4>1114160</vt:i4>
      </vt:variant>
      <vt:variant>
        <vt:i4>59</vt:i4>
      </vt:variant>
      <vt:variant>
        <vt:i4>0</vt:i4>
      </vt:variant>
      <vt:variant>
        <vt:i4>5</vt:i4>
      </vt:variant>
      <vt:variant>
        <vt:lpwstr/>
      </vt:variant>
      <vt:variant>
        <vt:lpwstr>_Toc463961181</vt:lpwstr>
      </vt:variant>
      <vt:variant>
        <vt:i4>1114160</vt:i4>
      </vt:variant>
      <vt:variant>
        <vt:i4>56</vt:i4>
      </vt:variant>
      <vt:variant>
        <vt:i4>0</vt:i4>
      </vt:variant>
      <vt:variant>
        <vt:i4>5</vt:i4>
      </vt:variant>
      <vt:variant>
        <vt:lpwstr/>
      </vt:variant>
      <vt:variant>
        <vt:lpwstr>_Toc463961180</vt:lpwstr>
      </vt:variant>
      <vt:variant>
        <vt:i4>1966128</vt:i4>
      </vt:variant>
      <vt:variant>
        <vt:i4>53</vt:i4>
      </vt:variant>
      <vt:variant>
        <vt:i4>0</vt:i4>
      </vt:variant>
      <vt:variant>
        <vt:i4>5</vt:i4>
      </vt:variant>
      <vt:variant>
        <vt:lpwstr/>
      </vt:variant>
      <vt:variant>
        <vt:lpwstr>_Toc463961179</vt:lpwstr>
      </vt:variant>
      <vt:variant>
        <vt:i4>1966128</vt:i4>
      </vt:variant>
      <vt:variant>
        <vt:i4>50</vt:i4>
      </vt:variant>
      <vt:variant>
        <vt:i4>0</vt:i4>
      </vt:variant>
      <vt:variant>
        <vt:i4>5</vt:i4>
      </vt:variant>
      <vt:variant>
        <vt:lpwstr/>
      </vt:variant>
      <vt:variant>
        <vt:lpwstr>_Toc463961178</vt:lpwstr>
      </vt:variant>
      <vt:variant>
        <vt:i4>1966128</vt:i4>
      </vt:variant>
      <vt:variant>
        <vt:i4>47</vt:i4>
      </vt:variant>
      <vt:variant>
        <vt:i4>0</vt:i4>
      </vt:variant>
      <vt:variant>
        <vt:i4>5</vt:i4>
      </vt:variant>
      <vt:variant>
        <vt:lpwstr/>
      </vt:variant>
      <vt:variant>
        <vt:lpwstr>_Toc463961177</vt:lpwstr>
      </vt:variant>
      <vt:variant>
        <vt:i4>1966128</vt:i4>
      </vt:variant>
      <vt:variant>
        <vt:i4>44</vt:i4>
      </vt:variant>
      <vt:variant>
        <vt:i4>0</vt:i4>
      </vt:variant>
      <vt:variant>
        <vt:i4>5</vt:i4>
      </vt:variant>
      <vt:variant>
        <vt:lpwstr/>
      </vt:variant>
      <vt:variant>
        <vt:lpwstr>_Toc463961176</vt:lpwstr>
      </vt:variant>
      <vt:variant>
        <vt:i4>1966128</vt:i4>
      </vt:variant>
      <vt:variant>
        <vt:i4>41</vt:i4>
      </vt:variant>
      <vt:variant>
        <vt:i4>0</vt:i4>
      </vt:variant>
      <vt:variant>
        <vt:i4>5</vt:i4>
      </vt:variant>
      <vt:variant>
        <vt:lpwstr/>
      </vt:variant>
      <vt:variant>
        <vt:lpwstr>_Toc463961175</vt:lpwstr>
      </vt:variant>
      <vt:variant>
        <vt:i4>1966128</vt:i4>
      </vt:variant>
      <vt:variant>
        <vt:i4>38</vt:i4>
      </vt:variant>
      <vt:variant>
        <vt:i4>0</vt:i4>
      </vt:variant>
      <vt:variant>
        <vt:i4>5</vt:i4>
      </vt:variant>
      <vt:variant>
        <vt:lpwstr/>
      </vt:variant>
      <vt:variant>
        <vt:lpwstr>_Toc463961174</vt:lpwstr>
      </vt:variant>
      <vt:variant>
        <vt:i4>1966128</vt:i4>
      </vt:variant>
      <vt:variant>
        <vt:i4>35</vt:i4>
      </vt:variant>
      <vt:variant>
        <vt:i4>0</vt:i4>
      </vt:variant>
      <vt:variant>
        <vt:i4>5</vt:i4>
      </vt:variant>
      <vt:variant>
        <vt:lpwstr/>
      </vt:variant>
      <vt:variant>
        <vt:lpwstr>_Toc463961173</vt:lpwstr>
      </vt:variant>
      <vt:variant>
        <vt:i4>1966128</vt:i4>
      </vt:variant>
      <vt:variant>
        <vt:i4>32</vt:i4>
      </vt:variant>
      <vt:variant>
        <vt:i4>0</vt:i4>
      </vt:variant>
      <vt:variant>
        <vt:i4>5</vt:i4>
      </vt:variant>
      <vt:variant>
        <vt:lpwstr/>
      </vt:variant>
      <vt:variant>
        <vt:lpwstr>_Toc463961172</vt:lpwstr>
      </vt:variant>
      <vt:variant>
        <vt:i4>1966128</vt:i4>
      </vt:variant>
      <vt:variant>
        <vt:i4>29</vt:i4>
      </vt:variant>
      <vt:variant>
        <vt:i4>0</vt:i4>
      </vt:variant>
      <vt:variant>
        <vt:i4>5</vt:i4>
      </vt:variant>
      <vt:variant>
        <vt:lpwstr/>
      </vt:variant>
      <vt:variant>
        <vt:lpwstr>_Toc463961171</vt:lpwstr>
      </vt:variant>
      <vt:variant>
        <vt:i4>1966128</vt:i4>
      </vt:variant>
      <vt:variant>
        <vt:i4>26</vt:i4>
      </vt:variant>
      <vt:variant>
        <vt:i4>0</vt:i4>
      </vt:variant>
      <vt:variant>
        <vt:i4>5</vt:i4>
      </vt:variant>
      <vt:variant>
        <vt:lpwstr/>
      </vt:variant>
      <vt:variant>
        <vt:lpwstr>_Toc463961170</vt:lpwstr>
      </vt:variant>
      <vt:variant>
        <vt:i4>2031664</vt:i4>
      </vt:variant>
      <vt:variant>
        <vt:i4>23</vt:i4>
      </vt:variant>
      <vt:variant>
        <vt:i4>0</vt:i4>
      </vt:variant>
      <vt:variant>
        <vt:i4>5</vt:i4>
      </vt:variant>
      <vt:variant>
        <vt:lpwstr/>
      </vt:variant>
      <vt:variant>
        <vt:lpwstr>_Toc463961169</vt:lpwstr>
      </vt:variant>
      <vt:variant>
        <vt:i4>2031664</vt:i4>
      </vt:variant>
      <vt:variant>
        <vt:i4>20</vt:i4>
      </vt:variant>
      <vt:variant>
        <vt:i4>0</vt:i4>
      </vt:variant>
      <vt:variant>
        <vt:i4>5</vt:i4>
      </vt:variant>
      <vt:variant>
        <vt:lpwstr/>
      </vt:variant>
      <vt:variant>
        <vt:lpwstr>_Toc463961168</vt:lpwstr>
      </vt:variant>
      <vt:variant>
        <vt:i4>2031664</vt:i4>
      </vt:variant>
      <vt:variant>
        <vt:i4>17</vt:i4>
      </vt:variant>
      <vt:variant>
        <vt:i4>0</vt:i4>
      </vt:variant>
      <vt:variant>
        <vt:i4>5</vt:i4>
      </vt:variant>
      <vt:variant>
        <vt:lpwstr/>
      </vt:variant>
      <vt:variant>
        <vt:lpwstr>_Toc463961167</vt:lpwstr>
      </vt:variant>
      <vt:variant>
        <vt:i4>2031664</vt:i4>
      </vt:variant>
      <vt:variant>
        <vt:i4>14</vt:i4>
      </vt:variant>
      <vt:variant>
        <vt:i4>0</vt:i4>
      </vt:variant>
      <vt:variant>
        <vt:i4>5</vt:i4>
      </vt:variant>
      <vt:variant>
        <vt:lpwstr/>
      </vt:variant>
      <vt:variant>
        <vt:lpwstr>_Toc463961166</vt:lpwstr>
      </vt:variant>
      <vt:variant>
        <vt:i4>2031664</vt:i4>
      </vt:variant>
      <vt:variant>
        <vt:i4>11</vt:i4>
      </vt:variant>
      <vt:variant>
        <vt:i4>0</vt:i4>
      </vt:variant>
      <vt:variant>
        <vt:i4>5</vt:i4>
      </vt:variant>
      <vt:variant>
        <vt:lpwstr/>
      </vt:variant>
      <vt:variant>
        <vt:lpwstr>_Toc463961165</vt:lpwstr>
      </vt:variant>
      <vt:variant>
        <vt:i4>2031664</vt:i4>
      </vt:variant>
      <vt:variant>
        <vt:i4>8</vt:i4>
      </vt:variant>
      <vt:variant>
        <vt:i4>0</vt:i4>
      </vt:variant>
      <vt:variant>
        <vt:i4>5</vt:i4>
      </vt:variant>
      <vt:variant>
        <vt:lpwstr/>
      </vt:variant>
      <vt:variant>
        <vt:lpwstr>_Toc463961164</vt:lpwstr>
      </vt:variant>
      <vt:variant>
        <vt:i4>2031664</vt:i4>
      </vt:variant>
      <vt:variant>
        <vt:i4>5</vt:i4>
      </vt:variant>
      <vt:variant>
        <vt:i4>0</vt:i4>
      </vt:variant>
      <vt:variant>
        <vt:i4>5</vt:i4>
      </vt:variant>
      <vt:variant>
        <vt:lpwstr/>
      </vt:variant>
      <vt:variant>
        <vt:lpwstr>_Toc463961163</vt:lpwstr>
      </vt:variant>
      <vt:variant>
        <vt:i4>2031664</vt:i4>
      </vt:variant>
      <vt:variant>
        <vt:i4>2</vt:i4>
      </vt:variant>
      <vt:variant>
        <vt:i4>0</vt:i4>
      </vt:variant>
      <vt:variant>
        <vt:i4>5</vt:i4>
      </vt:variant>
      <vt:variant>
        <vt:lpwstr/>
      </vt:variant>
      <vt:variant>
        <vt:lpwstr>_Toc463961162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Бурлакова</dc:creator>
  <cp:lastModifiedBy>USER</cp:lastModifiedBy>
  <cp:revision>55</cp:revision>
  <cp:lastPrinted>2017-11-10T04:07:00Z</cp:lastPrinted>
  <dcterms:created xsi:type="dcterms:W3CDTF">2016-10-13T09:50:00Z</dcterms:created>
  <dcterms:modified xsi:type="dcterms:W3CDTF">2017-11-23T09:36:00Z</dcterms:modified>
</cp:coreProperties>
</file>