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38" w:rsidRDefault="00514538" w:rsidP="00514538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КРАСНОЯРСКИЙ КРАЙ КРАСНОТУРАНСКИЙ РАЙОН</w:t>
      </w:r>
    </w:p>
    <w:p w:rsidR="00514538" w:rsidRDefault="00514538" w:rsidP="00514538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БЕЛЛЫКСКИЙ СЕЛЬСКИЙ СОВЕТ ДЕПУТАТОВ</w:t>
      </w:r>
    </w:p>
    <w:p w:rsidR="00514538" w:rsidRDefault="00514538" w:rsidP="00514538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514538" w:rsidRDefault="00514538" w:rsidP="00514538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Р Е Ш Е Н И Е</w:t>
      </w:r>
    </w:p>
    <w:p w:rsidR="00514538" w:rsidRDefault="00BE0872" w:rsidP="00BE0872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</w:t>
      </w:r>
      <w:r w:rsidR="00514538"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 w:rsidR="00514538">
        <w:rPr>
          <w:rFonts w:ascii="Arial" w:hAnsi="Arial" w:cs="Arial"/>
          <w:b w:val="0"/>
          <w:sz w:val="24"/>
          <w:szCs w:val="24"/>
        </w:rPr>
        <w:t>Беллык</w:t>
      </w:r>
      <w:proofErr w:type="spellEnd"/>
    </w:p>
    <w:p w:rsidR="00514538" w:rsidRDefault="00514538" w:rsidP="00514538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514538" w:rsidRDefault="000E07BC" w:rsidP="00514538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05</w:t>
      </w:r>
      <w:bookmarkStart w:id="0" w:name="_GoBack"/>
      <w:bookmarkEnd w:id="0"/>
      <w:r w:rsidR="00CB7034">
        <w:rPr>
          <w:rFonts w:ascii="Arial" w:hAnsi="Arial" w:cs="Arial"/>
          <w:b w:val="0"/>
          <w:sz w:val="24"/>
          <w:szCs w:val="24"/>
        </w:rPr>
        <w:t>.12.2022</w:t>
      </w:r>
      <w:r w:rsidR="0051453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</w:t>
      </w:r>
      <w:r w:rsidR="009C0AA9">
        <w:rPr>
          <w:rFonts w:ascii="Arial" w:hAnsi="Arial" w:cs="Arial"/>
          <w:b w:val="0"/>
          <w:sz w:val="24"/>
          <w:szCs w:val="24"/>
        </w:rPr>
        <w:t xml:space="preserve">        </w:t>
      </w:r>
      <w:r w:rsidR="006A70C7">
        <w:rPr>
          <w:rFonts w:ascii="Arial" w:hAnsi="Arial" w:cs="Arial"/>
          <w:b w:val="0"/>
          <w:sz w:val="24"/>
          <w:szCs w:val="24"/>
        </w:rPr>
        <w:t xml:space="preserve">                        № 25-117</w:t>
      </w:r>
      <w:r w:rsidR="00514538">
        <w:rPr>
          <w:rFonts w:ascii="Arial" w:hAnsi="Arial" w:cs="Arial"/>
          <w:b w:val="0"/>
          <w:sz w:val="24"/>
          <w:szCs w:val="24"/>
        </w:rPr>
        <w:t>-р</w:t>
      </w:r>
    </w:p>
    <w:p w:rsidR="00514538" w:rsidRDefault="00514538" w:rsidP="00514538">
      <w:pPr>
        <w:pStyle w:val="a9"/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514538" w:rsidRPr="00514538" w:rsidRDefault="000D6D64" w:rsidP="000D6D6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0C5B">
        <w:rPr>
          <w:rFonts w:ascii="Arial" w:hAnsi="Arial" w:cs="Arial"/>
          <w:b/>
          <w:bCs/>
          <w:sz w:val="24"/>
          <w:szCs w:val="24"/>
        </w:rPr>
        <w:t xml:space="preserve">Об утверждении Соглашения </w:t>
      </w:r>
      <w:r w:rsidRPr="00420C5B">
        <w:rPr>
          <w:rFonts w:ascii="Arial" w:hAnsi="Arial" w:cs="Arial"/>
          <w:b/>
          <w:sz w:val="24"/>
          <w:szCs w:val="24"/>
        </w:rPr>
        <w:t xml:space="preserve">о передаче полномочий органов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органа</w:t>
      </w:r>
      <w:r w:rsidRPr="00420C5B">
        <w:rPr>
          <w:rFonts w:ascii="Arial" w:hAnsi="Arial" w:cs="Arial"/>
          <w:b/>
          <w:sz w:val="24"/>
          <w:szCs w:val="24"/>
        </w:rPr>
        <w:t xml:space="preserve">м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</w:t>
      </w:r>
      <w:r w:rsidRPr="00420C5B">
        <w:rPr>
          <w:rFonts w:ascii="Arial" w:hAnsi="Arial" w:cs="Arial"/>
          <w:b/>
          <w:sz w:val="24"/>
          <w:szCs w:val="24"/>
        </w:rPr>
        <w:t xml:space="preserve"> </w:t>
      </w:r>
      <w:r w:rsidR="00514538" w:rsidRPr="00514538">
        <w:rPr>
          <w:rFonts w:ascii="Arial" w:hAnsi="Arial" w:cs="Arial"/>
          <w:b/>
          <w:sz w:val="24"/>
          <w:szCs w:val="24"/>
        </w:rPr>
        <w:t xml:space="preserve">по осуществлению внутреннего муниципального финансового контроля </w:t>
      </w:r>
    </w:p>
    <w:p w:rsidR="00514538" w:rsidRDefault="00514538" w:rsidP="00514538">
      <w:pPr>
        <w:pStyle w:val="a9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В соответствии с Федеральным законом № 131 - ФЗ от 06.10.2003 «Об общих принципах организации местного самоуправления в Российской Федерации», исходя из наличия профессиональных кадров для осуществления внутреннего муниципального финансового контроля, руководствуясь Уставом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сельсовета,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сельский Совет депутатов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Р</w:t>
      </w:r>
      <w:r w:rsidR="0097791B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Е</w:t>
      </w:r>
      <w:r w:rsidR="0097791B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Ш</w:t>
      </w:r>
      <w:r w:rsidR="00CB7034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И</w:t>
      </w:r>
      <w:r w:rsidR="00CB7034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Л:</w:t>
      </w:r>
    </w:p>
    <w:p w:rsidR="00514538" w:rsidRDefault="00514538" w:rsidP="00514538">
      <w:pPr>
        <w:rPr>
          <w:rFonts w:ascii="Arial" w:hAnsi="Arial" w:cs="Arial"/>
          <w:sz w:val="24"/>
          <w:szCs w:val="24"/>
        </w:rPr>
      </w:pPr>
    </w:p>
    <w:p w:rsidR="00514538" w:rsidRPr="000D6D64" w:rsidRDefault="00514538" w:rsidP="0051453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6D64">
        <w:rPr>
          <w:rFonts w:ascii="Arial" w:hAnsi="Arial" w:cs="Arial"/>
          <w:bCs/>
          <w:sz w:val="24"/>
          <w:szCs w:val="24"/>
        </w:rPr>
        <w:t>1. Утвердить Соглашение</w:t>
      </w:r>
      <w:r w:rsidRPr="000D6D64">
        <w:rPr>
          <w:rFonts w:ascii="Arial" w:hAnsi="Arial" w:cs="Arial"/>
          <w:sz w:val="24"/>
          <w:szCs w:val="24"/>
        </w:rPr>
        <w:t xml:space="preserve"> о передаче </w:t>
      </w:r>
      <w:r w:rsidR="000D6D64" w:rsidRPr="000D6D64">
        <w:rPr>
          <w:rFonts w:ascii="Arial" w:hAnsi="Arial" w:cs="Arial"/>
          <w:sz w:val="24"/>
          <w:szCs w:val="24"/>
        </w:rPr>
        <w:t xml:space="preserve">полномочий органов местного самоуправления </w:t>
      </w:r>
      <w:proofErr w:type="spellStart"/>
      <w:r w:rsidR="000D6D64" w:rsidRPr="000D6D64">
        <w:rPr>
          <w:rFonts w:ascii="Arial" w:hAnsi="Arial" w:cs="Arial"/>
          <w:sz w:val="24"/>
          <w:szCs w:val="24"/>
        </w:rPr>
        <w:t>Беллыкский</w:t>
      </w:r>
      <w:proofErr w:type="spellEnd"/>
      <w:r w:rsidR="000D6D64" w:rsidRPr="000D6D64">
        <w:rPr>
          <w:rFonts w:ascii="Arial" w:hAnsi="Arial" w:cs="Arial"/>
          <w:sz w:val="24"/>
          <w:szCs w:val="24"/>
        </w:rPr>
        <w:t xml:space="preserve"> сельсовет органам местного самоуправления </w:t>
      </w:r>
      <w:proofErr w:type="spellStart"/>
      <w:r w:rsidR="000D6D64" w:rsidRPr="000D6D64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0D6D64" w:rsidRPr="000D6D64">
        <w:rPr>
          <w:rFonts w:ascii="Arial" w:hAnsi="Arial" w:cs="Arial"/>
          <w:sz w:val="24"/>
          <w:szCs w:val="24"/>
        </w:rPr>
        <w:t xml:space="preserve"> район по осуществлению внутреннего муни</w:t>
      </w:r>
      <w:r w:rsidR="00CB7034">
        <w:rPr>
          <w:rFonts w:ascii="Arial" w:hAnsi="Arial" w:cs="Arial"/>
          <w:sz w:val="24"/>
          <w:szCs w:val="24"/>
        </w:rPr>
        <w:t>ципального финансового контроля.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2. Контроль за исполнением решения возложить на председателя сельского Совета депутатов Пахомову Т.Г.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3. Решение вступает в силу со дня опубликования в газете «Вести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сельсовета».</w:t>
      </w:r>
    </w:p>
    <w:p w:rsidR="00514538" w:rsidRDefault="00514538" w:rsidP="00514538">
      <w:pPr>
        <w:jc w:val="both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jc w:val="both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</w:t>
      </w:r>
      <w:r w:rsidR="009C0AA9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9C0AA9">
        <w:rPr>
          <w:rFonts w:ascii="Arial" w:hAnsi="Arial" w:cs="Arial"/>
          <w:sz w:val="24"/>
          <w:szCs w:val="24"/>
        </w:rPr>
        <w:t>Кнауб</w:t>
      </w:r>
      <w:proofErr w:type="spellEnd"/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70C7" w:rsidRDefault="006A70C7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A5B4E" w:rsidRDefault="001A5B4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36373" w:rsidRPr="00FB60A8" w:rsidRDefault="003274A9" w:rsidP="00F36373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lastRenderedPageBreak/>
        <w:t>«</w:t>
      </w:r>
      <w:proofErr w:type="gramStart"/>
      <w:r w:rsidRPr="00FB60A8">
        <w:rPr>
          <w:rFonts w:ascii="Arial" w:hAnsi="Arial" w:cs="Arial"/>
          <w:sz w:val="24"/>
          <w:szCs w:val="24"/>
        </w:rPr>
        <w:t>Утверждено»</w:t>
      </w:r>
      <w:r w:rsidR="00F3637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F36373">
        <w:rPr>
          <w:rFonts w:ascii="Arial" w:hAnsi="Arial" w:cs="Arial"/>
          <w:sz w:val="24"/>
          <w:szCs w:val="24"/>
        </w:rPr>
        <w:t xml:space="preserve">                                  </w:t>
      </w:r>
      <w:r w:rsidR="001725B2">
        <w:rPr>
          <w:rFonts w:ascii="Arial" w:hAnsi="Arial" w:cs="Arial"/>
          <w:sz w:val="24"/>
          <w:szCs w:val="24"/>
        </w:rPr>
        <w:t xml:space="preserve">                    </w:t>
      </w:r>
      <w:r w:rsidR="00F36373" w:rsidRPr="00FB60A8">
        <w:rPr>
          <w:rFonts w:ascii="Arial" w:hAnsi="Arial" w:cs="Arial"/>
          <w:sz w:val="24"/>
          <w:szCs w:val="24"/>
        </w:rPr>
        <w:t>«Утверждено»</w:t>
      </w:r>
    </w:p>
    <w:p w:rsidR="003274A9" w:rsidRPr="00FB60A8" w:rsidRDefault="001725B2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Решением районного</w:t>
      </w:r>
      <w:r w:rsidR="00F36373">
        <w:rPr>
          <w:rFonts w:ascii="Arial" w:hAnsi="Arial" w:cs="Arial"/>
          <w:sz w:val="24"/>
          <w:szCs w:val="24"/>
        </w:rPr>
        <w:t xml:space="preserve">                          </w:t>
      </w:r>
      <w:r w:rsidR="001725B2">
        <w:rPr>
          <w:rFonts w:ascii="Arial" w:hAnsi="Arial" w:cs="Arial"/>
          <w:sz w:val="24"/>
          <w:szCs w:val="24"/>
        </w:rPr>
        <w:t xml:space="preserve">                    </w:t>
      </w:r>
      <w:r w:rsidR="00F36373" w:rsidRPr="00FB60A8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F36373"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F36373" w:rsidRPr="00FB60A8" w:rsidRDefault="003274A9" w:rsidP="00F36373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Совета депутатов</w:t>
      </w:r>
      <w:r w:rsidR="00F3637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1725B2">
        <w:rPr>
          <w:rFonts w:ascii="Arial" w:hAnsi="Arial" w:cs="Arial"/>
          <w:sz w:val="24"/>
          <w:szCs w:val="24"/>
        </w:rPr>
        <w:t xml:space="preserve">       </w:t>
      </w:r>
      <w:r w:rsidR="00F36373">
        <w:rPr>
          <w:rFonts w:ascii="Arial" w:hAnsi="Arial" w:cs="Arial"/>
          <w:sz w:val="24"/>
          <w:szCs w:val="24"/>
        </w:rPr>
        <w:t xml:space="preserve"> сельского </w:t>
      </w:r>
      <w:r w:rsidR="00F36373" w:rsidRPr="00FB60A8">
        <w:rPr>
          <w:rFonts w:ascii="Arial" w:hAnsi="Arial" w:cs="Arial"/>
          <w:sz w:val="24"/>
          <w:szCs w:val="24"/>
        </w:rPr>
        <w:t>Совета депутатов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36373" w:rsidRDefault="00F36373" w:rsidP="00F3637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>______ 20__</w:t>
      </w:r>
      <w:r w:rsidRPr="00FB60A8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№____</w:t>
      </w:r>
      <w:r w:rsidR="003274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1725B2">
        <w:rPr>
          <w:rFonts w:ascii="Arial" w:hAnsi="Arial" w:cs="Arial"/>
          <w:sz w:val="24"/>
          <w:szCs w:val="24"/>
        </w:rPr>
        <w:t xml:space="preserve">                     </w:t>
      </w:r>
      <w:r w:rsidRPr="00FB60A8">
        <w:rPr>
          <w:rFonts w:ascii="Arial" w:hAnsi="Arial" w:cs="Arial"/>
          <w:sz w:val="24"/>
          <w:szCs w:val="24"/>
        </w:rPr>
        <w:t>от «</w:t>
      </w:r>
      <w:r w:rsidR="001725B2">
        <w:rPr>
          <w:rFonts w:ascii="Arial" w:hAnsi="Arial" w:cs="Arial"/>
          <w:sz w:val="24"/>
          <w:szCs w:val="24"/>
        </w:rPr>
        <w:t>05» декабря 2022</w:t>
      </w:r>
      <w:r w:rsidRPr="00FB60A8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 25-117-р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A1939" w:rsidRDefault="00CA1939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67E1A" w:rsidRPr="00F65CE0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C70CE" w:rsidRPr="00176CE1" w:rsidRDefault="000C70CE" w:rsidP="00172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6CE1">
        <w:rPr>
          <w:rFonts w:ascii="Arial" w:hAnsi="Arial" w:cs="Arial"/>
          <w:b/>
          <w:bCs/>
          <w:sz w:val="24"/>
          <w:szCs w:val="24"/>
        </w:rPr>
        <w:t xml:space="preserve">СОГЛАШЕНИЕ </w:t>
      </w:r>
      <w:r w:rsidR="001725B2" w:rsidRPr="00176CE1">
        <w:rPr>
          <w:rFonts w:ascii="Arial" w:hAnsi="Arial" w:cs="Arial"/>
          <w:b/>
          <w:bCs/>
          <w:sz w:val="24"/>
          <w:szCs w:val="24"/>
        </w:rPr>
        <w:t>№ 1</w:t>
      </w:r>
    </w:p>
    <w:p w:rsidR="000C70CE" w:rsidRPr="00176CE1" w:rsidRDefault="000C70CE" w:rsidP="00172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6CE1">
        <w:rPr>
          <w:rFonts w:ascii="Arial" w:hAnsi="Arial" w:cs="Arial"/>
          <w:b/>
          <w:bCs/>
          <w:sz w:val="24"/>
          <w:szCs w:val="24"/>
        </w:rPr>
        <w:t>о передаче полномочий по осуществлению внутреннего</w:t>
      </w:r>
    </w:p>
    <w:p w:rsidR="000C70CE" w:rsidRPr="00176CE1" w:rsidRDefault="000C70CE" w:rsidP="00172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6CE1">
        <w:rPr>
          <w:rFonts w:ascii="Arial" w:hAnsi="Arial" w:cs="Arial"/>
          <w:b/>
          <w:bCs/>
          <w:sz w:val="24"/>
          <w:szCs w:val="24"/>
        </w:rPr>
        <w:t>муниципального финансового контроля</w:t>
      </w:r>
    </w:p>
    <w:p w:rsidR="000C70CE" w:rsidRPr="00176CE1" w:rsidRDefault="000C70CE" w:rsidP="00176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CE1" w:rsidRDefault="000C70CE" w:rsidP="00176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6CE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76CE1">
        <w:rPr>
          <w:rFonts w:ascii="Arial" w:hAnsi="Arial" w:cs="Arial"/>
          <w:sz w:val="24"/>
          <w:szCs w:val="24"/>
        </w:rPr>
        <w:t>Беллык</w:t>
      </w:r>
      <w:proofErr w:type="spellEnd"/>
      <w:r w:rsidRPr="00176CE1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7441F6">
        <w:rPr>
          <w:rFonts w:ascii="Arial" w:hAnsi="Arial" w:cs="Arial"/>
          <w:sz w:val="24"/>
          <w:szCs w:val="24"/>
        </w:rPr>
        <w:t xml:space="preserve">         </w:t>
      </w:r>
      <w:r w:rsidRPr="00176CE1">
        <w:rPr>
          <w:rFonts w:ascii="Arial" w:hAnsi="Arial" w:cs="Arial"/>
          <w:sz w:val="24"/>
          <w:szCs w:val="24"/>
        </w:rPr>
        <w:t xml:space="preserve"> </w:t>
      </w:r>
      <w:r w:rsidR="007441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41F6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7441F6">
        <w:rPr>
          <w:rFonts w:ascii="Arial" w:hAnsi="Arial" w:cs="Arial"/>
          <w:sz w:val="24"/>
          <w:szCs w:val="24"/>
        </w:rPr>
        <w:t xml:space="preserve">05» декабря </w:t>
      </w:r>
      <w:r w:rsidRPr="00176CE1">
        <w:rPr>
          <w:rFonts w:ascii="Arial" w:hAnsi="Arial" w:cs="Arial"/>
          <w:sz w:val="24"/>
          <w:szCs w:val="24"/>
        </w:rPr>
        <w:t>2022 г</w:t>
      </w:r>
      <w:r w:rsidR="00176CE1">
        <w:rPr>
          <w:rFonts w:ascii="Arial" w:hAnsi="Arial" w:cs="Arial"/>
          <w:sz w:val="24"/>
          <w:szCs w:val="24"/>
        </w:rPr>
        <w:t>.</w:t>
      </w:r>
    </w:p>
    <w:p w:rsidR="000C70CE" w:rsidRPr="00176CE1" w:rsidRDefault="000C70CE" w:rsidP="00176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176CE1">
        <w:rPr>
          <w:rFonts w:ascii="Arial" w:hAnsi="Arial" w:cs="Arial"/>
          <w:sz w:val="24"/>
          <w:szCs w:val="24"/>
        </w:rPr>
        <w:t xml:space="preserve">                </w:t>
      </w:r>
    </w:p>
    <w:p w:rsidR="000C70CE" w:rsidRPr="00176CE1" w:rsidRDefault="000C70CE" w:rsidP="0017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6CE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proofErr w:type="spellStart"/>
      <w:r w:rsidRPr="00176CE1">
        <w:rPr>
          <w:rFonts w:ascii="Arial" w:hAnsi="Arial" w:cs="Arial"/>
          <w:sz w:val="24"/>
          <w:szCs w:val="24"/>
        </w:rPr>
        <w:t>Беллыкский</w:t>
      </w:r>
      <w:proofErr w:type="spellEnd"/>
      <w:r w:rsidRPr="00176CE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76CE1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176CE1">
        <w:rPr>
          <w:rFonts w:ascii="Arial" w:hAnsi="Arial" w:cs="Arial"/>
          <w:sz w:val="24"/>
          <w:szCs w:val="24"/>
        </w:rPr>
        <w:t xml:space="preserve"> района, именуемая в дальнейшем Поселение в лице Главы сельсовета Е.И. </w:t>
      </w:r>
      <w:proofErr w:type="spellStart"/>
      <w:r w:rsidRPr="00176CE1">
        <w:rPr>
          <w:rFonts w:ascii="Arial" w:hAnsi="Arial" w:cs="Arial"/>
          <w:sz w:val="24"/>
          <w:szCs w:val="24"/>
        </w:rPr>
        <w:t>Кнауб</w:t>
      </w:r>
      <w:proofErr w:type="spellEnd"/>
      <w:r w:rsidRPr="00176CE1">
        <w:rPr>
          <w:rFonts w:ascii="Arial" w:hAnsi="Arial" w:cs="Arial"/>
          <w:sz w:val="24"/>
          <w:szCs w:val="24"/>
        </w:rPr>
        <w:t xml:space="preserve">,  действующей на основании Устава, с одной стороны, и администрация муниципального образования </w:t>
      </w:r>
      <w:proofErr w:type="spellStart"/>
      <w:r w:rsidRPr="00176CE1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176CE1">
        <w:rPr>
          <w:rFonts w:ascii="Arial" w:hAnsi="Arial" w:cs="Arial"/>
          <w:sz w:val="24"/>
          <w:szCs w:val="24"/>
        </w:rPr>
        <w:t xml:space="preserve"> район, в дальнейшем администрация района, в лице главы </w:t>
      </w:r>
      <w:proofErr w:type="spellStart"/>
      <w:r w:rsidRPr="00176CE1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176CE1">
        <w:rPr>
          <w:rFonts w:ascii="Arial" w:hAnsi="Arial" w:cs="Arial"/>
          <w:sz w:val="24"/>
          <w:szCs w:val="24"/>
        </w:rPr>
        <w:t xml:space="preserve"> района О.В. </w:t>
      </w:r>
      <w:proofErr w:type="spellStart"/>
      <w:r w:rsidRPr="00176CE1">
        <w:rPr>
          <w:rFonts w:ascii="Arial" w:hAnsi="Arial" w:cs="Arial"/>
          <w:sz w:val="24"/>
          <w:szCs w:val="24"/>
        </w:rPr>
        <w:t>Ваневой</w:t>
      </w:r>
      <w:proofErr w:type="spellEnd"/>
      <w:r w:rsidRPr="00176CE1">
        <w:rPr>
          <w:rFonts w:ascii="Arial" w:hAnsi="Arial" w:cs="Arial"/>
          <w:sz w:val="24"/>
          <w:szCs w:val="24"/>
        </w:rPr>
        <w:t>, действующей на основании Решения районного Совета депутатов от 22.01.2020 № В-36 р,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0C70CE" w:rsidRPr="007441F6" w:rsidRDefault="000C70CE" w:rsidP="007441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vertAlign w:val="superscript"/>
        </w:rPr>
      </w:pP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/>
          <w:bCs/>
          <w:color w:val="000000"/>
          <w:sz w:val="24"/>
          <w:szCs w:val="24"/>
        </w:rPr>
        <w:t>1. Предмет Соглашения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1.1. Предметом настоящего Соглашения является передача Поселением </w:t>
      </w:r>
      <w:r w:rsidRPr="007441F6">
        <w:rPr>
          <w:rFonts w:ascii="Arial" w:hAnsi="Arial" w:cs="Arial"/>
          <w:sz w:val="24"/>
          <w:szCs w:val="24"/>
        </w:rPr>
        <w:t xml:space="preserve">Администрации района полномочий по осуществлению внутреннего муниципального финансового контроля, предусмотренных </w:t>
      </w:r>
      <w:hyperlink r:id="rId5" w:history="1">
        <w:r w:rsidRPr="007441F6">
          <w:rPr>
            <w:rFonts w:ascii="Arial" w:hAnsi="Arial" w:cs="Arial"/>
            <w:sz w:val="24"/>
            <w:szCs w:val="24"/>
          </w:rPr>
          <w:t>частью 1 статьи 269.2</w:t>
        </w:r>
      </w:hyperlink>
      <w:r w:rsidRPr="007441F6">
        <w:rPr>
          <w:rFonts w:ascii="Arial" w:hAnsi="Arial" w:cs="Arial"/>
          <w:sz w:val="24"/>
          <w:szCs w:val="24"/>
        </w:rPr>
        <w:t xml:space="preserve"> Бюджетного кодекса Российской Федерации и их реализация уполномоченным органом. 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 xml:space="preserve">1.2. Уполномоченным органом на осуществление внутреннего муниципального финансового контроля в администрации муниципального образования </w:t>
      </w:r>
      <w:proofErr w:type="spellStart"/>
      <w:r w:rsidRPr="007441F6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7441F6">
        <w:rPr>
          <w:rFonts w:ascii="Arial" w:hAnsi="Arial" w:cs="Arial"/>
          <w:sz w:val="24"/>
          <w:szCs w:val="24"/>
        </w:rPr>
        <w:t xml:space="preserve"> район является </w:t>
      </w:r>
      <w:r w:rsidRPr="007441F6">
        <w:rPr>
          <w:rFonts w:ascii="Arial" w:hAnsi="Arial" w:cs="Arial"/>
          <w:color w:val="000000"/>
          <w:sz w:val="24"/>
          <w:szCs w:val="24"/>
        </w:rPr>
        <w:t>финансовое управление администрации района (далее – финансовое управление).</w:t>
      </w:r>
    </w:p>
    <w:p w:rsid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1.3. </w:t>
      </w:r>
      <w:r w:rsidRPr="007441F6">
        <w:rPr>
          <w:rFonts w:ascii="Arial" w:hAnsi="Arial" w:cs="Arial"/>
          <w:sz w:val="24"/>
          <w:szCs w:val="24"/>
        </w:rPr>
        <w:t>Полномочия финансового управления по осуществлению внутреннего муниципального финансового контроля включают контроль за:</w:t>
      </w:r>
    </w:p>
    <w:p w:rsid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Поселения,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C70CE" w:rsidRPr="007441F6" w:rsidRDefault="000C70CE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 xml:space="preserve">соблюдением условий договоров (соглашений), заключенных в целях исполнения договоров (соглашений) о предоставлении средств из бюджета, а </w:t>
      </w:r>
      <w:r w:rsidRPr="007441F6">
        <w:rPr>
          <w:rFonts w:ascii="Arial" w:hAnsi="Arial" w:cs="Arial"/>
          <w:sz w:val="24"/>
          <w:szCs w:val="24"/>
        </w:rPr>
        <w:lastRenderedPageBreak/>
        <w:t>также в случаях, предусмотренных Бюджетным кодексом РФ, условий договоров (соглашений), заключенных в целях исполнения муниципальных контрактов;</w:t>
      </w:r>
    </w:p>
    <w:p w:rsidR="00AB41FC" w:rsidRDefault="000C70CE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AB41FC" w:rsidRDefault="000C70CE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 xml:space="preserve">контроль в сфере закупок, предусмотренный </w:t>
      </w:r>
      <w:r w:rsidRPr="007441F6">
        <w:rPr>
          <w:rFonts w:ascii="Arial" w:hAnsi="Arial" w:cs="Arial"/>
          <w:color w:val="000000"/>
          <w:sz w:val="24"/>
          <w:szCs w:val="24"/>
        </w:rPr>
        <w:t>частью 8 статьи 99 Федерального закона № 44-ФЗ за:</w:t>
      </w:r>
    </w:p>
    <w:p w:rsidR="00AB41FC" w:rsidRDefault="000C70CE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1</w:t>
      </w:r>
      <w:r w:rsidRPr="007441F6">
        <w:rPr>
          <w:rFonts w:ascii="Arial" w:hAnsi="Arial" w:cs="Arial"/>
          <w:sz w:val="24"/>
          <w:szCs w:val="24"/>
        </w:rPr>
        <w:t xml:space="preserve">) соблюдением правил нормирования в сфере закупок, установленных в соответствии со </w:t>
      </w:r>
      <w:hyperlink r:id="rId6" w:history="1">
        <w:r w:rsidRPr="007441F6">
          <w:rPr>
            <w:rFonts w:ascii="Arial" w:hAnsi="Arial" w:cs="Arial"/>
            <w:color w:val="0000FF"/>
            <w:sz w:val="24"/>
            <w:szCs w:val="24"/>
          </w:rPr>
          <w:t>статьей 19</w:t>
        </w:r>
      </w:hyperlink>
      <w:r w:rsidRPr="007441F6">
        <w:rPr>
          <w:rFonts w:ascii="Arial" w:hAnsi="Arial" w:cs="Arial"/>
          <w:sz w:val="24"/>
          <w:szCs w:val="24"/>
        </w:rPr>
        <w:t xml:space="preserve"> </w:t>
      </w:r>
      <w:r w:rsidRPr="007441F6">
        <w:rPr>
          <w:rFonts w:ascii="Arial" w:hAnsi="Arial" w:cs="Arial"/>
          <w:color w:val="000000"/>
          <w:sz w:val="24"/>
          <w:szCs w:val="24"/>
        </w:rPr>
        <w:t>Федерального закона № 44-ФЗ;</w:t>
      </w:r>
    </w:p>
    <w:p w:rsidR="00AB41FC" w:rsidRDefault="000C70CE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2)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AB41FC" w:rsidRDefault="000C70CE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 xml:space="preserve">3) соблюдением предусмотренных </w:t>
      </w:r>
      <w:r w:rsidRPr="007441F6">
        <w:rPr>
          <w:rFonts w:ascii="Arial" w:hAnsi="Arial" w:cs="Arial"/>
          <w:color w:val="000000"/>
          <w:sz w:val="24"/>
          <w:szCs w:val="24"/>
        </w:rPr>
        <w:t xml:space="preserve">Федеральным законом № 44-ФЗ </w:t>
      </w:r>
      <w:r w:rsidRPr="007441F6">
        <w:rPr>
          <w:rFonts w:ascii="Arial" w:hAnsi="Arial" w:cs="Arial"/>
          <w:sz w:val="24"/>
          <w:szCs w:val="24"/>
        </w:rPr>
        <w:t>требований к исполнению, изменению контракта, а также соблюдением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AB41FC" w:rsidRDefault="000C70CE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4)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0C70CE" w:rsidRDefault="000C70CE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1.4. Внутренний муниципальный финансовый контроль осуществляется финансовым управлением в соответствии с федеральными стандартами, утвержденными нормативными правовыми актами Правительства Российской Федерации, а также изданными ведомственными правовыми актами (стандартами), обеспечивающими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</w:t>
      </w:r>
    </w:p>
    <w:p w:rsidR="00AB41FC" w:rsidRPr="007441F6" w:rsidRDefault="00AB41FC" w:rsidP="00AB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0CE" w:rsidRPr="007441F6" w:rsidRDefault="000C70CE" w:rsidP="007441F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7441F6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7441F6">
        <w:rPr>
          <w:rFonts w:ascii="Arial" w:hAnsi="Arial" w:cs="Arial"/>
          <w:b/>
          <w:bCs/>
          <w:color w:val="000000"/>
          <w:sz w:val="24"/>
          <w:szCs w:val="24"/>
        </w:rPr>
        <w:t>Финансовое обеспечение</w:t>
      </w:r>
    </w:p>
    <w:p w:rsidR="00AB41FC" w:rsidRDefault="00AB41FC" w:rsidP="00AB41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41FC" w:rsidRDefault="000C70CE" w:rsidP="00AB41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2.1. Переданные в соответствии с настоящим Соглашением полномочия осуществляются финансовым управлением за счет иных </w:t>
      </w:r>
      <w:r w:rsidRPr="007441F6">
        <w:rPr>
          <w:rFonts w:ascii="Arial" w:hAnsi="Arial" w:cs="Arial"/>
          <w:sz w:val="24"/>
          <w:szCs w:val="24"/>
        </w:rPr>
        <w:t>межбюджетных трансфертов, передаваемых из бюджета Поселения в бюджет</w:t>
      </w:r>
      <w:r w:rsidRPr="007441F6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proofErr w:type="spellStart"/>
      <w:r w:rsidRPr="007441F6">
        <w:rPr>
          <w:rFonts w:ascii="Arial" w:hAnsi="Arial" w:cs="Arial"/>
          <w:color w:val="000000"/>
          <w:sz w:val="24"/>
          <w:szCs w:val="24"/>
        </w:rPr>
        <w:t>Краснотуранский</w:t>
      </w:r>
      <w:proofErr w:type="spellEnd"/>
      <w:r w:rsidRPr="007441F6">
        <w:rPr>
          <w:rFonts w:ascii="Arial" w:hAnsi="Arial" w:cs="Arial"/>
          <w:color w:val="000000"/>
          <w:sz w:val="24"/>
          <w:szCs w:val="24"/>
        </w:rPr>
        <w:t xml:space="preserve"> район.</w:t>
      </w:r>
    </w:p>
    <w:p w:rsidR="00AB41FC" w:rsidRDefault="000C70CE" w:rsidP="00AB41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Администратором доходов в виде межбюджетных трансфертов, необходимых для осуществления передаваемых полномочий, </w:t>
      </w:r>
      <w:r w:rsidR="00AB41FC">
        <w:rPr>
          <w:rFonts w:ascii="Arial" w:hAnsi="Arial" w:cs="Arial"/>
          <w:color w:val="000000"/>
          <w:sz w:val="24"/>
          <w:szCs w:val="24"/>
        </w:rPr>
        <w:t>является финансовое управление.</w:t>
      </w:r>
    </w:p>
    <w:p w:rsidR="00AB41FC" w:rsidRDefault="000C70CE" w:rsidP="00AB41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2.2. </w:t>
      </w:r>
      <w:r w:rsidRPr="007441F6">
        <w:rPr>
          <w:rFonts w:ascii="Arial" w:hAnsi="Arial" w:cs="Arial"/>
          <w:sz w:val="24"/>
          <w:szCs w:val="24"/>
        </w:rPr>
        <w:t xml:space="preserve">Расчетный объем межбюджетных трансфертов на очередной год, требуемый для выполнения переданных полномочий, доводится до Совета депутатов </w:t>
      </w:r>
      <w:r w:rsidRPr="007441F6">
        <w:rPr>
          <w:rFonts w:ascii="Arial" w:hAnsi="Arial" w:cs="Arial"/>
          <w:color w:val="000000"/>
          <w:sz w:val="24"/>
          <w:szCs w:val="24"/>
        </w:rPr>
        <w:t>сельского</w:t>
      </w:r>
      <w:r w:rsidRPr="007441F6">
        <w:rPr>
          <w:rFonts w:ascii="Arial" w:hAnsi="Arial" w:cs="Arial"/>
          <w:sz w:val="24"/>
          <w:szCs w:val="24"/>
        </w:rPr>
        <w:t xml:space="preserve"> поселения и Поселения не позднее, чем за 2 месяца до начала очередного финансового года.</w:t>
      </w:r>
    </w:p>
    <w:p w:rsidR="00AB41FC" w:rsidRDefault="000C70CE" w:rsidP="00AB41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2.3. Межбюджетные трансферты на выполнение переданных полномочий перечисляются Поселением ежемесячно в размере 1/12 годового объема, утвержденного решением Совета депутатов поселения на очередной финансовый год и плановый период.</w:t>
      </w:r>
    </w:p>
    <w:p w:rsidR="000C70CE" w:rsidRPr="00AB41FC" w:rsidRDefault="000C70CE" w:rsidP="00AB41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2.4. Расходы бюджета</w:t>
      </w:r>
      <w:r w:rsidRPr="007441F6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Pr="007441F6">
        <w:rPr>
          <w:rFonts w:ascii="Arial" w:hAnsi="Arial" w:cs="Arial"/>
          <w:sz w:val="24"/>
          <w:szCs w:val="24"/>
        </w:rPr>
        <w:t xml:space="preserve">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1403 «Прочие межбюджетные трансферты общего характера» и целевым статьям, включающим соответствующее направление расходов бюджетов, устанавливаемое финансовым управлением.</w:t>
      </w:r>
    </w:p>
    <w:p w:rsidR="000C70CE" w:rsidRPr="007441F6" w:rsidRDefault="000C70CE" w:rsidP="00AB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lastRenderedPageBreak/>
        <w:t xml:space="preserve">2.5. </w:t>
      </w:r>
      <w:r w:rsidRPr="007441F6">
        <w:rPr>
          <w:rFonts w:ascii="Arial" w:hAnsi="Arial" w:cs="Arial"/>
          <w:color w:val="000000"/>
          <w:sz w:val="24"/>
          <w:szCs w:val="24"/>
        </w:rPr>
        <w:t xml:space="preserve">Объем межбюджетных трансфертов </w:t>
      </w:r>
      <w:r w:rsidRPr="007441F6">
        <w:rPr>
          <w:rFonts w:ascii="Arial" w:hAnsi="Arial" w:cs="Arial"/>
          <w:sz w:val="24"/>
          <w:szCs w:val="24"/>
        </w:rPr>
        <w:t xml:space="preserve">может быть скорректирован в течение текущего финансового года. В случае корректировки объем ежемесячно перечисляемых Поселением межбюджетных трансфертов определяется как частное от деления остатка не перечисленных Поселением межбюджетных трансфертов на количество месяцев текущего финансового года, в которых будет осуществляться перечисление межбюджетных трансфертов. 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C70CE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/>
          <w:bCs/>
          <w:color w:val="000000"/>
          <w:sz w:val="24"/>
          <w:szCs w:val="24"/>
        </w:rPr>
        <w:t>3. Права и обязанности сторон</w:t>
      </w:r>
    </w:p>
    <w:p w:rsidR="00380A31" w:rsidRDefault="00380A31" w:rsidP="00380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7441F6">
        <w:rPr>
          <w:rFonts w:ascii="Arial" w:hAnsi="Arial" w:cs="Arial"/>
          <w:sz w:val="24"/>
          <w:szCs w:val="24"/>
        </w:rPr>
        <w:t>Права и обязанности должностных лиц финансового управления, уполномоченных на осуществление внутреннего муниципального финансового контроля и объектов внутреннего муниципального финансового контроля (их должностных лиц), определяет Федеральный стандарт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утвержденный Постановлением Правительства РФ от 06.02.2020 № 100.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3.2. Финансовое управление: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3.2.1. Получает финансовое обеспечение полномочий, указанных в пункте 1.3 настоящего Соглашения;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3.2.2. При осуществлении полномочий по внутреннему муниципальному финансовому контролю финансовым управлением: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проводятся проверки, ревизии и обследования;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направляются финансовым органам уведомления о применении бюджетных мер принуждения;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>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sz w:val="24"/>
          <w:szCs w:val="24"/>
        </w:rPr>
        <w:t xml:space="preserve"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7" w:history="1">
        <w:r w:rsidRPr="007441F6">
          <w:rPr>
            <w:rFonts w:ascii="Arial" w:hAnsi="Arial" w:cs="Arial"/>
            <w:sz w:val="24"/>
            <w:szCs w:val="24"/>
          </w:rPr>
          <w:t>кодексом</w:t>
        </w:r>
      </w:hyperlink>
      <w:r w:rsidRPr="007441F6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определяются формы, цели, задачи и исполнители проводимых контрольных мероприятий, способы их проведения, проверяемые органы и организации в соответствии </w:t>
      </w:r>
      <w:r w:rsidRPr="007441F6">
        <w:rPr>
          <w:rFonts w:ascii="Arial" w:hAnsi="Arial" w:cs="Arial"/>
          <w:sz w:val="24"/>
          <w:szCs w:val="24"/>
        </w:rPr>
        <w:t>с федеральными стандартами, утвержденными нормативными правовыми актами Правительства Российской Федерации, а также изданными ведомственными правовыми актами (стандартами), обеспечивающими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lastRenderedPageBreak/>
        <w:t>3.3. Поселение:</w:t>
      </w:r>
    </w:p>
    <w:p w:rsid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имеет право направлять в финансовое управление предложения о проведении контрольных мероприятий;</w:t>
      </w:r>
    </w:p>
    <w:p w:rsidR="000C70CE" w:rsidRPr="00380A31" w:rsidRDefault="000C70CE" w:rsidP="0038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обеспечивает ежемесячно передачу финансовых средств муниципальному району из бюджета сельского поселения в размере не менее 1 / 12 годового объема, утвержденного решением Совета депутатов поселения на очередной финансовый год и плановый период.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C70CE" w:rsidRPr="007441F6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/>
          <w:bCs/>
          <w:color w:val="000000"/>
          <w:sz w:val="24"/>
          <w:szCs w:val="24"/>
        </w:rPr>
        <w:t>4. Ответственность сторон</w:t>
      </w:r>
    </w:p>
    <w:p w:rsidR="000C70CE" w:rsidRPr="007441F6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79E8" w:rsidRDefault="000C70CE" w:rsidP="00157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Федерации, настоящим Соглашением.</w:t>
      </w:r>
    </w:p>
    <w:p w:rsidR="001579E8" w:rsidRDefault="000C70CE" w:rsidP="00157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4.2. В случае расторжения настоящего соглашения финансовое управление обязано в месячный срок вернуть остаток неиспользованных средств, предназначенных для осуществления переданных полномочий, в бюджет сельского поселения.</w:t>
      </w:r>
    </w:p>
    <w:p w:rsidR="000C70CE" w:rsidRPr="007441F6" w:rsidRDefault="000C70CE" w:rsidP="00157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4.3. Финансовое управление не несет ответственности за достоверность и правильность сведений, содержащихся </w:t>
      </w:r>
      <w:r w:rsidR="001579E8" w:rsidRPr="007441F6">
        <w:rPr>
          <w:rFonts w:ascii="Arial" w:hAnsi="Arial" w:cs="Arial"/>
          <w:color w:val="000000"/>
          <w:sz w:val="24"/>
          <w:szCs w:val="24"/>
        </w:rPr>
        <w:t>в документах,</w:t>
      </w:r>
      <w:r w:rsidRPr="007441F6">
        <w:rPr>
          <w:rFonts w:ascii="Arial" w:hAnsi="Arial" w:cs="Arial"/>
          <w:color w:val="000000"/>
          <w:sz w:val="24"/>
          <w:szCs w:val="24"/>
        </w:rPr>
        <w:t xml:space="preserve"> предоставленных Поселением и подведомственными учреждениями.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C70CE" w:rsidRPr="007441F6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Par63"/>
      <w:bookmarkEnd w:id="1"/>
      <w:r w:rsidRPr="007441F6">
        <w:rPr>
          <w:rFonts w:ascii="Arial" w:hAnsi="Arial" w:cs="Arial"/>
          <w:b/>
          <w:bCs/>
          <w:color w:val="000000"/>
          <w:sz w:val="24"/>
          <w:szCs w:val="24"/>
        </w:rPr>
        <w:t>5. Срок действия Соглашения</w:t>
      </w:r>
    </w:p>
    <w:p w:rsidR="000C70CE" w:rsidRPr="007441F6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5.1. Настоящее Соглашение вступает в силу с 01 января 2023 года и действует до 31 декабря 2023 года.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5.2. В случае если решением Совета депутатов сельского поселения о бюджете сельского поселения на очередной финансовый год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C70CE" w:rsidRPr="007441F6" w:rsidRDefault="000C70CE" w:rsidP="007441F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C70CE" w:rsidRPr="007441F6" w:rsidRDefault="000C70CE" w:rsidP="007441F6">
      <w:pPr>
        <w:keepNext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/>
          <w:bCs/>
          <w:color w:val="000000"/>
          <w:sz w:val="24"/>
          <w:szCs w:val="24"/>
        </w:rPr>
        <w:t>6. Основания и порядок прекращения Соглашения</w:t>
      </w:r>
    </w:p>
    <w:p w:rsidR="000C70CE" w:rsidRPr="007441F6" w:rsidRDefault="000C70CE" w:rsidP="007441F6">
      <w:pPr>
        <w:keepNext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70CE" w:rsidRPr="007441F6" w:rsidRDefault="000C70CE" w:rsidP="001579E8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Cs/>
          <w:color w:val="000000"/>
          <w:sz w:val="24"/>
          <w:szCs w:val="24"/>
        </w:rPr>
        <w:t>6.1. Настоящее Соглашение может быть прекращено (в том числе досрочно):</w:t>
      </w:r>
    </w:p>
    <w:p w:rsidR="000C70CE" w:rsidRPr="007441F6" w:rsidRDefault="000C70CE" w:rsidP="007441F6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Cs/>
          <w:color w:val="000000"/>
          <w:sz w:val="24"/>
          <w:szCs w:val="24"/>
        </w:rPr>
        <w:t>6.1.1. по соглашению Поселения и Администрации района;</w:t>
      </w:r>
    </w:p>
    <w:p w:rsidR="000C70CE" w:rsidRPr="007441F6" w:rsidRDefault="000C70CE" w:rsidP="007441F6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Cs/>
          <w:color w:val="000000"/>
          <w:sz w:val="24"/>
          <w:szCs w:val="24"/>
        </w:rPr>
        <w:t>6.1.2. в одностороннем порядке без обращения в суд:</w:t>
      </w:r>
    </w:p>
    <w:p w:rsidR="000C70CE" w:rsidRPr="007441F6" w:rsidRDefault="000C70CE" w:rsidP="007441F6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Cs/>
          <w:color w:val="000000"/>
          <w:sz w:val="24"/>
          <w:szCs w:val="24"/>
        </w:rPr>
        <w:t xml:space="preserve">- в случае изменения действующего федерального законодательства </w:t>
      </w:r>
      <w:r w:rsidR="001579E8" w:rsidRPr="007441F6">
        <w:rPr>
          <w:rFonts w:ascii="Arial" w:hAnsi="Arial" w:cs="Arial"/>
          <w:bCs/>
          <w:color w:val="000000"/>
          <w:sz w:val="24"/>
          <w:szCs w:val="24"/>
        </w:rPr>
        <w:t>в связи,</w:t>
      </w:r>
      <w:r w:rsidRPr="007441F6">
        <w:rPr>
          <w:rFonts w:ascii="Arial" w:hAnsi="Arial" w:cs="Arial"/>
          <w:bCs/>
          <w:color w:val="000000"/>
          <w:sz w:val="24"/>
          <w:szCs w:val="24"/>
        </w:rPr>
        <w:t xml:space="preserve"> с которыми реализация переданных полномочий становится невозможной;</w:t>
      </w:r>
    </w:p>
    <w:p w:rsidR="000C70CE" w:rsidRPr="007441F6" w:rsidRDefault="000C70CE" w:rsidP="007441F6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Cs/>
          <w:color w:val="000000"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пункте 2.5 раздела 2 настоящего Соглашения;</w:t>
      </w:r>
    </w:p>
    <w:p w:rsidR="000C70CE" w:rsidRPr="007441F6" w:rsidRDefault="000C70CE" w:rsidP="007441F6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Cs/>
          <w:color w:val="000000"/>
          <w:sz w:val="24"/>
          <w:szCs w:val="24"/>
        </w:rPr>
        <w:t>- в случае установления судом факта нарушения Администрацией района осуществления переданных полномочий.</w:t>
      </w:r>
    </w:p>
    <w:p w:rsidR="000C70CE" w:rsidRPr="007441F6" w:rsidRDefault="000C70CE" w:rsidP="007441F6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Cs/>
          <w:color w:val="000000"/>
          <w:sz w:val="24"/>
          <w:szCs w:val="24"/>
        </w:rPr>
        <w:t>6.2. Уведомление о расторжении настоящего Соглашения в одностороннем порядке направляется другой стороне в письменном виде.</w:t>
      </w:r>
    </w:p>
    <w:p w:rsidR="000C70CE" w:rsidRPr="007441F6" w:rsidRDefault="000C70CE" w:rsidP="007441F6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Cs/>
          <w:color w:val="000000"/>
          <w:sz w:val="24"/>
          <w:szCs w:val="24"/>
        </w:rPr>
        <w:t>Соглашение считается расторгнутым по истечении 30 календарных дней со дня направления указанного уведомления.</w:t>
      </w:r>
    </w:p>
    <w:p w:rsidR="000C70CE" w:rsidRPr="007441F6" w:rsidRDefault="000C70CE" w:rsidP="0074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C70CE" w:rsidRPr="007441F6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7. Заключительные положения</w:t>
      </w:r>
    </w:p>
    <w:p w:rsidR="000C70CE" w:rsidRPr="007441F6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7.1. Настоящее Соглашение вступает в силу с момента его подписания Сторонами.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7.3.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0C70CE" w:rsidRPr="007441F6" w:rsidRDefault="000C70CE" w:rsidP="00744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41F6">
        <w:rPr>
          <w:rFonts w:ascii="Arial" w:hAnsi="Arial" w:cs="Arial"/>
          <w:color w:val="000000"/>
          <w:sz w:val="24"/>
          <w:szCs w:val="24"/>
        </w:rPr>
        <w:t>7.4. Н</w:t>
      </w:r>
      <w:r w:rsidRPr="007441F6">
        <w:rPr>
          <w:rFonts w:ascii="Arial" w:hAnsi="Arial" w:cs="Arial"/>
          <w:sz w:val="24"/>
          <w:szCs w:val="24"/>
        </w:rPr>
        <w:t>астоящее Соглашение составлено в двух экземплярах, по одному для каждой из сторон, которые имеют равную юридическую силу.</w:t>
      </w:r>
    </w:p>
    <w:p w:rsidR="000C70CE" w:rsidRPr="007441F6" w:rsidRDefault="000C70CE" w:rsidP="0074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C70CE" w:rsidRPr="007441F6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41F6">
        <w:rPr>
          <w:rFonts w:ascii="Arial" w:hAnsi="Arial" w:cs="Arial"/>
          <w:b/>
          <w:bCs/>
          <w:color w:val="000000"/>
          <w:sz w:val="24"/>
          <w:szCs w:val="24"/>
        </w:rPr>
        <w:t>8. Юридические адреса и реквизиты сторон</w:t>
      </w:r>
    </w:p>
    <w:tbl>
      <w:tblPr>
        <w:tblpPr w:leftFromText="180" w:rightFromText="180" w:vertAnchor="text" w:horzAnchor="margin" w:tblpXSpec="center" w:tblpY="293"/>
        <w:tblW w:w="10244" w:type="dxa"/>
        <w:tblLook w:val="04A0" w:firstRow="1" w:lastRow="0" w:firstColumn="1" w:lastColumn="0" w:noHBand="0" w:noVBand="1"/>
      </w:tblPr>
      <w:tblGrid>
        <w:gridCol w:w="5070"/>
        <w:gridCol w:w="5174"/>
      </w:tblGrid>
      <w:tr w:rsidR="007964FC" w:rsidRPr="002C78B7" w:rsidTr="007964FC">
        <w:trPr>
          <w:trHeight w:val="3616"/>
        </w:trPr>
        <w:tc>
          <w:tcPr>
            <w:tcW w:w="5070" w:type="dxa"/>
          </w:tcPr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</w:rPr>
            </w:pPr>
            <w:r w:rsidRPr="00472F37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472F37">
              <w:rPr>
                <w:rFonts w:ascii="Arial" w:hAnsi="Arial" w:cs="Arial"/>
                <w:b/>
                <w:bCs/>
                <w:color w:val="000000"/>
              </w:rPr>
              <w:t>Краснотуранского</w:t>
            </w:r>
            <w:proofErr w:type="spellEnd"/>
            <w:r w:rsidRPr="00472F37"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 xml:space="preserve">662660, Красноярский край, </w:t>
            </w:r>
            <w:proofErr w:type="spellStart"/>
            <w:r w:rsidRPr="00472F37">
              <w:rPr>
                <w:rFonts w:ascii="Arial" w:hAnsi="Arial" w:cs="Arial"/>
                <w:bCs/>
                <w:color w:val="000000"/>
              </w:rPr>
              <w:t>Краснотуранский</w:t>
            </w:r>
            <w:proofErr w:type="spellEnd"/>
            <w:r w:rsidRPr="00472F37">
              <w:rPr>
                <w:rFonts w:ascii="Arial" w:hAnsi="Arial" w:cs="Arial"/>
                <w:bCs/>
                <w:color w:val="000000"/>
              </w:rPr>
              <w:t xml:space="preserve"> район, с. Краснотуранск, ул. К-Маркса, 14, тел: 8(39134) 21226- приемная главы,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8(39134) 21501-бухгалтерия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ИНН 2422001285 КПП 242201001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р/</w:t>
            </w:r>
            <w:proofErr w:type="gramStart"/>
            <w:r w:rsidRPr="00472F37">
              <w:rPr>
                <w:rFonts w:ascii="Arial" w:hAnsi="Arial" w:cs="Arial"/>
                <w:bCs/>
                <w:color w:val="000000"/>
              </w:rPr>
              <w:t>с  40204810850040001426</w:t>
            </w:r>
            <w:proofErr w:type="gramEnd"/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в ОТДЕЛЕНИИ КРАСНОЯРСК г. Красноярск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БИК 040407001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л/</w:t>
            </w:r>
            <w:proofErr w:type="spellStart"/>
            <w:r w:rsidRPr="00472F37">
              <w:rPr>
                <w:rFonts w:ascii="Arial" w:hAnsi="Arial" w:cs="Arial"/>
                <w:bCs/>
                <w:color w:val="000000"/>
              </w:rPr>
              <w:t>сч</w:t>
            </w:r>
            <w:proofErr w:type="spellEnd"/>
            <w:r w:rsidRPr="00472F37">
              <w:rPr>
                <w:rFonts w:ascii="Arial" w:hAnsi="Arial" w:cs="Arial"/>
                <w:bCs/>
                <w:color w:val="000000"/>
              </w:rPr>
              <w:t>. 03193020060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ОКПО 04020270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ОГРН 1022400746906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ОКТМО 04628413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Получатель: УФК по Красноярскому краю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 xml:space="preserve">(Финансовое управление администрации </w:t>
            </w:r>
            <w:proofErr w:type="spellStart"/>
            <w:r w:rsidRPr="00472F37">
              <w:rPr>
                <w:rFonts w:ascii="Arial" w:hAnsi="Arial" w:cs="Arial"/>
                <w:bCs/>
                <w:color w:val="000000"/>
              </w:rPr>
              <w:t>Краснотуранского</w:t>
            </w:r>
            <w:proofErr w:type="spellEnd"/>
            <w:r w:rsidRPr="00472F37">
              <w:rPr>
                <w:rFonts w:ascii="Arial" w:hAnsi="Arial" w:cs="Arial"/>
                <w:bCs/>
                <w:color w:val="000000"/>
              </w:rPr>
              <w:t xml:space="preserve"> района л/с 04193002220)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р/с 40101810600000010001 ИНН 2422001687 КПП 242201001 Отделение Красноярск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r w:rsidRPr="00472F37">
              <w:rPr>
                <w:rFonts w:ascii="Arial" w:hAnsi="Arial" w:cs="Arial"/>
                <w:bCs/>
                <w:color w:val="000000"/>
              </w:rPr>
              <w:t>БИК 040407001</w:t>
            </w:r>
          </w:p>
          <w:p w:rsidR="007964FC" w:rsidRPr="00472F3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72F37">
              <w:rPr>
                <w:rFonts w:ascii="Arial" w:hAnsi="Arial" w:cs="Arial"/>
                <w:bCs/>
                <w:color w:val="000000"/>
              </w:rPr>
              <w:t>e-mail@krasnotur@krasmail.ru</w:t>
            </w:r>
            <w:proofErr w:type="spellEnd"/>
          </w:p>
          <w:p w:rsidR="007964FC" w:rsidRPr="002C78B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before="120"/>
              <w:ind w:left="709"/>
              <w:jc w:val="center"/>
              <w:rPr>
                <w:bCs/>
                <w:color w:val="000000"/>
              </w:rPr>
            </w:pPr>
          </w:p>
        </w:tc>
        <w:tc>
          <w:tcPr>
            <w:tcW w:w="5174" w:type="dxa"/>
          </w:tcPr>
          <w:p w:rsidR="007964FC" w:rsidRPr="00472F37" w:rsidRDefault="007964FC" w:rsidP="007964FC">
            <w:pPr>
              <w:rPr>
                <w:rFonts w:ascii="Arial" w:hAnsi="Arial" w:cs="Arial"/>
                <w:b/>
              </w:rPr>
            </w:pPr>
            <w:r w:rsidRPr="00472F37">
              <w:rPr>
                <w:rFonts w:ascii="Arial" w:hAnsi="Arial" w:cs="Arial"/>
                <w:b/>
              </w:rPr>
              <w:t>Админ</w:t>
            </w:r>
            <w:r>
              <w:rPr>
                <w:rFonts w:ascii="Arial" w:hAnsi="Arial" w:cs="Arial"/>
                <w:b/>
              </w:rPr>
              <w:t xml:space="preserve">истрация </w:t>
            </w:r>
            <w:proofErr w:type="spellStart"/>
            <w:r>
              <w:rPr>
                <w:rFonts w:ascii="Arial" w:hAnsi="Arial" w:cs="Arial"/>
                <w:b/>
              </w:rPr>
              <w:t>Беллыкского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 xml:space="preserve">662664, Красноярский край, </w:t>
            </w:r>
            <w:proofErr w:type="spellStart"/>
            <w:r w:rsidRPr="00472F37">
              <w:rPr>
                <w:rFonts w:ascii="Arial" w:hAnsi="Arial" w:cs="Arial"/>
              </w:rPr>
              <w:t>Краснотуранский</w:t>
            </w:r>
            <w:proofErr w:type="spellEnd"/>
            <w:r w:rsidRPr="00472F37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472F37">
              <w:rPr>
                <w:rFonts w:ascii="Arial" w:hAnsi="Arial" w:cs="Arial"/>
              </w:rPr>
              <w:t>Беллык</w:t>
            </w:r>
            <w:proofErr w:type="spellEnd"/>
            <w:r w:rsidRPr="00472F37">
              <w:rPr>
                <w:rFonts w:ascii="Arial" w:hAnsi="Arial" w:cs="Arial"/>
              </w:rPr>
              <w:t>, ул. Ленина, д. 33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 xml:space="preserve">ИНН 2422001711, КПП 242201001, 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>ОГРН 1022400747050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>р/</w:t>
            </w:r>
            <w:proofErr w:type="spellStart"/>
            <w:r w:rsidRPr="00472F37">
              <w:rPr>
                <w:rFonts w:ascii="Arial" w:hAnsi="Arial" w:cs="Arial"/>
              </w:rPr>
              <w:t>сч</w:t>
            </w:r>
            <w:proofErr w:type="spellEnd"/>
            <w:r w:rsidRPr="00472F37">
              <w:rPr>
                <w:rFonts w:ascii="Arial" w:hAnsi="Arial" w:cs="Arial"/>
              </w:rPr>
              <w:t>. 40204810650040001192,</w:t>
            </w:r>
          </w:p>
          <w:p w:rsidR="007964FC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 xml:space="preserve">БИК 0040407001  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>Отделение Красноярска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 xml:space="preserve">г. Красноярск 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>Банковские реквизиты: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 xml:space="preserve">УФК по Красноярскому краю (администрация </w:t>
            </w:r>
            <w:proofErr w:type="spellStart"/>
            <w:r w:rsidRPr="00472F37">
              <w:rPr>
                <w:rFonts w:ascii="Arial" w:hAnsi="Arial" w:cs="Arial"/>
              </w:rPr>
              <w:t>Беллыкского</w:t>
            </w:r>
            <w:proofErr w:type="spellEnd"/>
            <w:r w:rsidRPr="00472F37">
              <w:rPr>
                <w:rFonts w:ascii="Arial" w:hAnsi="Arial" w:cs="Arial"/>
              </w:rPr>
              <w:t xml:space="preserve"> сельсовета л/</w:t>
            </w:r>
            <w:proofErr w:type="spellStart"/>
            <w:r w:rsidRPr="00472F37">
              <w:rPr>
                <w:rFonts w:ascii="Arial" w:hAnsi="Arial" w:cs="Arial"/>
              </w:rPr>
              <w:t>сч</w:t>
            </w:r>
            <w:proofErr w:type="spellEnd"/>
            <w:r w:rsidRPr="00472F37">
              <w:rPr>
                <w:rFonts w:ascii="Arial" w:hAnsi="Arial" w:cs="Arial"/>
              </w:rPr>
              <w:t xml:space="preserve"> 03193002300)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 xml:space="preserve">№ банковского счета 40102810245370000011 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>№ казначейского счета 032311643046284041901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 xml:space="preserve">БИК ТОФК 010407105 </w:t>
            </w:r>
          </w:p>
          <w:p w:rsidR="007964FC" w:rsidRPr="00472F37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>Отделение Красноярск Банка России//УФК по Красноярскому краю г. Красноярск</w:t>
            </w:r>
          </w:p>
          <w:p w:rsidR="007964FC" w:rsidRPr="00472F37" w:rsidRDefault="000E07BC" w:rsidP="007964FC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7964FC" w:rsidRPr="00472F37">
                <w:rPr>
                  <w:rStyle w:val="ac"/>
                  <w:rFonts w:ascii="Arial" w:hAnsi="Arial" w:cs="Arial"/>
                  <w:lang w:val="en-US"/>
                </w:rPr>
                <w:t>E</w:t>
              </w:r>
              <w:r w:rsidR="007964FC" w:rsidRPr="00472F37">
                <w:rPr>
                  <w:rStyle w:val="ac"/>
                  <w:rFonts w:ascii="Arial" w:hAnsi="Arial" w:cs="Arial"/>
                </w:rPr>
                <w:t>-</w:t>
              </w:r>
              <w:r w:rsidR="007964FC" w:rsidRPr="00472F37">
                <w:rPr>
                  <w:rStyle w:val="ac"/>
                  <w:rFonts w:ascii="Arial" w:hAnsi="Arial" w:cs="Arial"/>
                  <w:lang w:val="en-US"/>
                </w:rPr>
                <w:t>mail</w:t>
              </w:r>
              <w:r w:rsidR="007964FC" w:rsidRPr="00472F37">
                <w:rPr>
                  <w:rStyle w:val="ac"/>
                  <w:rFonts w:ascii="Arial" w:hAnsi="Arial" w:cs="Arial"/>
                </w:rPr>
                <w:t>^</w:t>
              </w:r>
              <w:r w:rsidR="007964FC" w:rsidRPr="00472F37">
                <w:rPr>
                  <w:rStyle w:val="ac"/>
                  <w:rFonts w:ascii="Arial" w:hAnsi="Arial" w:cs="Arial"/>
                  <w:lang w:val="en-US"/>
                </w:rPr>
                <w:t>BELLYKSOVET</w:t>
              </w:r>
              <w:r w:rsidR="007964FC" w:rsidRPr="00472F37">
                <w:rPr>
                  <w:rStyle w:val="ac"/>
                  <w:rFonts w:ascii="Arial" w:hAnsi="Arial" w:cs="Arial"/>
                </w:rPr>
                <w:t>@</w:t>
              </w:r>
              <w:proofErr w:type="spellStart"/>
              <w:r w:rsidR="007964FC" w:rsidRPr="00472F37">
                <w:rPr>
                  <w:rStyle w:val="ac"/>
                  <w:rFonts w:ascii="Arial" w:hAnsi="Arial" w:cs="Arial"/>
                  <w:lang w:val="en-US"/>
                </w:rPr>
                <w:t>yandex</w:t>
              </w:r>
              <w:proofErr w:type="spellEnd"/>
              <w:r w:rsidR="007964FC" w:rsidRPr="00472F37">
                <w:rPr>
                  <w:rStyle w:val="ac"/>
                  <w:rFonts w:ascii="Arial" w:hAnsi="Arial" w:cs="Arial"/>
                </w:rPr>
                <w:t>.</w:t>
              </w:r>
              <w:proofErr w:type="spellStart"/>
              <w:r w:rsidR="007964FC" w:rsidRPr="00472F37">
                <w:rPr>
                  <w:rStyle w:val="ac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7964FC" w:rsidRPr="0097791B" w:rsidRDefault="007964FC" w:rsidP="007964FC">
            <w:pPr>
              <w:spacing w:after="0" w:line="240" w:lineRule="auto"/>
              <w:rPr>
                <w:rFonts w:ascii="Arial" w:hAnsi="Arial" w:cs="Arial"/>
              </w:rPr>
            </w:pPr>
            <w:r w:rsidRPr="00472F37">
              <w:rPr>
                <w:rFonts w:ascii="Arial" w:hAnsi="Arial" w:cs="Arial"/>
              </w:rPr>
              <w:t>Телефон: 8(39134)74239</w:t>
            </w:r>
            <w:r>
              <w:rPr>
                <w:rFonts w:ascii="Arial" w:hAnsi="Arial" w:cs="Arial"/>
              </w:rPr>
              <w:t xml:space="preserve"> </w:t>
            </w:r>
            <w:r w:rsidRPr="00472F37">
              <w:rPr>
                <w:rFonts w:ascii="Arial" w:hAnsi="Arial" w:cs="Arial"/>
              </w:rPr>
              <w:t xml:space="preserve">моб. </w:t>
            </w:r>
            <w:r w:rsidRPr="0097791B">
              <w:rPr>
                <w:rFonts w:ascii="Arial" w:hAnsi="Arial" w:cs="Arial"/>
              </w:rPr>
              <w:t>89233467499</w:t>
            </w:r>
          </w:p>
          <w:p w:rsidR="007964FC" w:rsidRPr="002C78B7" w:rsidRDefault="007964FC" w:rsidP="007964FC">
            <w:pPr>
              <w:keepNext/>
              <w:widowControl w:val="0"/>
              <w:autoSpaceDE w:val="0"/>
              <w:autoSpaceDN w:val="0"/>
              <w:adjustRightInd w:val="0"/>
              <w:spacing w:before="120"/>
              <w:ind w:left="113"/>
              <w:rPr>
                <w:bCs/>
                <w:color w:val="000000"/>
              </w:rPr>
            </w:pPr>
          </w:p>
        </w:tc>
      </w:tr>
    </w:tbl>
    <w:p w:rsidR="000C70CE" w:rsidRPr="007441F6" w:rsidRDefault="000C70CE" w:rsidP="007441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70CE" w:rsidRPr="002C78B7" w:rsidRDefault="00472F37" w:rsidP="000C70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0C70CE" w:rsidRPr="002C78B7">
        <w:rPr>
          <w:b/>
          <w:bCs/>
          <w:color w:val="000000"/>
          <w:sz w:val="28"/>
          <w:szCs w:val="28"/>
        </w:rPr>
        <w:t>. Подписи сторон</w:t>
      </w:r>
    </w:p>
    <w:p w:rsidR="000C70CE" w:rsidRPr="007430E1" w:rsidRDefault="000C70CE" w:rsidP="000C70C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7430E1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proofErr w:type="spellStart"/>
      <w:r w:rsidR="007430E1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="007430E1"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  <w:r w:rsidR="007430E1"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</w:t>
      </w:r>
      <w:r w:rsidRPr="007430E1">
        <w:rPr>
          <w:rFonts w:ascii="Arial" w:hAnsi="Arial" w:cs="Arial"/>
          <w:bCs/>
          <w:color w:val="000000"/>
          <w:sz w:val="24"/>
          <w:szCs w:val="24"/>
        </w:rPr>
        <w:t xml:space="preserve"> Глава </w:t>
      </w:r>
      <w:proofErr w:type="spellStart"/>
      <w:r w:rsidRPr="007430E1">
        <w:rPr>
          <w:rFonts w:ascii="Arial" w:hAnsi="Arial" w:cs="Arial"/>
          <w:bCs/>
          <w:color w:val="000000"/>
          <w:sz w:val="24"/>
          <w:szCs w:val="24"/>
        </w:rPr>
        <w:t>Беллыкского</w:t>
      </w:r>
      <w:proofErr w:type="spellEnd"/>
      <w:r w:rsidRPr="007430E1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</w:p>
    <w:p w:rsidR="000C70CE" w:rsidRPr="007430E1" w:rsidRDefault="000C70CE" w:rsidP="000C70C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0C70CE" w:rsidRPr="007430E1" w:rsidRDefault="000C70CE" w:rsidP="000C70CE">
      <w:pPr>
        <w:widowControl w:val="0"/>
        <w:autoSpaceDE w:val="0"/>
        <w:autoSpaceDN w:val="0"/>
        <w:adjustRightInd w:val="0"/>
        <w:ind w:left="-142" w:right="-376"/>
        <w:rPr>
          <w:rFonts w:ascii="Arial" w:hAnsi="Arial" w:cs="Arial"/>
          <w:bCs/>
          <w:color w:val="000000"/>
          <w:sz w:val="24"/>
          <w:szCs w:val="24"/>
        </w:rPr>
      </w:pPr>
      <w:r w:rsidRPr="007430E1">
        <w:rPr>
          <w:rFonts w:ascii="Arial" w:hAnsi="Arial" w:cs="Arial"/>
          <w:bCs/>
          <w:color w:val="000000"/>
          <w:sz w:val="24"/>
          <w:szCs w:val="24"/>
        </w:rPr>
        <w:t xml:space="preserve">_________________________О.В. </w:t>
      </w:r>
      <w:proofErr w:type="spellStart"/>
      <w:r w:rsidRPr="007430E1">
        <w:rPr>
          <w:rFonts w:ascii="Arial" w:hAnsi="Arial" w:cs="Arial"/>
          <w:bCs/>
          <w:color w:val="000000"/>
          <w:sz w:val="24"/>
          <w:szCs w:val="24"/>
        </w:rPr>
        <w:t>Ванева</w:t>
      </w:r>
      <w:proofErr w:type="spellEnd"/>
      <w:r w:rsidRPr="007430E1">
        <w:rPr>
          <w:rFonts w:ascii="Arial" w:hAnsi="Arial" w:cs="Arial"/>
          <w:bCs/>
          <w:color w:val="000000"/>
          <w:sz w:val="24"/>
          <w:szCs w:val="24"/>
        </w:rPr>
        <w:t xml:space="preserve">         _____________________Е.И. </w:t>
      </w:r>
      <w:proofErr w:type="spellStart"/>
      <w:r w:rsidRPr="007430E1">
        <w:rPr>
          <w:rFonts w:ascii="Arial" w:hAnsi="Arial" w:cs="Arial"/>
          <w:bCs/>
          <w:color w:val="000000"/>
          <w:sz w:val="24"/>
          <w:szCs w:val="24"/>
        </w:rPr>
        <w:t>Кнауб</w:t>
      </w:r>
      <w:proofErr w:type="spellEnd"/>
    </w:p>
    <w:p w:rsidR="000C70CE" w:rsidRPr="002C78B7" w:rsidRDefault="000C70CE" w:rsidP="000C70C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7430E1" w:rsidRDefault="007430E1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6B0BEA" w:rsidRDefault="006B0BEA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F65CE0" w:rsidRDefault="00F65CE0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6B0BEA" w:rsidRDefault="00F65CE0" w:rsidP="006B0BEA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Соглашению </w:t>
      </w:r>
      <w:proofErr w:type="gramStart"/>
      <w:r>
        <w:rPr>
          <w:rFonts w:ascii="Arial" w:hAnsi="Arial" w:cs="Arial"/>
          <w:sz w:val="20"/>
          <w:szCs w:val="20"/>
        </w:rPr>
        <w:t xml:space="preserve">№ </w:t>
      </w:r>
      <w:r w:rsidRPr="00BF7827">
        <w:rPr>
          <w:rFonts w:ascii="Arial" w:hAnsi="Arial" w:cs="Arial"/>
          <w:color w:val="FFFFFF"/>
          <w:sz w:val="20"/>
          <w:szCs w:val="20"/>
        </w:rPr>
        <w:t xml:space="preserve"> </w:t>
      </w:r>
      <w:r w:rsidR="00472F37"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F65CE0" w:rsidRDefault="00F65CE0" w:rsidP="006B0BEA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472F37">
        <w:rPr>
          <w:rFonts w:ascii="Arial" w:hAnsi="Arial" w:cs="Arial"/>
          <w:sz w:val="20"/>
          <w:szCs w:val="20"/>
        </w:rPr>
        <w:t>05.12.2022</w:t>
      </w:r>
    </w:p>
    <w:p w:rsidR="00B2199D" w:rsidRDefault="00B2199D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B2199D" w:rsidRDefault="00B2199D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B2199D" w:rsidRDefault="00B2199D" w:rsidP="00B21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 А С Ч Е Т</w:t>
      </w:r>
    </w:p>
    <w:p w:rsidR="00B2199D" w:rsidRDefault="00B2199D" w:rsidP="00B21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Объема расходов на осуществление полномочий поселений органами местного самоуправления </w:t>
      </w:r>
      <w:proofErr w:type="spellStart"/>
      <w:r>
        <w:rPr>
          <w:rFonts w:ascii="Arial" w:hAnsi="Arial" w:cs="Arial"/>
          <w:b/>
          <w:sz w:val="20"/>
          <w:szCs w:val="20"/>
        </w:rPr>
        <w:t>Краснотуранский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район по осуществлению внутреннего муници</w:t>
      </w:r>
      <w:r w:rsidR="002A6730">
        <w:rPr>
          <w:rFonts w:ascii="Arial" w:hAnsi="Arial" w:cs="Arial"/>
          <w:b/>
          <w:sz w:val="20"/>
          <w:szCs w:val="20"/>
        </w:rPr>
        <w:t xml:space="preserve">пального финансового </w:t>
      </w:r>
      <w:proofErr w:type="gramStart"/>
      <w:r w:rsidR="002A6730">
        <w:rPr>
          <w:rFonts w:ascii="Arial" w:hAnsi="Arial" w:cs="Arial"/>
          <w:b/>
          <w:sz w:val="20"/>
          <w:szCs w:val="20"/>
        </w:rPr>
        <w:t xml:space="preserve">контроля </w:t>
      </w:r>
      <w:r w:rsidR="00EF4214">
        <w:rPr>
          <w:rFonts w:ascii="Arial" w:hAnsi="Arial" w:cs="Arial"/>
          <w:b/>
          <w:sz w:val="20"/>
          <w:szCs w:val="20"/>
        </w:rPr>
        <w:t xml:space="preserve"> н</w:t>
      </w:r>
      <w:r w:rsidR="00B51B08">
        <w:rPr>
          <w:rFonts w:ascii="Arial" w:hAnsi="Arial" w:cs="Arial"/>
          <w:b/>
          <w:sz w:val="20"/>
          <w:szCs w:val="20"/>
        </w:rPr>
        <w:t>а</w:t>
      </w:r>
      <w:proofErr w:type="gramEnd"/>
      <w:r w:rsidR="00B51B08">
        <w:rPr>
          <w:rFonts w:ascii="Arial" w:hAnsi="Arial" w:cs="Arial"/>
          <w:b/>
          <w:sz w:val="20"/>
          <w:szCs w:val="20"/>
        </w:rPr>
        <w:t xml:space="preserve"> 2023</w:t>
      </w:r>
      <w:r>
        <w:rPr>
          <w:rFonts w:ascii="Arial" w:hAnsi="Arial" w:cs="Arial"/>
          <w:b/>
          <w:sz w:val="20"/>
          <w:szCs w:val="20"/>
        </w:rPr>
        <w:t xml:space="preserve"> год</w:t>
      </w:r>
    </w:p>
    <w:p w:rsidR="00B2199D" w:rsidRPr="0064709D" w:rsidRDefault="00B2199D" w:rsidP="002B0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64709D">
        <w:rPr>
          <w:rFonts w:ascii="Arial" w:hAnsi="Arial" w:cs="Arial"/>
          <w:b/>
          <w:sz w:val="24"/>
          <w:szCs w:val="24"/>
          <w:lang w:val="en-US"/>
        </w:rPr>
        <w:t>Sg</w:t>
      </w:r>
      <w:r w:rsidRPr="0064709D">
        <w:rPr>
          <w:rFonts w:ascii="Arial" w:hAnsi="Arial" w:cs="Arial"/>
          <w:b/>
          <w:sz w:val="24"/>
          <w:szCs w:val="24"/>
        </w:rPr>
        <w:t xml:space="preserve">    = ФОТ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   </w:t>
      </w:r>
      <w:r w:rsidRPr="0064709D">
        <w:rPr>
          <w:rFonts w:ascii="Arial" w:hAnsi="Arial" w:cs="Arial"/>
          <w:b/>
          <w:sz w:val="24"/>
          <w:szCs w:val="24"/>
        </w:rPr>
        <w:t xml:space="preserve"> </w:t>
      </w:r>
      <w:r w:rsidRPr="0064709D">
        <w:rPr>
          <w:rFonts w:ascii="Arial" w:hAnsi="Arial" w:cs="Arial"/>
          <w:b/>
          <w:sz w:val="24"/>
          <w:szCs w:val="24"/>
          <w:lang w:val="en-US"/>
        </w:rPr>
        <w:t>Sg</w:t>
      </w:r>
      <w:r w:rsidRPr="0064709D">
        <w:rPr>
          <w:rFonts w:ascii="Arial" w:hAnsi="Arial" w:cs="Arial"/>
          <w:sz w:val="24"/>
          <w:szCs w:val="24"/>
        </w:rPr>
        <w:t xml:space="preserve"> - Годовой объем расходов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709D">
        <w:rPr>
          <w:rFonts w:ascii="Arial" w:hAnsi="Arial" w:cs="Arial"/>
          <w:b/>
          <w:sz w:val="24"/>
          <w:szCs w:val="24"/>
        </w:rPr>
        <w:t xml:space="preserve">ФОТ – </w:t>
      </w:r>
      <w:r w:rsidRPr="0064709D">
        <w:rPr>
          <w:rFonts w:ascii="Arial" w:hAnsi="Arial" w:cs="Arial"/>
          <w:sz w:val="24"/>
          <w:szCs w:val="24"/>
        </w:rPr>
        <w:t xml:space="preserve">фонд оплаты труда </w:t>
      </w:r>
      <w:r w:rsidR="002A6730" w:rsidRPr="0064709D">
        <w:rPr>
          <w:rFonts w:ascii="Arial" w:hAnsi="Arial" w:cs="Arial"/>
          <w:sz w:val="24"/>
          <w:szCs w:val="24"/>
        </w:rPr>
        <w:t>специалиста для</w:t>
      </w:r>
      <w:r w:rsidRPr="0064709D">
        <w:rPr>
          <w:rFonts w:ascii="Arial" w:hAnsi="Arial" w:cs="Arial"/>
          <w:sz w:val="24"/>
          <w:szCs w:val="24"/>
        </w:rPr>
        <w:t xml:space="preserve"> осуществления полномочий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    ФОТ определяется:</w:t>
      </w:r>
    </w:p>
    <w:p w:rsidR="0064709D" w:rsidRPr="0017463C" w:rsidRDefault="00B51B08" w:rsidP="0064709D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с 01.01.2023</w:t>
      </w:r>
      <w:r w:rsidR="00D870D9">
        <w:rPr>
          <w:rFonts w:ascii="Arial" w:hAnsi="Arial" w:cs="Arial"/>
          <w:b/>
          <w:sz w:val="24"/>
          <w:szCs w:val="24"/>
          <w:u w:val="single"/>
        </w:rPr>
        <w:t>г. –  30.09</w:t>
      </w:r>
      <w:r>
        <w:rPr>
          <w:rFonts w:ascii="Arial" w:hAnsi="Arial" w:cs="Arial"/>
          <w:b/>
          <w:sz w:val="24"/>
          <w:szCs w:val="24"/>
          <w:u w:val="single"/>
        </w:rPr>
        <w:t>.2023</w:t>
      </w:r>
      <w:r w:rsidR="0064709D" w:rsidRPr="0017463C">
        <w:rPr>
          <w:rFonts w:ascii="Arial" w:hAnsi="Arial" w:cs="Arial"/>
          <w:b/>
          <w:sz w:val="24"/>
          <w:szCs w:val="24"/>
          <w:u w:val="single"/>
        </w:rPr>
        <w:t>г.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Денежное поощрение - 1,2 должностного оклада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Ставка ведущего </w:t>
      </w:r>
      <w:r w:rsidR="00B51B08">
        <w:rPr>
          <w:rFonts w:ascii="Arial" w:hAnsi="Arial" w:cs="Arial"/>
          <w:sz w:val="24"/>
          <w:szCs w:val="24"/>
        </w:rPr>
        <w:t>специалиста (с 01.01.2023</w:t>
      </w:r>
      <w:r w:rsidR="00D870D9">
        <w:rPr>
          <w:rFonts w:ascii="Arial" w:hAnsi="Arial" w:cs="Arial"/>
          <w:sz w:val="24"/>
          <w:szCs w:val="24"/>
        </w:rPr>
        <w:t>-30.09</w:t>
      </w:r>
      <w:r w:rsidR="00B51B08">
        <w:rPr>
          <w:rFonts w:ascii="Arial" w:hAnsi="Arial" w:cs="Arial"/>
          <w:sz w:val="24"/>
          <w:szCs w:val="24"/>
        </w:rPr>
        <w:t>.2023</w:t>
      </w:r>
      <w:proofErr w:type="gramStart"/>
      <w:r w:rsidR="00B51B08">
        <w:rPr>
          <w:rFonts w:ascii="Arial" w:hAnsi="Arial" w:cs="Arial"/>
          <w:sz w:val="24"/>
          <w:szCs w:val="24"/>
        </w:rPr>
        <w:t>)  –</w:t>
      </w:r>
      <w:proofErr w:type="gramEnd"/>
      <w:r w:rsidR="00B51B08">
        <w:rPr>
          <w:rFonts w:ascii="Arial" w:hAnsi="Arial" w:cs="Arial"/>
          <w:sz w:val="24"/>
          <w:szCs w:val="24"/>
        </w:rPr>
        <w:t xml:space="preserve">  6 114</w:t>
      </w:r>
      <w:r w:rsidRPr="0064709D">
        <w:rPr>
          <w:rFonts w:ascii="Arial" w:hAnsi="Arial" w:cs="Arial"/>
          <w:sz w:val="24"/>
          <w:szCs w:val="24"/>
        </w:rPr>
        <w:t xml:space="preserve">,00 руб. 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Коэффициент к зарплате    - 1,6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специалистов   - 1 чел.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сельсоветов, заключивших соглашения – 9 ед.</w:t>
      </w:r>
    </w:p>
    <w:p w:rsid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1 </w:t>
      </w:r>
      <w:r w:rsidR="00B51B08">
        <w:rPr>
          <w:rFonts w:ascii="Arial" w:hAnsi="Arial" w:cs="Arial"/>
          <w:sz w:val="24"/>
          <w:szCs w:val="24"/>
        </w:rPr>
        <w:t>чел. х 1,</w:t>
      </w:r>
      <w:proofErr w:type="gramStart"/>
      <w:r w:rsidR="00B51B08">
        <w:rPr>
          <w:rFonts w:ascii="Arial" w:hAnsi="Arial" w:cs="Arial"/>
          <w:sz w:val="24"/>
          <w:szCs w:val="24"/>
        </w:rPr>
        <w:t>2  х</w:t>
      </w:r>
      <w:proofErr w:type="gramEnd"/>
      <w:r w:rsidR="00B51B08">
        <w:rPr>
          <w:rFonts w:ascii="Arial" w:hAnsi="Arial" w:cs="Arial"/>
          <w:sz w:val="24"/>
          <w:szCs w:val="24"/>
        </w:rPr>
        <w:t xml:space="preserve"> 6 114</w:t>
      </w:r>
      <w:r w:rsidR="0017463C">
        <w:rPr>
          <w:rFonts w:ascii="Arial" w:hAnsi="Arial" w:cs="Arial"/>
          <w:sz w:val="24"/>
          <w:szCs w:val="24"/>
        </w:rPr>
        <w:t>,00 х 1,6 х 9</w:t>
      </w:r>
      <w:r w:rsidRPr="0064709D">
        <w:rPr>
          <w:rFonts w:ascii="Arial" w:hAnsi="Arial" w:cs="Arial"/>
          <w:sz w:val="24"/>
          <w:szCs w:val="24"/>
        </w:rPr>
        <w:t xml:space="preserve"> мес</w:t>
      </w:r>
      <w:r w:rsidR="00B51B08">
        <w:rPr>
          <w:rFonts w:ascii="Arial" w:hAnsi="Arial" w:cs="Arial"/>
          <w:sz w:val="24"/>
          <w:szCs w:val="24"/>
        </w:rPr>
        <w:t>. = 105 649,92</w:t>
      </w:r>
      <w:r w:rsidRPr="0064709D">
        <w:rPr>
          <w:rFonts w:ascii="Arial" w:hAnsi="Arial" w:cs="Arial"/>
          <w:sz w:val="24"/>
          <w:szCs w:val="24"/>
        </w:rPr>
        <w:t xml:space="preserve"> руб</w:t>
      </w:r>
      <w:r w:rsidR="0017463C">
        <w:rPr>
          <w:rFonts w:ascii="Arial" w:hAnsi="Arial" w:cs="Arial"/>
          <w:sz w:val="24"/>
          <w:szCs w:val="24"/>
        </w:rPr>
        <w:t>.</w:t>
      </w:r>
    </w:p>
    <w:p w:rsidR="00D870D9" w:rsidRPr="0064709D" w:rsidRDefault="00D870D9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870D9" w:rsidRPr="00DA20CF" w:rsidRDefault="00B51B08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с 01.10. 2023</w:t>
      </w:r>
      <w:r w:rsidR="00D870D9">
        <w:rPr>
          <w:rFonts w:ascii="Arial" w:hAnsi="Arial" w:cs="Arial"/>
          <w:b/>
          <w:sz w:val="24"/>
          <w:szCs w:val="24"/>
          <w:u w:val="single"/>
        </w:rPr>
        <w:t>г. –  31.12</w:t>
      </w:r>
      <w:r>
        <w:rPr>
          <w:rFonts w:ascii="Arial" w:hAnsi="Arial" w:cs="Arial"/>
          <w:b/>
          <w:sz w:val="24"/>
          <w:szCs w:val="24"/>
          <w:u w:val="single"/>
        </w:rPr>
        <w:t>.2023</w:t>
      </w:r>
      <w:r w:rsidR="00D870D9" w:rsidRPr="0017463C">
        <w:rPr>
          <w:rFonts w:ascii="Arial" w:hAnsi="Arial" w:cs="Arial"/>
          <w:b/>
          <w:sz w:val="24"/>
          <w:szCs w:val="24"/>
          <w:u w:val="single"/>
        </w:rPr>
        <w:t>г.</w:t>
      </w:r>
      <w:r w:rsidR="00D870D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(повышение на 5,5</w:t>
      </w:r>
      <w:r w:rsidR="00D870D9" w:rsidRPr="00DA20CF">
        <w:rPr>
          <w:rFonts w:ascii="Arial" w:hAnsi="Arial" w:cs="Arial"/>
          <w:sz w:val="24"/>
          <w:szCs w:val="24"/>
        </w:rPr>
        <w:t xml:space="preserve"> % согласно бюджета края)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Денежное поощрение - 1,2 должностного оклада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Ставка ведущего </w:t>
      </w:r>
      <w:r w:rsidR="00B51B08">
        <w:rPr>
          <w:rFonts w:ascii="Arial" w:hAnsi="Arial" w:cs="Arial"/>
          <w:sz w:val="24"/>
          <w:szCs w:val="24"/>
        </w:rPr>
        <w:t>специалиста (с 01.10.2023-31.12.2023</w:t>
      </w:r>
      <w:proofErr w:type="gramStart"/>
      <w:r w:rsidR="00B51B08">
        <w:rPr>
          <w:rFonts w:ascii="Arial" w:hAnsi="Arial" w:cs="Arial"/>
          <w:sz w:val="24"/>
          <w:szCs w:val="24"/>
        </w:rPr>
        <w:t>)  –</w:t>
      </w:r>
      <w:proofErr w:type="gramEnd"/>
      <w:r w:rsidR="00B51B08">
        <w:rPr>
          <w:rFonts w:ascii="Arial" w:hAnsi="Arial" w:cs="Arial"/>
          <w:sz w:val="24"/>
          <w:szCs w:val="24"/>
        </w:rPr>
        <w:t xml:space="preserve">  6 450</w:t>
      </w:r>
      <w:r w:rsidRPr="0064709D">
        <w:rPr>
          <w:rFonts w:ascii="Arial" w:hAnsi="Arial" w:cs="Arial"/>
          <w:sz w:val="24"/>
          <w:szCs w:val="24"/>
        </w:rPr>
        <w:t xml:space="preserve">,00 руб. 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Коэффициент к зарплате    - 1,6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специалистов   - 1 чел.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сельсоветов, заключивших соглашения – 9 ед.</w:t>
      </w:r>
    </w:p>
    <w:p w:rsidR="00D870D9" w:rsidRPr="0064709D" w:rsidRDefault="00D870D9" w:rsidP="00D870D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1 </w:t>
      </w:r>
      <w:r w:rsidR="00B51B08">
        <w:rPr>
          <w:rFonts w:ascii="Arial" w:hAnsi="Arial" w:cs="Arial"/>
          <w:sz w:val="24"/>
          <w:szCs w:val="24"/>
        </w:rPr>
        <w:t>чел. х 1,</w:t>
      </w:r>
      <w:proofErr w:type="gramStart"/>
      <w:r w:rsidR="00B51B08">
        <w:rPr>
          <w:rFonts w:ascii="Arial" w:hAnsi="Arial" w:cs="Arial"/>
          <w:sz w:val="24"/>
          <w:szCs w:val="24"/>
        </w:rPr>
        <w:t>2  х</w:t>
      </w:r>
      <w:proofErr w:type="gramEnd"/>
      <w:r w:rsidR="00B51B08">
        <w:rPr>
          <w:rFonts w:ascii="Arial" w:hAnsi="Arial" w:cs="Arial"/>
          <w:sz w:val="24"/>
          <w:szCs w:val="24"/>
        </w:rPr>
        <w:t xml:space="preserve"> 6 450</w:t>
      </w:r>
      <w:r w:rsidR="00DA20CF">
        <w:rPr>
          <w:rFonts w:ascii="Arial" w:hAnsi="Arial" w:cs="Arial"/>
          <w:sz w:val="24"/>
          <w:szCs w:val="24"/>
        </w:rPr>
        <w:t>,00 х 1,6 х 3</w:t>
      </w:r>
      <w:r w:rsidRPr="0064709D">
        <w:rPr>
          <w:rFonts w:ascii="Arial" w:hAnsi="Arial" w:cs="Arial"/>
          <w:sz w:val="24"/>
          <w:szCs w:val="24"/>
        </w:rPr>
        <w:t xml:space="preserve"> мес</w:t>
      </w:r>
      <w:r w:rsidR="00B51B08">
        <w:rPr>
          <w:rFonts w:ascii="Arial" w:hAnsi="Arial" w:cs="Arial"/>
          <w:sz w:val="24"/>
          <w:szCs w:val="24"/>
        </w:rPr>
        <w:t>. = 37 152,00</w:t>
      </w:r>
      <w:r w:rsidRPr="0064709D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Начисления на зарплату </w:t>
      </w:r>
      <w:r w:rsidR="002A6730">
        <w:rPr>
          <w:rFonts w:ascii="Arial" w:hAnsi="Arial" w:cs="Arial"/>
          <w:sz w:val="24"/>
          <w:szCs w:val="24"/>
        </w:rPr>
        <w:t>– 142 801,92 х 30,2% = 43 126,11</w:t>
      </w:r>
      <w:r w:rsidRPr="0064709D">
        <w:rPr>
          <w:rFonts w:ascii="Arial" w:hAnsi="Arial" w:cs="Arial"/>
          <w:sz w:val="24"/>
          <w:szCs w:val="24"/>
        </w:rPr>
        <w:t xml:space="preserve"> руб</w:t>
      </w:r>
      <w:r w:rsidR="00DA20CF">
        <w:rPr>
          <w:rFonts w:ascii="Arial" w:hAnsi="Arial" w:cs="Arial"/>
          <w:sz w:val="24"/>
          <w:szCs w:val="24"/>
        </w:rPr>
        <w:t>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2A6730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 за период: 185 928,03</w:t>
      </w:r>
      <w:r w:rsidR="0064709D" w:rsidRPr="0064709D">
        <w:rPr>
          <w:rFonts w:ascii="Arial" w:hAnsi="Arial" w:cs="Arial"/>
          <w:sz w:val="24"/>
          <w:szCs w:val="24"/>
        </w:rPr>
        <w:t xml:space="preserve"> рублей</w:t>
      </w:r>
    </w:p>
    <w:p w:rsidR="0064709D" w:rsidRPr="0064709D" w:rsidRDefault="0064709D" w:rsidP="00647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09D" w:rsidRDefault="0064709D" w:rsidP="00DA20CF">
      <w:pPr>
        <w:spacing w:after="0" w:line="240" w:lineRule="auto"/>
        <w:ind w:left="708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DA20CF">
        <w:rPr>
          <w:rFonts w:ascii="Arial" w:hAnsi="Arial" w:cs="Arial"/>
          <w:b/>
          <w:i/>
          <w:sz w:val="24"/>
          <w:szCs w:val="24"/>
          <w:u w:val="single"/>
        </w:rPr>
        <w:t>Расч</w:t>
      </w:r>
      <w:r w:rsidR="002A6730">
        <w:rPr>
          <w:rFonts w:ascii="Arial" w:hAnsi="Arial" w:cs="Arial"/>
          <w:b/>
          <w:i/>
          <w:sz w:val="24"/>
          <w:szCs w:val="24"/>
          <w:u w:val="single"/>
        </w:rPr>
        <w:t>ет распределения МБТ: 185 928,</w:t>
      </w:r>
      <w:proofErr w:type="gramStart"/>
      <w:r w:rsidR="002A6730">
        <w:rPr>
          <w:rFonts w:ascii="Arial" w:hAnsi="Arial" w:cs="Arial"/>
          <w:b/>
          <w:i/>
          <w:sz w:val="24"/>
          <w:szCs w:val="24"/>
          <w:u w:val="single"/>
        </w:rPr>
        <w:t>03 :</w:t>
      </w:r>
      <w:proofErr w:type="gramEnd"/>
      <w:r w:rsidR="002A6730">
        <w:rPr>
          <w:rFonts w:ascii="Arial" w:hAnsi="Arial" w:cs="Arial"/>
          <w:b/>
          <w:i/>
          <w:sz w:val="24"/>
          <w:szCs w:val="24"/>
          <w:u w:val="single"/>
        </w:rPr>
        <w:t xml:space="preserve"> 9 с/с = 20 658,67</w:t>
      </w:r>
    </w:p>
    <w:p w:rsidR="00D31CF4" w:rsidRDefault="00D31CF4" w:rsidP="00DA20CF">
      <w:pPr>
        <w:spacing w:after="0" w:line="240" w:lineRule="auto"/>
        <w:ind w:left="708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0" w:type="auto"/>
        <w:tblInd w:w="852" w:type="dxa"/>
        <w:tblLook w:val="0000" w:firstRow="0" w:lastRow="0" w:firstColumn="0" w:lastColumn="0" w:noHBand="0" w:noVBand="0"/>
      </w:tblPr>
      <w:tblGrid>
        <w:gridCol w:w="4245"/>
        <w:gridCol w:w="4245"/>
      </w:tblGrid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P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P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Лебяженский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Восточенкий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Тубинский сельсовет</w:t>
            </w:r>
          </w:p>
        </w:tc>
        <w:tc>
          <w:tcPr>
            <w:tcW w:w="4245" w:type="dxa"/>
          </w:tcPr>
          <w:p w:rsid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Саянский сельсовет</w:t>
            </w:r>
          </w:p>
        </w:tc>
        <w:tc>
          <w:tcPr>
            <w:tcW w:w="4245" w:type="dxa"/>
          </w:tcPr>
          <w:p w:rsid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Новосыдинский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  <w:tr w:rsidR="00D31CF4" w:rsidTr="00D31CF4">
        <w:trPr>
          <w:trHeight w:val="285"/>
        </w:trPr>
        <w:tc>
          <w:tcPr>
            <w:tcW w:w="4245" w:type="dxa"/>
            <w:vAlign w:val="center"/>
          </w:tcPr>
          <w:p w:rsidR="00D31CF4" w:rsidRDefault="00D31CF4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Кортузский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245" w:type="dxa"/>
          </w:tcPr>
          <w:p w:rsidR="00D31CF4" w:rsidRDefault="002A6730" w:rsidP="00D31C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20 658,67</w:t>
            </w:r>
          </w:p>
        </w:tc>
      </w:tr>
    </w:tbl>
    <w:p w:rsidR="00D31CF4" w:rsidRPr="00DA20CF" w:rsidRDefault="00D31CF4" w:rsidP="00DA20CF">
      <w:pPr>
        <w:spacing w:after="0" w:line="240" w:lineRule="auto"/>
        <w:ind w:left="708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A21E2C" w:rsidRDefault="00A21E2C" w:rsidP="00A21E2C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Подписи сторон</w:t>
      </w:r>
    </w:p>
    <w:p w:rsidR="00A21E2C" w:rsidRDefault="00A21E2C" w:rsidP="002B0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1E2C" w:rsidRDefault="00A21E2C" w:rsidP="00A21E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Глава                                                                               </w:t>
      </w:r>
      <w:proofErr w:type="spellStart"/>
      <w:r>
        <w:rPr>
          <w:rFonts w:ascii="Arial" w:hAnsi="Arial" w:cs="Arial"/>
        </w:rPr>
        <w:t>Глава</w:t>
      </w:r>
      <w:proofErr w:type="spellEnd"/>
      <w:r>
        <w:rPr>
          <w:rFonts w:ascii="Arial" w:hAnsi="Arial" w:cs="Arial"/>
        </w:rPr>
        <w:t xml:space="preserve"> </w:t>
      </w:r>
    </w:p>
    <w:p w:rsidR="00A21E2C" w:rsidRDefault="00A21E2C" w:rsidP="00A21E2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Краснотуранского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  <w:t xml:space="preserve">                                          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21E2C" w:rsidRDefault="00A21E2C" w:rsidP="00A21E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E2C" w:rsidRDefault="00A21E2C" w:rsidP="00A21E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_________________________О.В. </w:t>
      </w:r>
      <w:proofErr w:type="spellStart"/>
      <w:r>
        <w:rPr>
          <w:rFonts w:ascii="Arial" w:hAnsi="Arial" w:cs="Arial"/>
        </w:rPr>
        <w:t>Ванева</w:t>
      </w:r>
      <w:proofErr w:type="spellEnd"/>
      <w:r>
        <w:rPr>
          <w:rFonts w:ascii="Arial" w:hAnsi="Arial" w:cs="Arial"/>
        </w:rPr>
        <w:tab/>
        <w:t xml:space="preserve">         __________________ Е.И. </w:t>
      </w:r>
      <w:proofErr w:type="spellStart"/>
      <w:r>
        <w:rPr>
          <w:rFonts w:ascii="Arial" w:hAnsi="Arial" w:cs="Arial"/>
        </w:rPr>
        <w:t>Кнауб</w:t>
      </w:r>
      <w:proofErr w:type="spellEnd"/>
    </w:p>
    <w:p w:rsidR="00A21E2C" w:rsidRDefault="00A21E2C" w:rsidP="00A21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6A8" w:rsidRPr="002B0101" w:rsidRDefault="00A21E2C" w:rsidP="002B01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МП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МП</w:t>
      </w:r>
      <w:proofErr w:type="spellEnd"/>
    </w:p>
    <w:p w:rsidR="009776A8" w:rsidRDefault="009776A8" w:rsidP="002B0101">
      <w:pPr>
        <w:spacing w:after="0" w:line="240" w:lineRule="auto"/>
        <w:rPr>
          <w:rFonts w:ascii="Arial" w:hAnsi="Arial" w:cs="Arial"/>
          <w:sz w:val="20"/>
          <w:szCs w:val="20"/>
        </w:rPr>
        <w:sectPr w:rsidR="009776A8" w:rsidSect="00327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6A8" w:rsidRDefault="009776A8" w:rsidP="009776A8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D01CE7" w:rsidRDefault="009776A8" w:rsidP="00D01CE7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Соглашению </w:t>
      </w:r>
      <w:proofErr w:type="gramStart"/>
      <w:r>
        <w:rPr>
          <w:rFonts w:ascii="Arial" w:hAnsi="Arial" w:cs="Arial"/>
          <w:sz w:val="20"/>
          <w:szCs w:val="20"/>
        </w:rPr>
        <w:t xml:space="preserve">№ </w:t>
      </w:r>
      <w:r w:rsidRPr="00BF7827">
        <w:rPr>
          <w:rFonts w:ascii="Arial" w:hAnsi="Arial" w:cs="Arial"/>
          <w:color w:val="FFFFFF"/>
          <w:sz w:val="20"/>
          <w:szCs w:val="20"/>
        </w:rPr>
        <w:t xml:space="preserve"> </w:t>
      </w:r>
      <w:r w:rsidR="007964FC"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9776A8" w:rsidRDefault="007964FC" w:rsidP="00D01CE7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05.12.2022</w:t>
      </w: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Pr="009776A8" w:rsidRDefault="009776A8" w:rsidP="009776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76A8">
        <w:rPr>
          <w:rFonts w:ascii="Arial" w:hAnsi="Arial" w:cs="Arial"/>
          <w:b/>
          <w:sz w:val="24"/>
          <w:szCs w:val="24"/>
        </w:rPr>
        <w:t xml:space="preserve">Г Р А Ф И </w:t>
      </w:r>
      <w:proofErr w:type="gramStart"/>
      <w:r w:rsidRPr="009776A8">
        <w:rPr>
          <w:rFonts w:ascii="Arial" w:hAnsi="Arial" w:cs="Arial"/>
          <w:b/>
          <w:sz w:val="24"/>
          <w:szCs w:val="24"/>
        </w:rPr>
        <w:t xml:space="preserve">К  </w:t>
      </w:r>
      <w:r w:rsidR="007964FC">
        <w:rPr>
          <w:rFonts w:ascii="Arial" w:hAnsi="Arial" w:cs="Arial"/>
          <w:b/>
          <w:sz w:val="24"/>
          <w:szCs w:val="24"/>
        </w:rPr>
        <w:t>№</w:t>
      </w:r>
      <w:proofErr w:type="gramEnd"/>
      <w:r w:rsidR="007964FC">
        <w:rPr>
          <w:rFonts w:ascii="Arial" w:hAnsi="Arial" w:cs="Arial"/>
          <w:b/>
          <w:sz w:val="24"/>
          <w:szCs w:val="24"/>
        </w:rPr>
        <w:t xml:space="preserve"> 1</w:t>
      </w:r>
    </w:p>
    <w:p w:rsidR="009776A8" w:rsidRPr="009776A8" w:rsidRDefault="009776A8" w:rsidP="009776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76A8">
        <w:rPr>
          <w:rFonts w:ascii="Arial" w:hAnsi="Arial" w:cs="Arial"/>
          <w:color w:val="000000" w:themeColor="text1"/>
          <w:sz w:val="28"/>
          <w:szCs w:val="28"/>
        </w:rPr>
        <w:t>перечисления межбюджетн</w:t>
      </w:r>
      <w:r w:rsidR="007964FC">
        <w:rPr>
          <w:rFonts w:ascii="Arial" w:hAnsi="Arial" w:cs="Arial"/>
          <w:color w:val="000000" w:themeColor="text1"/>
          <w:sz w:val="28"/>
          <w:szCs w:val="28"/>
        </w:rPr>
        <w:t>ых трансфертов к соглашению № 1 от 05.12.2022</w:t>
      </w:r>
      <w:r w:rsidR="00D01CE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776A8">
        <w:rPr>
          <w:rFonts w:ascii="Arial" w:hAnsi="Arial" w:cs="Arial"/>
          <w:color w:val="000000" w:themeColor="text1"/>
          <w:sz w:val="28"/>
          <w:szCs w:val="28"/>
        </w:rPr>
        <w:t>года</w:t>
      </w:r>
    </w:p>
    <w:tbl>
      <w:tblPr>
        <w:tblpPr w:leftFromText="180" w:rightFromText="180" w:vertAnchor="text" w:horzAnchor="margin" w:tblpY="32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2"/>
        <w:gridCol w:w="1134"/>
        <w:gridCol w:w="1021"/>
        <w:gridCol w:w="793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  <w:gridCol w:w="709"/>
      </w:tblGrid>
      <w:tr w:rsidR="009776A8" w:rsidRPr="009776A8" w:rsidTr="009776A8">
        <w:trPr>
          <w:cantSplit/>
          <w:trHeight w:val="1403"/>
        </w:trPr>
        <w:tc>
          <w:tcPr>
            <w:tcW w:w="56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412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  <w:tc>
          <w:tcPr>
            <w:tcW w:w="793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</w:tr>
      <w:tr w:rsidR="009776A8" w:rsidRPr="009776A8" w:rsidTr="009776A8">
        <w:trPr>
          <w:cantSplit/>
          <w:trHeight w:val="572"/>
        </w:trPr>
        <w:tc>
          <w:tcPr>
            <w:tcW w:w="56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6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2" w:type="dxa"/>
            <w:vAlign w:val="center"/>
          </w:tcPr>
          <w:p w:rsidR="009776A8" w:rsidRPr="009776A8" w:rsidRDefault="009776A8" w:rsidP="0079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6A8">
              <w:rPr>
                <w:rFonts w:ascii="Arial" w:hAnsi="Arial" w:cs="Arial"/>
                <w:sz w:val="20"/>
                <w:szCs w:val="20"/>
              </w:rPr>
              <w:t xml:space="preserve">по осуществлению внутреннего муниципального финансового контроля </w:t>
            </w:r>
            <w:r w:rsidR="00D01CE7">
              <w:rPr>
                <w:rFonts w:ascii="Arial" w:hAnsi="Arial" w:cs="Arial"/>
                <w:sz w:val="20"/>
                <w:szCs w:val="20"/>
              </w:rPr>
              <w:t>на 2022</w:t>
            </w:r>
            <w:r w:rsidRPr="009776A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776A8" w:rsidRPr="007964FC" w:rsidRDefault="007964FC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64FC">
              <w:rPr>
                <w:rFonts w:ascii="Arial" w:hAnsi="Arial" w:cs="Arial"/>
                <w:b/>
                <w:sz w:val="16"/>
                <w:szCs w:val="16"/>
              </w:rPr>
              <w:t>20 658,67</w:t>
            </w:r>
          </w:p>
        </w:tc>
        <w:tc>
          <w:tcPr>
            <w:tcW w:w="1021" w:type="dxa"/>
            <w:vAlign w:val="center"/>
          </w:tcPr>
          <w:p w:rsidR="009776A8" w:rsidRPr="009776A8" w:rsidRDefault="007964FC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20 658,67</w:t>
            </w:r>
          </w:p>
        </w:tc>
        <w:tc>
          <w:tcPr>
            <w:tcW w:w="793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Pr="002D043F" w:rsidRDefault="009776A8" w:rsidP="009776A8">
      <w:pPr>
        <w:jc w:val="center"/>
        <w:rPr>
          <w:rFonts w:ascii="Arial" w:hAnsi="Arial" w:cs="Arial"/>
          <w:b/>
          <w:sz w:val="24"/>
          <w:szCs w:val="24"/>
        </w:rPr>
      </w:pPr>
      <w:r w:rsidRPr="002D043F">
        <w:rPr>
          <w:rFonts w:ascii="Arial" w:hAnsi="Arial" w:cs="Arial"/>
          <w:b/>
          <w:sz w:val="24"/>
          <w:szCs w:val="24"/>
        </w:rPr>
        <w:t>Подписи сторон</w:t>
      </w:r>
    </w:p>
    <w:p w:rsidR="009776A8" w:rsidRDefault="009776A8" w:rsidP="009776A8">
      <w:pPr>
        <w:rPr>
          <w:rFonts w:ascii="Arial" w:hAnsi="Arial" w:cs="Arial"/>
          <w:sz w:val="24"/>
          <w:szCs w:val="24"/>
        </w:rPr>
      </w:pPr>
    </w:p>
    <w:tbl>
      <w:tblPr>
        <w:tblW w:w="14130" w:type="dxa"/>
        <w:tblInd w:w="468" w:type="dxa"/>
        <w:tblLook w:val="0000" w:firstRow="0" w:lastRow="0" w:firstColumn="0" w:lastColumn="0" w:noHBand="0" w:noVBand="0"/>
      </w:tblPr>
      <w:tblGrid>
        <w:gridCol w:w="7065"/>
        <w:gridCol w:w="7065"/>
      </w:tblGrid>
      <w:tr w:rsidR="009776A8" w:rsidTr="00D01CE7">
        <w:trPr>
          <w:trHeight w:val="259"/>
        </w:trPr>
        <w:tc>
          <w:tcPr>
            <w:tcW w:w="7065" w:type="dxa"/>
          </w:tcPr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О.В.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Ванева</w:t>
            </w:r>
            <w:proofErr w:type="spellEnd"/>
          </w:p>
          <w:p w:rsidR="007964FC" w:rsidRDefault="007964FC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5" w:type="dxa"/>
          </w:tcPr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 Е.И.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Кнауб</w:t>
            </w:r>
            <w:proofErr w:type="spellEnd"/>
          </w:p>
        </w:tc>
      </w:tr>
    </w:tbl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  <w:sectPr w:rsidR="009776A8" w:rsidSect="009776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76A8" w:rsidRPr="00EC5965" w:rsidRDefault="009776A8" w:rsidP="007964FC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sectPr w:rsidR="009776A8" w:rsidRPr="00EC5965" w:rsidSect="0032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1955"/>
    <w:rsid w:val="000B27C1"/>
    <w:rsid w:val="000B7E5B"/>
    <w:rsid w:val="000C60E8"/>
    <w:rsid w:val="000C70CE"/>
    <w:rsid w:val="000D6D64"/>
    <w:rsid w:val="000E07BC"/>
    <w:rsid w:val="000E2303"/>
    <w:rsid w:val="000E7B9F"/>
    <w:rsid w:val="001034EE"/>
    <w:rsid w:val="00120829"/>
    <w:rsid w:val="001218F7"/>
    <w:rsid w:val="00123442"/>
    <w:rsid w:val="0013756E"/>
    <w:rsid w:val="00141910"/>
    <w:rsid w:val="00147630"/>
    <w:rsid w:val="00153AAD"/>
    <w:rsid w:val="001579E8"/>
    <w:rsid w:val="001725B2"/>
    <w:rsid w:val="0017463C"/>
    <w:rsid w:val="00176CE1"/>
    <w:rsid w:val="001773B3"/>
    <w:rsid w:val="001774F9"/>
    <w:rsid w:val="00182AC7"/>
    <w:rsid w:val="00190648"/>
    <w:rsid w:val="001936A9"/>
    <w:rsid w:val="001964BE"/>
    <w:rsid w:val="001A0C5C"/>
    <w:rsid w:val="001A22E8"/>
    <w:rsid w:val="001A2914"/>
    <w:rsid w:val="001A3A8F"/>
    <w:rsid w:val="001A583E"/>
    <w:rsid w:val="001A5B4E"/>
    <w:rsid w:val="001B0077"/>
    <w:rsid w:val="001B4A2F"/>
    <w:rsid w:val="001B5B99"/>
    <w:rsid w:val="001C7802"/>
    <w:rsid w:val="001D2412"/>
    <w:rsid w:val="001D304E"/>
    <w:rsid w:val="001E1143"/>
    <w:rsid w:val="001E43F9"/>
    <w:rsid w:val="001E4B9B"/>
    <w:rsid w:val="001E66AA"/>
    <w:rsid w:val="001E6F0E"/>
    <w:rsid w:val="002040EC"/>
    <w:rsid w:val="002055B5"/>
    <w:rsid w:val="00231D7A"/>
    <w:rsid w:val="00232A00"/>
    <w:rsid w:val="00240233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730"/>
    <w:rsid w:val="002A6F3C"/>
    <w:rsid w:val="002A74A2"/>
    <w:rsid w:val="002B0101"/>
    <w:rsid w:val="002B14DF"/>
    <w:rsid w:val="002B1FC9"/>
    <w:rsid w:val="002B2D45"/>
    <w:rsid w:val="002C0E39"/>
    <w:rsid w:val="002D5F5D"/>
    <w:rsid w:val="002E18C0"/>
    <w:rsid w:val="002E3921"/>
    <w:rsid w:val="002E619E"/>
    <w:rsid w:val="002F0591"/>
    <w:rsid w:val="002F0C07"/>
    <w:rsid w:val="002F23F2"/>
    <w:rsid w:val="00303285"/>
    <w:rsid w:val="0030559D"/>
    <w:rsid w:val="00305B48"/>
    <w:rsid w:val="0031712C"/>
    <w:rsid w:val="0031749A"/>
    <w:rsid w:val="003231AD"/>
    <w:rsid w:val="003274A9"/>
    <w:rsid w:val="003277A7"/>
    <w:rsid w:val="0033784A"/>
    <w:rsid w:val="00340ABF"/>
    <w:rsid w:val="00353237"/>
    <w:rsid w:val="003539BE"/>
    <w:rsid w:val="003551A1"/>
    <w:rsid w:val="00356295"/>
    <w:rsid w:val="00365FE0"/>
    <w:rsid w:val="00366426"/>
    <w:rsid w:val="00366BD1"/>
    <w:rsid w:val="00371996"/>
    <w:rsid w:val="00375674"/>
    <w:rsid w:val="00376A35"/>
    <w:rsid w:val="00376E03"/>
    <w:rsid w:val="00377DF6"/>
    <w:rsid w:val="00380A31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4B4"/>
    <w:rsid w:val="00461510"/>
    <w:rsid w:val="00464F3E"/>
    <w:rsid w:val="00470A39"/>
    <w:rsid w:val="00472F37"/>
    <w:rsid w:val="0047609D"/>
    <w:rsid w:val="004829BE"/>
    <w:rsid w:val="00484215"/>
    <w:rsid w:val="00487811"/>
    <w:rsid w:val="00495E5A"/>
    <w:rsid w:val="004A0D6B"/>
    <w:rsid w:val="004C16FB"/>
    <w:rsid w:val="004C253E"/>
    <w:rsid w:val="004D2DD7"/>
    <w:rsid w:val="004E5B56"/>
    <w:rsid w:val="004F23DD"/>
    <w:rsid w:val="004F3483"/>
    <w:rsid w:val="004F4744"/>
    <w:rsid w:val="004F6907"/>
    <w:rsid w:val="004F7EF2"/>
    <w:rsid w:val="00504BB7"/>
    <w:rsid w:val="00506554"/>
    <w:rsid w:val="00514538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969C2"/>
    <w:rsid w:val="005B3DA5"/>
    <w:rsid w:val="005B5D51"/>
    <w:rsid w:val="005D0B6D"/>
    <w:rsid w:val="005F1CE3"/>
    <w:rsid w:val="005F508D"/>
    <w:rsid w:val="00611113"/>
    <w:rsid w:val="006124A4"/>
    <w:rsid w:val="006228BC"/>
    <w:rsid w:val="00624B66"/>
    <w:rsid w:val="00642E78"/>
    <w:rsid w:val="0064709D"/>
    <w:rsid w:val="00647340"/>
    <w:rsid w:val="006721F8"/>
    <w:rsid w:val="00673234"/>
    <w:rsid w:val="006810E2"/>
    <w:rsid w:val="00681BC6"/>
    <w:rsid w:val="006840FD"/>
    <w:rsid w:val="006873F5"/>
    <w:rsid w:val="00687ABA"/>
    <w:rsid w:val="00696405"/>
    <w:rsid w:val="006A70C7"/>
    <w:rsid w:val="006B0BEA"/>
    <w:rsid w:val="006B52E7"/>
    <w:rsid w:val="006C1753"/>
    <w:rsid w:val="006C2C1C"/>
    <w:rsid w:val="006D0D05"/>
    <w:rsid w:val="006D38C8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430E1"/>
    <w:rsid w:val="007441F6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964FC"/>
    <w:rsid w:val="007A5AA7"/>
    <w:rsid w:val="007B0DA0"/>
    <w:rsid w:val="007C2A40"/>
    <w:rsid w:val="007C6FB8"/>
    <w:rsid w:val="007D1DDD"/>
    <w:rsid w:val="007D240D"/>
    <w:rsid w:val="007E1819"/>
    <w:rsid w:val="007E26BC"/>
    <w:rsid w:val="007E385B"/>
    <w:rsid w:val="007E73C4"/>
    <w:rsid w:val="007F24CE"/>
    <w:rsid w:val="007F54EC"/>
    <w:rsid w:val="008040F7"/>
    <w:rsid w:val="008050C6"/>
    <w:rsid w:val="00822173"/>
    <w:rsid w:val="00830F22"/>
    <w:rsid w:val="00831AD5"/>
    <w:rsid w:val="008405C7"/>
    <w:rsid w:val="00844124"/>
    <w:rsid w:val="00851C1E"/>
    <w:rsid w:val="00855F01"/>
    <w:rsid w:val="0088766A"/>
    <w:rsid w:val="00893F95"/>
    <w:rsid w:val="00893FC0"/>
    <w:rsid w:val="008A4AB9"/>
    <w:rsid w:val="008A7610"/>
    <w:rsid w:val="008B0912"/>
    <w:rsid w:val="008B3EE4"/>
    <w:rsid w:val="008B68C3"/>
    <w:rsid w:val="008C2428"/>
    <w:rsid w:val="008C3804"/>
    <w:rsid w:val="008C4995"/>
    <w:rsid w:val="008C71C7"/>
    <w:rsid w:val="008C7F29"/>
    <w:rsid w:val="008D3430"/>
    <w:rsid w:val="008D4771"/>
    <w:rsid w:val="008E50CB"/>
    <w:rsid w:val="008F1D19"/>
    <w:rsid w:val="00902B20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776A8"/>
    <w:rsid w:val="0097791B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0AA9"/>
    <w:rsid w:val="009C1D0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020"/>
    <w:rsid w:val="00A17231"/>
    <w:rsid w:val="00A17FE5"/>
    <w:rsid w:val="00A201C0"/>
    <w:rsid w:val="00A21E2C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76F32"/>
    <w:rsid w:val="00A82B6D"/>
    <w:rsid w:val="00A87027"/>
    <w:rsid w:val="00A97D46"/>
    <w:rsid w:val="00AA08CF"/>
    <w:rsid w:val="00AB12D6"/>
    <w:rsid w:val="00AB41FC"/>
    <w:rsid w:val="00AB76FA"/>
    <w:rsid w:val="00AC4D27"/>
    <w:rsid w:val="00AC5944"/>
    <w:rsid w:val="00AC788F"/>
    <w:rsid w:val="00AD12BE"/>
    <w:rsid w:val="00AD1EE9"/>
    <w:rsid w:val="00AD5C03"/>
    <w:rsid w:val="00AD7862"/>
    <w:rsid w:val="00AE3084"/>
    <w:rsid w:val="00AE5C67"/>
    <w:rsid w:val="00AF55F2"/>
    <w:rsid w:val="00B01E0B"/>
    <w:rsid w:val="00B04B91"/>
    <w:rsid w:val="00B13FE7"/>
    <w:rsid w:val="00B177BD"/>
    <w:rsid w:val="00B218F8"/>
    <w:rsid w:val="00B2199D"/>
    <w:rsid w:val="00B21F00"/>
    <w:rsid w:val="00B26A1F"/>
    <w:rsid w:val="00B3791F"/>
    <w:rsid w:val="00B51B08"/>
    <w:rsid w:val="00B53588"/>
    <w:rsid w:val="00B55064"/>
    <w:rsid w:val="00B56BF3"/>
    <w:rsid w:val="00B6409A"/>
    <w:rsid w:val="00B65229"/>
    <w:rsid w:val="00B67AED"/>
    <w:rsid w:val="00B73B89"/>
    <w:rsid w:val="00B77C72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872"/>
    <w:rsid w:val="00BE09B6"/>
    <w:rsid w:val="00BE7CFD"/>
    <w:rsid w:val="00C024B6"/>
    <w:rsid w:val="00C04E00"/>
    <w:rsid w:val="00C1523D"/>
    <w:rsid w:val="00C21BEC"/>
    <w:rsid w:val="00C26F62"/>
    <w:rsid w:val="00C363B0"/>
    <w:rsid w:val="00C37DBC"/>
    <w:rsid w:val="00C41D51"/>
    <w:rsid w:val="00C42C4D"/>
    <w:rsid w:val="00C42E9F"/>
    <w:rsid w:val="00C45268"/>
    <w:rsid w:val="00C475EA"/>
    <w:rsid w:val="00C47634"/>
    <w:rsid w:val="00C47747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B7034"/>
    <w:rsid w:val="00CC4504"/>
    <w:rsid w:val="00CD00BF"/>
    <w:rsid w:val="00CD6F6C"/>
    <w:rsid w:val="00CE4743"/>
    <w:rsid w:val="00CF798D"/>
    <w:rsid w:val="00D01CE7"/>
    <w:rsid w:val="00D02257"/>
    <w:rsid w:val="00D03BE5"/>
    <w:rsid w:val="00D03FF3"/>
    <w:rsid w:val="00D149B6"/>
    <w:rsid w:val="00D206FA"/>
    <w:rsid w:val="00D31CF4"/>
    <w:rsid w:val="00D42BA7"/>
    <w:rsid w:val="00D45064"/>
    <w:rsid w:val="00D4654B"/>
    <w:rsid w:val="00D51160"/>
    <w:rsid w:val="00D5338C"/>
    <w:rsid w:val="00D53E4D"/>
    <w:rsid w:val="00D575C3"/>
    <w:rsid w:val="00D63458"/>
    <w:rsid w:val="00D63B95"/>
    <w:rsid w:val="00D7241D"/>
    <w:rsid w:val="00D737E7"/>
    <w:rsid w:val="00D7630D"/>
    <w:rsid w:val="00D82F05"/>
    <w:rsid w:val="00D8513E"/>
    <w:rsid w:val="00D86950"/>
    <w:rsid w:val="00D870D9"/>
    <w:rsid w:val="00D92F39"/>
    <w:rsid w:val="00D935B8"/>
    <w:rsid w:val="00DA08FE"/>
    <w:rsid w:val="00DA20CF"/>
    <w:rsid w:val="00DA4E39"/>
    <w:rsid w:val="00DB6666"/>
    <w:rsid w:val="00DC4310"/>
    <w:rsid w:val="00DD1ED8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2742"/>
    <w:rsid w:val="00E703B3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5965"/>
    <w:rsid w:val="00EC7666"/>
    <w:rsid w:val="00ED2E20"/>
    <w:rsid w:val="00ED300A"/>
    <w:rsid w:val="00ED5279"/>
    <w:rsid w:val="00ED5522"/>
    <w:rsid w:val="00EE105D"/>
    <w:rsid w:val="00EE5096"/>
    <w:rsid w:val="00EE7DEE"/>
    <w:rsid w:val="00EF0786"/>
    <w:rsid w:val="00EF4214"/>
    <w:rsid w:val="00F02245"/>
    <w:rsid w:val="00F07318"/>
    <w:rsid w:val="00F11A23"/>
    <w:rsid w:val="00F137CB"/>
    <w:rsid w:val="00F20BC5"/>
    <w:rsid w:val="00F212BB"/>
    <w:rsid w:val="00F30AFA"/>
    <w:rsid w:val="00F324D8"/>
    <w:rsid w:val="00F34829"/>
    <w:rsid w:val="00F36373"/>
    <w:rsid w:val="00F4031E"/>
    <w:rsid w:val="00F42F7C"/>
    <w:rsid w:val="00F4666B"/>
    <w:rsid w:val="00F63A01"/>
    <w:rsid w:val="00F65CE0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803E"/>
  <w15:docId w15:val="{2CA83531-2F88-4958-9756-37118A4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538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45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4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145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1453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145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514538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145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27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11"/>
    <w:rsid w:val="00F65CE0"/>
    <w:rPr>
      <w:spacing w:val="-5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F6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b"/>
    <w:rsid w:val="00F65CE0"/>
    <w:pPr>
      <w:widowControl w:val="0"/>
      <w:shd w:val="clear" w:color="auto" w:fill="FFFFFF"/>
      <w:spacing w:after="0" w:line="302" w:lineRule="exact"/>
    </w:pPr>
    <w:rPr>
      <w:spacing w:val="-5"/>
      <w:sz w:val="25"/>
      <w:szCs w:val="25"/>
    </w:rPr>
  </w:style>
  <w:style w:type="character" w:styleId="ac">
    <w:name w:val="Hyperlink"/>
    <w:uiPriority w:val="99"/>
    <w:unhideWhenUsed/>
    <w:rsid w:val="001936A9"/>
    <w:rPr>
      <w:color w:val="0563C1"/>
      <w:u w:val="single"/>
    </w:rPr>
  </w:style>
  <w:style w:type="character" w:customStyle="1" w:styleId="apple-converted-space">
    <w:name w:val="apple-converted-space"/>
    <w:basedOn w:val="a0"/>
    <w:uiPriority w:val="99"/>
    <w:rsid w:val="000C70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5eBELLYKSOVE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1D0F3B40382B396E9BD9A844A89C4BDECE23C5BFE06C754D757E9B3BE5A8D8A6759AD3C1732F0F485D53104xBR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08387E58A8D383239D4195210857586E1E86242BA9F11D8153E7F2C7DC234B4612624A3D036DA4B490D9F4F0DA3F5F5D185E8E6D2B61B9f6a8C" TargetMode="External"/><Relationship Id="rId5" Type="http://schemas.openxmlformats.org/officeDocument/2006/relationships/hyperlink" Target="consultantplus://offline/ref=12151417F2E7EA82F3A96D9E49D8BFCCC0010D9D35907767417DB940595771ADC2E576A1A843uFB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A6CB-B57C-4677-AF2A-9087387E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60</cp:revision>
  <cp:lastPrinted>2022-12-08T04:37:00Z</cp:lastPrinted>
  <dcterms:created xsi:type="dcterms:W3CDTF">2019-10-24T02:27:00Z</dcterms:created>
  <dcterms:modified xsi:type="dcterms:W3CDTF">2023-01-12T03:32:00Z</dcterms:modified>
</cp:coreProperties>
</file>