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C0538" w14:textId="5127BF2A" w:rsidR="00AC0F29" w:rsidRPr="00E514EC" w:rsidRDefault="001745ED" w:rsidP="00AC0F2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C0F29" w:rsidRPr="00E514EC">
        <w:rPr>
          <w:rFonts w:ascii="Arial" w:hAnsi="Arial" w:cs="Arial"/>
          <w:b/>
          <w:bCs/>
          <w:sz w:val="24"/>
          <w:szCs w:val="24"/>
        </w:rPr>
        <w:t>КРАСНОЯРСКИЙ  КРАЙ  КРАСНОТУРАНСКИЙ РАЙОН</w:t>
      </w:r>
    </w:p>
    <w:p w14:paraId="6561006C" w14:textId="77777777" w:rsidR="00AC0F29" w:rsidRPr="00E514EC" w:rsidRDefault="00AC0F29" w:rsidP="00AC0F2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514EC">
        <w:rPr>
          <w:rFonts w:ascii="Arial" w:hAnsi="Arial" w:cs="Arial"/>
          <w:b/>
          <w:bCs/>
          <w:sz w:val="24"/>
          <w:szCs w:val="24"/>
        </w:rPr>
        <w:t>БЕЛЛЫКСКИЙ СЕЛЬСКИЙ СОВЕТ ДЕПУТАТОВ</w:t>
      </w:r>
    </w:p>
    <w:p w14:paraId="555A0939" w14:textId="77777777" w:rsidR="00AC0F29" w:rsidRDefault="00AC0F29" w:rsidP="00AC0F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20AF50" w14:textId="77777777" w:rsidR="00AC0F29" w:rsidRDefault="00AC0F29" w:rsidP="00AC0F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14EC">
        <w:rPr>
          <w:rFonts w:ascii="Arial" w:hAnsi="Arial" w:cs="Arial"/>
          <w:b/>
          <w:sz w:val="24"/>
          <w:szCs w:val="24"/>
        </w:rPr>
        <w:t>РЕШЕНИЕ</w:t>
      </w:r>
    </w:p>
    <w:p w14:paraId="52F28793" w14:textId="77777777" w:rsidR="00AC0F29" w:rsidRPr="00E514EC" w:rsidRDefault="00AC0F29" w:rsidP="00AC0F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47E174" w14:textId="18B406D4" w:rsidR="00AC0F29" w:rsidRPr="00E514EC" w:rsidRDefault="00EA1505" w:rsidP="00AC0F29">
      <w:pPr>
        <w:tabs>
          <w:tab w:val="center" w:pos="4961"/>
          <w:tab w:val="left" w:pos="782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26.05.2023                                            </w:t>
      </w:r>
      <w:r w:rsidR="00AC0F29" w:rsidRPr="00E514EC">
        <w:rPr>
          <w:rFonts w:ascii="Arial" w:hAnsi="Arial" w:cs="Arial"/>
          <w:bCs/>
          <w:sz w:val="24"/>
          <w:szCs w:val="24"/>
        </w:rPr>
        <w:t>с. Беллык</w:t>
      </w:r>
      <w:r w:rsidR="00AC0F29">
        <w:rPr>
          <w:rFonts w:ascii="Arial" w:hAnsi="Arial" w:cs="Arial"/>
          <w:bCs/>
          <w:sz w:val="24"/>
          <w:szCs w:val="24"/>
        </w:rPr>
        <w:t xml:space="preserve">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№ В-142</w:t>
      </w:r>
      <w:r w:rsidR="00AC0F29">
        <w:rPr>
          <w:rFonts w:ascii="Arial" w:hAnsi="Arial" w:cs="Arial"/>
          <w:bCs/>
          <w:sz w:val="24"/>
          <w:szCs w:val="24"/>
        </w:rPr>
        <w:t>-р</w:t>
      </w:r>
    </w:p>
    <w:p w14:paraId="445EFABE" w14:textId="77777777" w:rsidR="00416ED7" w:rsidRDefault="00416ED7">
      <w:pPr>
        <w:pStyle w:val="1"/>
        <w:spacing w:before="0" w:after="0"/>
        <w:ind w:right="-1"/>
        <w:rPr>
          <w:rFonts w:ascii="Times New Roman" w:hAnsi="Times New Roman"/>
          <w:szCs w:val="28"/>
        </w:rPr>
      </w:pPr>
    </w:p>
    <w:p w14:paraId="0AC61F9F" w14:textId="77777777" w:rsidR="00416ED7" w:rsidRPr="00902266" w:rsidRDefault="00B32BE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bookmarkStart w:id="0" w:name="_Hlk133341136"/>
      <w:r w:rsidRPr="00902266">
        <w:rPr>
          <w:rFonts w:ascii="Arial" w:hAnsi="Arial" w:cs="Arial"/>
          <w:sz w:val="24"/>
          <w:szCs w:val="24"/>
          <w:lang w:eastAsia="ru-RU"/>
        </w:rPr>
        <w:t xml:space="preserve">Об утверждении Правил </w:t>
      </w:r>
    </w:p>
    <w:p w14:paraId="6DB7CD02" w14:textId="77777777" w:rsidR="00416ED7" w:rsidRPr="00902266" w:rsidRDefault="00B32BE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2266">
        <w:rPr>
          <w:rFonts w:ascii="Arial" w:hAnsi="Arial" w:cs="Arial"/>
          <w:sz w:val="24"/>
          <w:szCs w:val="24"/>
          <w:lang w:eastAsia="ru-RU"/>
        </w:rPr>
        <w:t xml:space="preserve">аккредитации журналистов средств </w:t>
      </w:r>
    </w:p>
    <w:p w14:paraId="3F40B30C" w14:textId="77777777" w:rsidR="00416ED7" w:rsidRPr="00902266" w:rsidRDefault="00B32BE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2266">
        <w:rPr>
          <w:rFonts w:ascii="Arial" w:hAnsi="Arial" w:cs="Arial"/>
          <w:sz w:val="24"/>
          <w:szCs w:val="24"/>
          <w:lang w:eastAsia="ru-RU"/>
        </w:rPr>
        <w:t xml:space="preserve">массовой информации при </w:t>
      </w:r>
      <w:bookmarkEnd w:id="0"/>
    </w:p>
    <w:p w14:paraId="4DECF81B" w14:textId="77777777" w:rsidR="00AC0F29" w:rsidRPr="00902266" w:rsidRDefault="00AC0F29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2266">
        <w:rPr>
          <w:rFonts w:ascii="Arial" w:hAnsi="Arial" w:cs="Arial"/>
          <w:sz w:val="24"/>
          <w:szCs w:val="24"/>
          <w:lang w:eastAsia="ru-RU"/>
        </w:rPr>
        <w:t>Беллыкском сельском Совете депутатов</w:t>
      </w:r>
    </w:p>
    <w:p w14:paraId="1EC0A035" w14:textId="77777777" w:rsidR="00AC0F29" w:rsidRPr="00902266" w:rsidRDefault="00AC0F29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17154E2B" w14:textId="16F70D29" w:rsidR="00416ED7" w:rsidRPr="00902266" w:rsidRDefault="00B32BE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226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02266">
        <w:rPr>
          <w:rFonts w:ascii="Arial" w:hAnsi="Arial" w:cs="Arial"/>
          <w:i/>
          <w:sz w:val="24"/>
          <w:szCs w:val="24"/>
        </w:rPr>
        <w:t xml:space="preserve"> </w:t>
      </w:r>
    </w:p>
    <w:p w14:paraId="7E85E2F5" w14:textId="17B4F557" w:rsidR="00ED4CCA" w:rsidRPr="00902266" w:rsidRDefault="00B32B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2266">
        <w:rPr>
          <w:rFonts w:ascii="Arial" w:hAnsi="Arial" w:cs="Arial"/>
          <w:sz w:val="24"/>
          <w:szCs w:val="24"/>
          <w:lang w:eastAsia="ru-RU"/>
        </w:rPr>
        <w:t xml:space="preserve">В целях реализации требований статьи 48 Закона Российской Федерации от 27.12.1991 № 2124-1 «О средствах массовой информации», </w:t>
      </w:r>
      <w:r w:rsidRPr="00902266">
        <w:rPr>
          <w:rFonts w:ascii="Arial" w:hAnsi="Arial" w:cs="Arial"/>
          <w:sz w:val="24"/>
          <w:szCs w:val="24"/>
        </w:rPr>
        <w:t>руково</w:t>
      </w:r>
      <w:r w:rsidR="00ED4CCA" w:rsidRPr="00902266">
        <w:rPr>
          <w:rFonts w:ascii="Arial" w:hAnsi="Arial" w:cs="Arial"/>
          <w:sz w:val="24"/>
          <w:szCs w:val="24"/>
        </w:rPr>
        <w:t>дствуясь статьей 21</w:t>
      </w:r>
      <w:r w:rsidRPr="00902266">
        <w:rPr>
          <w:rFonts w:ascii="Arial" w:hAnsi="Arial" w:cs="Arial"/>
          <w:sz w:val="24"/>
          <w:szCs w:val="24"/>
        </w:rPr>
        <w:t xml:space="preserve"> Устава</w:t>
      </w:r>
      <w:r w:rsidR="00ED4CCA" w:rsidRPr="00902266">
        <w:rPr>
          <w:rFonts w:ascii="Arial" w:hAnsi="Arial" w:cs="Arial"/>
          <w:sz w:val="24"/>
          <w:szCs w:val="24"/>
        </w:rPr>
        <w:t xml:space="preserve"> Беллыкского сельсовет Краснотуранского района Красноярского края</w:t>
      </w:r>
      <w:r w:rsidRPr="00902266">
        <w:rPr>
          <w:rFonts w:ascii="Arial" w:hAnsi="Arial" w:cs="Arial"/>
          <w:sz w:val="24"/>
          <w:szCs w:val="24"/>
        </w:rPr>
        <w:t>,</w:t>
      </w:r>
      <w:r w:rsidR="00ED4CCA" w:rsidRPr="00902266">
        <w:rPr>
          <w:rFonts w:ascii="Arial" w:hAnsi="Arial" w:cs="Arial"/>
          <w:sz w:val="24"/>
          <w:szCs w:val="24"/>
        </w:rPr>
        <w:t xml:space="preserve"> Беллыкский сельский Совет депутатов</w:t>
      </w:r>
    </w:p>
    <w:p w14:paraId="1434C07B" w14:textId="77777777" w:rsidR="00902266" w:rsidRPr="00902266" w:rsidRDefault="009022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764800B" w14:textId="5EEBB8C7" w:rsidR="00416ED7" w:rsidRPr="00902266" w:rsidRDefault="00B32B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2266">
        <w:rPr>
          <w:rFonts w:ascii="Arial" w:hAnsi="Arial" w:cs="Arial"/>
          <w:sz w:val="24"/>
          <w:szCs w:val="24"/>
        </w:rPr>
        <w:t xml:space="preserve"> Р</w:t>
      </w:r>
      <w:r w:rsidR="00902266" w:rsidRPr="00902266">
        <w:rPr>
          <w:rFonts w:ascii="Arial" w:hAnsi="Arial" w:cs="Arial"/>
          <w:sz w:val="24"/>
          <w:szCs w:val="24"/>
        </w:rPr>
        <w:t xml:space="preserve"> </w:t>
      </w:r>
      <w:r w:rsidRPr="00902266">
        <w:rPr>
          <w:rFonts w:ascii="Arial" w:hAnsi="Arial" w:cs="Arial"/>
          <w:sz w:val="24"/>
          <w:szCs w:val="24"/>
        </w:rPr>
        <w:t>Е</w:t>
      </w:r>
      <w:r w:rsidR="00902266" w:rsidRPr="00902266">
        <w:rPr>
          <w:rFonts w:ascii="Arial" w:hAnsi="Arial" w:cs="Arial"/>
          <w:sz w:val="24"/>
          <w:szCs w:val="24"/>
        </w:rPr>
        <w:t xml:space="preserve"> </w:t>
      </w:r>
      <w:r w:rsidRPr="00902266">
        <w:rPr>
          <w:rFonts w:ascii="Arial" w:hAnsi="Arial" w:cs="Arial"/>
          <w:sz w:val="24"/>
          <w:szCs w:val="24"/>
        </w:rPr>
        <w:t>Ш</w:t>
      </w:r>
      <w:r w:rsidR="00902266" w:rsidRPr="00902266">
        <w:rPr>
          <w:rFonts w:ascii="Arial" w:hAnsi="Arial" w:cs="Arial"/>
          <w:sz w:val="24"/>
          <w:szCs w:val="24"/>
        </w:rPr>
        <w:t xml:space="preserve"> </w:t>
      </w:r>
      <w:r w:rsidRPr="00902266">
        <w:rPr>
          <w:rFonts w:ascii="Arial" w:hAnsi="Arial" w:cs="Arial"/>
          <w:sz w:val="24"/>
          <w:szCs w:val="24"/>
        </w:rPr>
        <w:t>И</w:t>
      </w:r>
      <w:r w:rsidR="00902266" w:rsidRPr="00902266">
        <w:rPr>
          <w:rFonts w:ascii="Arial" w:hAnsi="Arial" w:cs="Arial"/>
          <w:sz w:val="24"/>
          <w:szCs w:val="24"/>
        </w:rPr>
        <w:t xml:space="preserve"> </w:t>
      </w:r>
      <w:r w:rsidRPr="00902266">
        <w:rPr>
          <w:rFonts w:ascii="Arial" w:hAnsi="Arial" w:cs="Arial"/>
          <w:sz w:val="24"/>
          <w:szCs w:val="24"/>
        </w:rPr>
        <w:t>Л:</w:t>
      </w:r>
    </w:p>
    <w:p w14:paraId="270B88DD" w14:textId="77777777" w:rsidR="00902266" w:rsidRPr="00902266" w:rsidRDefault="009022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590F738" w14:textId="6D9FA819" w:rsidR="00416ED7" w:rsidRPr="00902266" w:rsidRDefault="00B32B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2266">
        <w:rPr>
          <w:rFonts w:ascii="Arial" w:hAnsi="Arial" w:cs="Arial"/>
          <w:sz w:val="24"/>
          <w:szCs w:val="24"/>
          <w:lang w:eastAsia="ru-RU"/>
        </w:rPr>
        <w:t xml:space="preserve">1. Утвердить Правила аккредитации журналистов средств массовой информации при </w:t>
      </w:r>
      <w:r w:rsidR="00ED4CCA" w:rsidRPr="00902266">
        <w:rPr>
          <w:rFonts w:ascii="Arial" w:hAnsi="Arial" w:cs="Arial"/>
          <w:sz w:val="24"/>
          <w:szCs w:val="24"/>
          <w:lang w:eastAsia="ru-RU"/>
        </w:rPr>
        <w:t xml:space="preserve">Беллыкском сельском Совете депутатов </w:t>
      </w:r>
      <w:r w:rsidRPr="00902266">
        <w:rPr>
          <w:rFonts w:ascii="Arial" w:hAnsi="Arial" w:cs="Arial"/>
          <w:sz w:val="24"/>
          <w:szCs w:val="24"/>
          <w:lang w:eastAsia="ru-RU"/>
        </w:rPr>
        <w:t>согласно Приложению.</w:t>
      </w:r>
    </w:p>
    <w:p w14:paraId="5755CD39" w14:textId="77777777" w:rsidR="00902266" w:rsidRPr="00902266" w:rsidRDefault="00902266" w:rsidP="009022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2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Контроль за исполнением настоящего решения возложить на главу Беллыкского сельсовета Кнауб Екатерину Ивановну.</w:t>
      </w:r>
    </w:p>
    <w:p w14:paraId="11AEEFAF" w14:textId="77777777" w:rsidR="00902266" w:rsidRPr="00902266" w:rsidRDefault="00902266" w:rsidP="009022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2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Настоящее решение вступает в силу в день, следующий за днем его официального опубликования в печатном издании «Вести Беллыкского сельсовета» и подлежит размещению на официальном сайте администрации Беллыкского сельсовета сельсовета https://</w:t>
      </w:r>
      <w:r w:rsidRPr="009022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bellyk</w:t>
      </w:r>
      <w:r w:rsidRPr="009022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.ru/</w:t>
      </w:r>
    </w:p>
    <w:p w14:paraId="1696D879" w14:textId="77777777" w:rsidR="00416ED7" w:rsidRPr="00902266" w:rsidRDefault="00416ED7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14:paraId="33FB6376" w14:textId="141C89C1" w:rsidR="00416ED7" w:rsidRPr="00902266" w:rsidRDefault="00B32BE4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902266">
        <w:rPr>
          <w:rFonts w:ascii="Arial" w:hAnsi="Arial" w:cs="Arial"/>
          <w:color w:val="000000"/>
        </w:rPr>
        <w:t> </w:t>
      </w:r>
    </w:p>
    <w:p w14:paraId="25DD7453" w14:textId="77777777" w:rsidR="00902266" w:rsidRDefault="00902266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14:paraId="033528ED" w14:textId="77777777" w:rsidR="00AC0F29" w:rsidRDefault="00AC0F29" w:rsidP="00AC0F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Беллыкского</w:t>
      </w:r>
    </w:p>
    <w:p w14:paraId="296FB3BD" w14:textId="5FDCC043" w:rsidR="00AC0F29" w:rsidRDefault="00AC0F29" w:rsidP="00AC0F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Совета депутатов</w:t>
      </w:r>
      <w:r w:rsidRPr="00733F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="00AF7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Т.Г. Пахомова</w:t>
      </w:r>
    </w:p>
    <w:p w14:paraId="3D4F1083" w14:textId="77777777" w:rsidR="00AC0F29" w:rsidRDefault="00AC0F29" w:rsidP="00AC0F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D393A93" w14:textId="77777777" w:rsidR="00AC0F29" w:rsidRDefault="00AC0F29" w:rsidP="00AC0F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</w:p>
    <w:p w14:paraId="3788C9BB" w14:textId="59012B58" w:rsidR="00AC0F29" w:rsidRDefault="00AC0F29" w:rsidP="00AC0F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Беллыкского сельсовета                                                                      </w:t>
      </w:r>
      <w:r w:rsidR="00AF7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Е.И. Кнауб</w:t>
      </w:r>
    </w:p>
    <w:p w14:paraId="7EB59261" w14:textId="77777777" w:rsidR="00416ED7" w:rsidRDefault="00B32BE4">
      <w:pPr>
        <w:pStyle w:val="ab"/>
        <w:spacing w:beforeAutospacing="0" w:after="0" w:afterAutospacing="0"/>
        <w:ind w:firstLine="72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 </w:t>
      </w:r>
    </w:p>
    <w:p w14:paraId="16BD85CE" w14:textId="77777777" w:rsidR="00416ED7" w:rsidRDefault="00416ED7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14:paraId="7FC2FF55" w14:textId="77777777" w:rsidR="00416ED7" w:rsidRDefault="00B32BE4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76CA555D" w14:textId="77777777" w:rsidR="00416ED7" w:rsidRDefault="00B32BE4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4B39C9CB" w14:textId="77777777"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2FF5814" w14:textId="77777777"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8E296E3" w14:textId="77777777"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7C34EF8" w14:textId="77777777"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AB95C08" w14:textId="77777777"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40C73E1" w14:textId="77777777"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CC63178" w14:textId="600E5213"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06F8789" w14:textId="71AF4412" w:rsidR="005F0526" w:rsidRDefault="005F052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BD3544F" w14:textId="77777777" w:rsidR="005F0526" w:rsidRDefault="005F052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A647AF2" w14:textId="77777777"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BCD7226" w14:textId="77777777" w:rsidR="00416ED7" w:rsidRDefault="00416ED7">
      <w:pPr>
        <w:spacing w:after="0" w:line="2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3A10CA6" w14:textId="77777777" w:rsidR="00416ED7" w:rsidRDefault="00416ED7">
      <w:pPr>
        <w:spacing w:after="0" w:line="2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10D8FF4" w14:textId="77777777" w:rsidR="00AC0F29" w:rsidRPr="007F71E5" w:rsidRDefault="00AC0F29" w:rsidP="00AC0F2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71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Приложение</w:t>
      </w:r>
    </w:p>
    <w:p w14:paraId="005843EF" w14:textId="77777777" w:rsidR="00AC0F29" w:rsidRPr="007F71E5" w:rsidRDefault="00AC0F29" w:rsidP="00AC0F2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71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решению Беллыкского</w:t>
      </w:r>
    </w:p>
    <w:p w14:paraId="5532D575" w14:textId="77777777" w:rsidR="00AC0F29" w:rsidRPr="007F71E5" w:rsidRDefault="00AC0F29" w:rsidP="00AC0F2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71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сельского Совета депутатов</w:t>
      </w:r>
    </w:p>
    <w:p w14:paraId="1A33C03C" w14:textId="5D4C3EE7" w:rsidR="00AC0F29" w:rsidRDefault="00AC0F29" w:rsidP="00AC0F2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 </w:t>
      </w:r>
      <w:r w:rsidR="00EA15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26.05.2023 </w:t>
      </w:r>
      <w:r w:rsidRPr="007F71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eastAsia="Times New Roman" w:hAnsi="Arial" w:cs="Arial"/>
          <w:color w:val="FFFFFF" w:themeColor="background1"/>
          <w:sz w:val="20"/>
          <w:szCs w:val="20"/>
          <w:lang w:eastAsia="ru-RU"/>
        </w:rPr>
        <w:t xml:space="preserve"> </w:t>
      </w:r>
      <w:r w:rsidR="00EA15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В-142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-р</w:t>
      </w:r>
    </w:p>
    <w:p w14:paraId="293FD143" w14:textId="77777777" w:rsidR="00B31E13" w:rsidRPr="007F71E5" w:rsidRDefault="00B31E13" w:rsidP="00AC0F2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0221F89B" w14:textId="77777777" w:rsidR="00416ED7" w:rsidRPr="007D3A8E" w:rsidRDefault="00B32BE4">
      <w:pPr>
        <w:spacing w:after="0" w:line="240" w:lineRule="atLeast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D3A8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ПРАВИЛА</w:t>
      </w:r>
    </w:p>
    <w:p w14:paraId="6C4AF1DA" w14:textId="77777777" w:rsidR="00416ED7" w:rsidRPr="007D3A8E" w:rsidRDefault="00B32BE4">
      <w:pPr>
        <w:spacing w:after="0" w:line="240" w:lineRule="atLeast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D3A8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АККРЕДИТАЦИИ ЖУРНАЛИСТОВ СРЕДСТВ МАССОВОЙ ИНФОРМАЦИИ</w:t>
      </w:r>
    </w:p>
    <w:p w14:paraId="122D2419" w14:textId="04832857" w:rsidR="00416ED7" w:rsidRPr="007D3A8E" w:rsidRDefault="00B32BE4">
      <w:pPr>
        <w:spacing w:after="0" w:line="240" w:lineRule="atLeast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D3A8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ПРИ </w:t>
      </w:r>
      <w:r w:rsidR="007D3A8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БЕЛЛЫКСКОМ СЕЛЬСКОМ СОВЕТЕ ДЕПУТАТОВ</w:t>
      </w:r>
    </w:p>
    <w:p w14:paraId="68CE8CD9" w14:textId="77777777" w:rsidR="00416ED7" w:rsidRPr="007D3A8E" w:rsidRDefault="00B32BE4">
      <w:pPr>
        <w:spacing w:after="0" w:line="33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bookmarkStart w:id="1" w:name="_GoBack"/>
      <w:bookmarkEnd w:id="1"/>
    </w:p>
    <w:p w14:paraId="781F84F7" w14:textId="4F5FFCC4" w:rsidR="00416ED7" w:rsidRPr="007D3A8E" w:rsidRDefault="00B32BE4" w:rsidP="006D6BBE">
      <w:pPr>
        <w:spacing w:after="0" w:line="240" w:lineRule="atLeast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8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 Общие положения</w:t>
      </w: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C3CE56C" w14:textId="77777777" w:rsidR="00416ED7" w:rsidRPr="007D3A8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Целью настоящих Правил является создание условий для:</w:t>
      </w:r>
    </w:p>
    <w:p w14:paraId="773A5D70" w14:textId="24C5B211" w:rsidR="00416ED7" w:rsidRPr="007D3A8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реализации принципа гласности деятельности</w:t>
      </w:r>
      <w:r w:rsidR="007D3A8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7D3A8E"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 сельского Совета депутатов</w:t>
      </w: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151F7F9C" w14:textId="20A9165E" w:rsidR="00416ED7" w:rsidRPr="007D3A8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укрепление и совершенствование взаимодействия </w:t>
      </w:r>
      <w:r w:rsidR="009512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Беллыкского сельского Совета депутатов </w:t>
      </w: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представителей средств массовой информации (далее – СМИ); </w:t>
      </w:r>
    </w:p>
    <w:p w14:paraId="746F4921" w14:textId="77777777" w:rsidR="00416ED7" w:rsidRPr="007D3A8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идентификации журналистов СМИ.</w:t>
      </w:r>
    </w:p>
    <w:p w14:paraId="6C555F70" w14:textId="77777777" w:rsidR="00416ED7" w:rsidRPr="007D3A8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Правом на аккредитацию при Администрации обладают журналисты официально зарегистрированных СМИ и связанные с редакциями данных СМИ трудовыми или иными договорными отношениями.</w:t>
      </w:r>
    </w:p>
    <w:p w14:paraId="223B2D9F" w14:textId="75A356DD" w:rsidR="00416ED7" w:rsidRPr="007D3A8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Решение об аккредитации журналиста СМИ принимается Председателем</w:t>
      </w:r>
      <w:r w:rsidR="009512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Беллыкского сельского Совета депутатов</w:t>
      </w:r>
      <w:r w:rsidRPr="007D3A8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</w:t>
      </w: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351EFD2" w14:textId="77777777" w:rsidR="00416ED7" w:rsidRPr="007D3A8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Технический персонал редакции, обслуживающий журналистов, аккредитации не подлежит и выполняет свои профессиональные обязанности под руководством аккредитованного журналиста. Количественный состав технического персонала и особенности его работы в залах заседаний согласуются с ответственным за проведение соответствующего официального мероприятия (заседания, совещания, комиссии и т.д.) лицом.</w:t>
      </w:r>
    </w:p>
    <w:p w14:paraId="096A3AF0" w14:textId="30E59D61" w:rsidR="00416ED7" w:rsidRPr="007D3A8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1.5. Для входа в здание </w:t>
      </w:r>
      <w:r w:rsidR="009512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Беллыкского сельского Совета депутатов </w:t>
      </w: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аккредитованные журналисты СМИ должны предъявить документ, удостоверяющий личность, редакционное удостоверение и аккредитационную карточку.</w:t>
      </w:r>
    </w:p>
    <w:p w14:paraId="4B63AF07" w14:textId="435E86CB" w:rsidR="00416ED7" w:rsidRPr="007D3A8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1.6. Журналист СМИ, присутствующий на заседаниях и других официальных мероприятиях </w:t>
      </w:r>
      <w:r w:rsidR="003149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Беллыкского сельского Совета депутатов </w:t>
      </w: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 иметь при себе документ, удостоверяющий личность, редакционное удостоверение и аккредитационную карточку.</w:t>
      </w:r>
    </w:p>
    <w:p w14:paraId="4A3E6EF7" w14:textId="54A49AE9" w:rsidR="00416ED7" w:rsidRPr="007D3A8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1.7. Аккредитация дает право журналисту, получившему аккредитационную карточку, работать в залах заседаний</w:t>
      </w:r>
      <w:r w:rsidR="003149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1496A" w:rsidRPr="003149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 сельского Совета депутатов</w:t>
      </w:r>
      <w:r w:rsidRPr="007D3A8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</w:t>
      </w: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обеспечивает доступ аккредитованного журналиста на заседания и на другие мероприятия, за исключением случаев, когда принято решение о проведении закрытого мероприятия.</w:t>
      </w:r>
    </w:p>
    <w:p w14:paraId="5833E840" w14:textId="77777777" w:rsidR="00416ED7" w:rsidRPr="007D3A8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A61B604" w14:textId="77777777" w:rsidR="00416ED7" w:rsidRPr="007D3A8E" w:rsidRDefault="00B32BE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D3A8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 Сроки аккредитации</w:t>
      </w:r>
    </w:p>
    <w:p w14:paraId="71909E54" w14:textId="77777777" w:rsidR="00416ED7" w:rsidRPr="007D3A8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416E56A" w14:textId="2A047ACC" w:rsidR="00416ED7" w:rsidRPr="007D3A8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7C63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Срок аккредитации составляет один год</w:t>
      </w:r>
      <w:r w:rsidRPr="007D3A8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</w:t>
      </w:r>
    </w:p>
    <w:p w14:paraId="0D6BF8BD" w14:textId="0EFAD356" w:rsidR="00416ED7" w:rsidRPr="007D3A8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 По окончании срока аккредитации редакция СМИ вправе обратиться в </w:t>
      </w:r>
      <w:r w:rsidR="007C63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Беллыкский сель ский Солвет депутатов </w:t>
      </w: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заявлением о продлении срока аккредитации журналиста СМИ. Повторного предоставления документов, указанных в пункте 3.1 Правил, не требуется, за исключением случаев изменения</w:t>
      </w:r>
      <w:bookmarkStart w:id="2" w:name="page2"/>
      <w:bookmarkEnd w:id="2"/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регистрационных и иных данных о СМИ  или сведений об аккредитуемом журналисте указанного СМИ.</w:t>
      </w:r>
    </w:p>
    <w:p w14:paraId="02322D5A" w14:textId="77777777" w:rsidR="00416ED7" w:rsidRPr="007D3A8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A027C22" w14:textId="77777777" w:rsidR="00416ED7" w:rsidRPr="007D3A8E" w:rsidRDefault="00B32BE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D3A8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 Порядок получения аккредитации</w:t>
      </w:r>
    </w:p>
    <w:p w14:paraId="2C61052A" w14:textId="77777777" w:rsidR="00416ED7" w:rsidRPr="007D3A8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14:paraId="210FDA73" w14:textId="6F70F95B" w:rsidR="00416ED7" w:rsidRPr="007D3A8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 Редакции СМИ, желающие аккредитовать своих журналистов, при </w:t>
      </w:r>
      <w:r w:rsidR="007C63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Беллыкском сельском Совете депутатов </w:t>
      </w: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представляют на имя Председателя </w:t>
      </w:r>
      <w:r w:rsidR="007C63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Беллыкского сельского Совета депутатов </w:t>
      </w: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 документы:</w:t>
      </w:r>
    </w:p>
    <w:p w14:paraId="783C3E79" w14:textId="77777777" w:rsidR="00416ED7" w:rsidRPr="007D3A8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письменную заявку (в свободной форме) на бланке редакции с исходящим номером, датой, полным наименованием СМИ, сведениями об учредителе и издателе, почтовом адресе, адресе электронной почты и официального сайта издания, номерах связи редакции СМИ, тираже, периодичности, месте нахождения редакции и издателя, Ф.И.О. журналиста СМИ, предлагаемого редакцией для аккредитации. Заявка подписывается руководителем СМИ (или его заместителем в случае отсутствия руководителя) и заверяется печатью организации (при наличии);</w:t>
      </w:r>
    </w:p>
    <w:p w14:paraId="3A3599D9" w14:textId="77777777" w:rsidR="00416ED7" w:rsidRPr="007D3A8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копию свидетельства о регистрации СМИ, заверенную подписью руководителя (или его заместителя в случае отсутствия руководителя) и печатью СМИ;</w:t>
      </w:r>
    </w:p>
    <w:p w14:paraId="355BF745" w14:textId="77777777" w:rsidR="00416ED7" w:rsidRPr="007D3A8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копию редакционного удостоверения представляемого на аккредитацию журналиста, заверенную печатью редакции и подписью главного редактора СМИ (лица, исполняющего его обязанности);</w:t>
      </w:r>
    </w:p>
    <w:p w14:paraId="2429D8F3" w14:textId="77777777" w:rsidR="00416ED7" w:rsidRPr="007D3A8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- 2 фотографии формата 3 x 4 журналиста, направляемого редакцией для аккредитации;</w:t>
      </w:r>
    </w:p>
    <w:p w14:paraId="7474B5AB" w14:textId="77777777" w:rsidR="00416ED7" w:rsidRPr="007D3A8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перечень технических средств, которые будут использоваться журналистом СМИ при работе во время проведения мероприятий, проводимых Администрацией.</w:t>
      </w:r>
    </w:p>
    <w:p w14:paraId="3C6A67B1" w14:textId="2C208F68" w:rsidR="00416ED7" w:rsidRPr="007D3A8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Редакция СМИ в </w:t>
      </w:r>
      <w:r w:rsidR="007C63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трехдневный срок </w:t>
      </w: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извещает Администрацию об изменении своих регистрационных данных (в том числе сведений о выданных лицензиях) и иных представленных сведений (об учредителе и издателе, почтовом адресе, месте нахождения редакции и издателя, аккредитуемом журналисте и т.д.).</w:t>
      </w:r>
    </w:p>
    <w:p w14:paraId="5918D3D5" w14:textId="77777777" w:rsidR="00416ED7" w:rsidRPr="007D3A8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Ответственность за достоверность предоставляемых сведений несет руководитель СМИ.</w:t>
      </w:r>
    </w:p>
    <w:p w14:paraId="288366C0" w14:textId="10DC6C45" w:rsidR="00416ED7" w:rsidRPr="007D3A8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Председатель </w:t>
      </w:r>
      <w:r w:rsidR="007C63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Беллыкского сельского Совета депутатов </w:t>
      </w: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издает распоряжение об аккредитации журналиста СМИ (продлении аккредитации) либо готовит письменный мотивированный отказ в ее предоставлении.</w:t>
      </w:r>
    </w:p>
    <w:p w14:paraId="54099B75" w14:textId="77777777" w:rsidR="00416ED7" w:rsidRPr="007D3A8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Журналисту СМИ может быть отказано в аккредитации в случае:</w:t>
      </w:r>
    </w:p>
    <w:p w14:paraId="0F9DAAD4" w14:textId="77F0D854" w:rsidR="00416ED7" w:rsidRPr="007D3A8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7D3A8E">
        <w:rPr>
          <w:rFonts w:ascii="Arial" w:hAnsi="Arial" w:cs="Arial"/>
          <w:sz w:val="24"/>
          <w:szCs w:val="24"/>
        </w:rPr>
        <w:t xml:space="preserve">распространения не соответствующих действительности сведений, порочащих честь и </w:t>
      </w:r>
      <w:r w:rsidRPr="007C63E8">
        <w:rPr>
          <w:rFonts w:ascii="Arial" w:hAnsi="Arial" w:cs="Arial"/>
          <w:sz w:val="24"/>
          <w:szCs w:val="24"/>
        </w:rPr>
        <w:t>достоинство</w:t>
      </w:r>
      <w:r w:rsidR="007C63E8" w:rsidRPr="007C63E8">
        <w:rPr>
          <w:rFonts w:ascii="Arial" w:hAnsi="Arial" w:cs="Arial"/>
          <w:sz w:val="24"/>
          <w:szCs w:val="24"/>
        </w:rPr>
        <w:t xml:space="preserve"> Беллыкского сельского Совета депутатов</w:t>
      </w:r>
      <w:r w:rsidRPr="007D3A8E">
        <w:rPr>
          <w:rFonts w:ascii="Arial" w:hAnsi="Arial" w:cs="Arial"/>
          <w:i/>
          <w:sz w:val="24"/>
          <w:szCs w:val="24"/>
        </w:rPr>
        <w:t>,</w:t>
      </w:r>
      <w:r w:rsidRPr="007D3A8E">
        <w:rPr>
          <w:rFonts w:ascii="Arial" w:hAnsi="Arial" w:cs="Arial"/>
          <w:sz w:val="24"/>
          <w:szCs w:val="24"/>
        </w:rPr>
        <w:t xml:space="preserve"> что подтверждено вступившим в законную силу решением суда.</w:t>
      </w:r>
    </w:p>
    <w:p w14:paraId="134CC67C" w14:textId="6DA7F889" w:rsidR="00416ED7" w:rsidRPr="007D3A8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</w:t>
      </w:r>
      <w:r w:rsidR="007C63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 редакцией СМИ сведений и документов, указанных в пункте 3.1 настоящих Правил;</w:t>
      </w:r>
    </w:p>
    <w:p w14:paraId="036730AF" w14:textId="77777777" w:rsidR="00416ED7" w:rsidRPr="007D3A8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предоставления редакцией СМИ недостоверной информации.</w:t>
      </w:r>
    </w:p>
    <w:p w14:paraId="28C34E71" w14:textId="3E3842FF" w:rsidR="00416ED7" w:rsidRPr="007D3A8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Заверенная копия распоряжения об аккредитации журналиста СМИ (продлении аккредитации) либо письменный отказ в аккредитации направляется в редакцию СМИ в</w:t>
      </w:r>
      <w:r w:rsidR="007C63E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7C63E8" w:rsidRPr="007C63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течении семи рабочих дней</w:t>
      </w:r>
      <w:r w:rsidRPr="007C63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67A5069C" w14:textId="77777777" w:rsidR="00416ED7" w:rsidRPr="007D3A8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Именное аккредитационное удостоверение журналиста СМИ содержит следующие сведения о журналисте: фамилию, имя, отчество; наименование СМИ, которое он представляет; дату выдачи, срок действия, информацию о продлении (при наличии). </w:t>
      </w:r>
    </w:p>
    <w:p w14:paraId="40FB8C67" w14:textId="77777777" w:rsidR="00416ED7" w:rsidRPr="007D3A8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D461D51" w14:textId="77777777" w:rsidR="00416ED7" w:rsidRPr="007D3A8E" w:rsidRDefault="00B32BE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D3A8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4. Сроки рассмотрения заявлений об аккредитации</w:t>
      </w:r>
    </w:p>
    <w:p w14:paraId="55DF745B" w14:textId="77777777" w:rsidR="00416ED7" w:rsidRPr="007D3A8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87FAF48" w14:textId="77777777" w:rsidR="00416ED7" w:rsidRPr="007D3A8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Документы, определенные в п.3.1 настоящих Правил, подлежат рассмотрению в срок, установленный законодательством. </w:t>
      </w:r>
    </w:p>
    <w:p w14:paraId="55745065" w14:textId="77777777" w:rsidR="00416ED7" w:rsidRPr="007D3A8E" w:rsidRDefault="00416ED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6A3D1A9D" w14:textId="77777777" w:rsidR="00416ED7" w:rsidRPr="007D3A8E" w:rsidRDefault="00B32BE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D3A8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5. Основания, порядок прекращения и лишения аккредитации журналистов СМИ</w:t>
      </w:r>
    </w:p>
    <w:p w14:paraId="4532F6C4" w14:textId="77777777" w:rsidR="00416ED7" w:rsidRPr="007D3A8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F318F19" w14:textId="431AFFD9" w:rsidR="00416ED7" w:rsidRPr="007D3A8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Журналист может быть лишен аккредитации, если им или редакцией СМИ нарушены настоящие Правила аккредитации либо распространены не соответствующие действительности сведения, порочащие честь и достоинство</w:t>
      </w:r>
      <w:r w:rsidR="007C63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C63E8" w:rsidRPr="007C63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 сельского Совета депутатов</w:t>
      </w:r>
      <w:r w:rsidRPr="007D3A8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</w:t>
      </w: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 подтверждено вступившим в законную силу решением суда.</w:t>
      </w:r>
    </w:p>
    <w:p w14:paraId="3B4BA061" w14:textId="77777777" w:rsidR="00416ED7" w:rsidRPr="007D3A8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Аккредитация журналистов СМИ также прекращается в случаях:</w:t>
      </w:r>
    </w:p>
    <w:p w14:paraId="5F546B19" w14:textId="77777777" w:rsidR="00416ED7" w:rsidRPr="007D3A8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прекращения аккредитованным журналистом правоотношений с редакцией СМИ, подавшей заявку на аккредитацию этого журналиста;</w:t>
      </w:r>
    </w:p>
    <w:p w14:paraId="449D9152" w14:textId="77777777" w:rsidR="00416ED7" w:rsidRPr="007D3A8E" w:rsidRDefault="00B32B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прекращения деятельности средства массовой информации в связи с его ликвидацией, реорганизацией и по иным основаниям, предусмотренным действующим законодательством;</w:t>
      </w:r>
    </w:p>
    <w:p w14:paraId="6BDCDE90" w14:textId="573A9090" w:rsidR="00416ED7" w:rsidRPr="007D3A8E" w:rsidRDefault="00B32B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3A8E">
        <w:rPr>
          <w:rFonts w:ascii="Arial" w:hAnsi="Arial" w:cs="Arial"/>
          <w:sz w:val="24"/>
          <w:szCs w:val="24"/>
        </w:rPr>
        <w:t>- признания недействительными регистрации СМИ, лицензии на вещание СМИ, по заявке которого такой журналист был аккредитован.</w:t>
      </w:r>
    </w:p>
    <w:p w14:paraId="13532A1C" w14:textId="360F132F" w:rsidR="00416ED7" w:rsidRPr="007D3A8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5.3. По основаниям, определенным в пунктах 5.1 и 5.2 настоящих Правил, Председателем </w:t>
      </w:r>
      <w:r w:rsidR="007C63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Беллыкского сельского Совета депутатов </w:t>
      </w: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издается распоряжение о лишении (прекращении) аккредитации журналиста СМИ. Копия указанного распоряжения в 5-дневный срок со дня издания направляется в редакцию соответствующего СМИ.</w:t>
      </w:r>
    </w:p>
    <w:p w14:paraId="788327F2" w14:textId="77777777" w:rsidR="00416ED7" w:rsidRPr="007C63E8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5.4. Аккредитационное удостоверение журналиста СМИ подлежит возврату в случае лишения (прекращения) аккредитации </w:t>
      </w:r>
      <w:r w:rsidRPr="007C63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журналиста СМИ.</w:t>
      </w:r>
    </w:p>
    <w:sectPr w:rsidR="00416ED7" w:rsidRPr="007C63E8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31455" w14:textId="77777777" w:rsidR="006C77FE" w:rsidRDefault="006C77FE">
      <w:pPr>
        <w:spacing w:after="0" w:line="240" w:lineRule="auto"/>
      </w:pPr>
      <w:r>
        <w:separator/>
      </w:r>
    </w:p>
  </w:endnote>
  <w:endnote w:type="continuationSeparator" w:id="0">
    <w:p w14:paraId="32BDA609" w14:textId="77777777" w:rsidR="006C77FE" w:rsidRDefault="006C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301D1" w14:textId="77777777" w:rsidR="006C77FE" w:rsidRDefault="006C77FE">
      <w:pPr>
        <w:spacing w:after="0" w:line="240" w:lineRule="auto"/>
      </w:pPr>
      <w:r>
        <w:separator/>
      </w:r>
    </w:p>
  </w:footnote>
  <w:footnote w:type="continuationSeparator" w:id="0">
    <w:p w14:paraId="588C3977" w14:textId="77777777" w:rsidR="006C77FE" w:rsidRDefault="006C7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D7"/>
    <w:rsid w:val="001745ED"/>
    <w:rsid w:val="001C7CC1"/>
    <w:rsid w:val="0031496A"/>
    <w:rsid w:val="00416ED7"/>
    <w:rsid w:val="004B71E4"/>
    <w:rsid w:val="005F0526"/>
    <w:rsid w:val="006C77FE"/>
    <w:rsid w:val="006D6BBE"/>
    <w:rsid w:val="007062FD"/>
    <w:rsid w:val="007C63E8"/>
    <w:rsid w:val="007D3A8E"/>
    <w:rsid w:val="008E080B"/>
    <w:rsid w:val="00902266"/>
    <w:rsid w:val="009201B5"/>
    <w:rsid w:val="00933629"/>
    <w:rsid w:val="009512B9"/>
    <w:rsid w:val="009760CD"/>
    <w:rsid w:val="00AC0F29"/>
    <w:rsid w:val="00AF74FB"/>
    <w:rsid w:val="00B31E13"/>
    <w:rsid w:val="00B32BE4"/>
    <w:rsid w:val="00C50BFD"/>
    <w:rsid w:val="00CB0380"/>
    <w:rsid w:val="00EA1505"/>
    <w:rsid w:val="00ED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FF87"/>
  <w15:docId w15:val="{18119F00-A689-408A-B72F-ADC16F12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D5C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92A9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92A9E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a3">
    <w:name w:val="Заголовок Знак"/>
    <w:basedOn w:val="a0"/>
    <w:uiPriority w:val="99"/>
    <w:qFormat/>
    <w:rsid w:val="00B92A9E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Верхний колонтитул Знак"/>
    <w:basedOn w:val="a0"/>
    <w:uiPriority w:val="99"/>
    <w:qFormat/>
    <w:rsid w:val="00C9352C"/>
  </w:style>
  <w:style w:type="character" w:customStyle="1" w:styleId="a5">
    <w:name w:val="Нижний колонтитул Знак"/>
    <w:basedOn w:val="a0"/>
    <w:uiPriority w:val="99"/>
    <w:qFormat/>
    <w:rsid w:val="00C9352C"/>
  </w:style>
  <w:style w:type="paragraph" w:styleId="a6">
    <w:name w:val="Title"/>
    <w:basedOn w:val="a"/>
    <w:next w:val="a7"/>
    <w:uiPriority w:val="99"/>
    <w:qFormat/>
    <w:rsid w:val="00B92A9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styleId="ab">
    <w:name w:val="Normal (Web)"/>
    <w:basedOn w:val="a"/>
    <w:uiPriority w:val="99"/>
    <w:semiHidden/>
    <w:unhideWhenUsed/>
    <w:qFormat/>
    <w:rsid w:val="00B92A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врезки"/>
    <w:basedOn w:val="a"/>
    <w:qFormat/>
  </w:style>
  <w:style w:type="paragraph" w:styleId="af0">
    <w:name w:val="Revision"/>
    <w:hidden/>
    <w:uiPriority w:val="99"/>
    <w:semiHidden/>
    <w:rsid w:val="00B32BE4"/>
    <w:pPr>
      <w:suppressAutoHyphens w:val="0"/>
    </w:pPr>
  </w:style>
  <w:style w:type="paragraph" w:styleId="af1">
    <w:name w:val="Balloon Text"/>
    <w:basedOn w:val="a"/>
    <w:link w:val="af2"/>
    <w:uiPriority w:val="99"/>
    <w:semiHidden/>
    <w:unhideWhenUsed/>
    <w:rsid w:val="00EA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A1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РФ от 27.12.1991 N 2124-1(ред. от 29.12.2022)"О средствах массовой информации"</vt:lpstr>
    </vt:vector>
  </TitlesOfParts>
  <Company>КонсультантПлюс Версия 4022.00.55</Company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РФ от 27.12.1991 N 2124-1(ред. от 29.12.2022)"О средствах массовой информации"</dc:title>
  <dc:subject/>
  <dc:creator>Р.В. Курчатов</dc:creator>
  <dc:description/>
  <cp:lastModifiedBy>USER</cp:lastModifiedBy>
  <cp:revision>6</cp:revision>
  <cp:lastPrinted>2023-06-26T09:25:00Z</cp:lastPrinted>
  <dcterms:created xsi:type="dcterms:W3CDTF">2023-06-07T08:15:00Z</dcterms:created>
  <dcterms:modified xsi:type="dcterms:W3CDTF">2023-06-26T09:25:00Z</dcterms:modified>
  <dc:language>ru-RU</dc:language>
</cp:coreProperties>
</file>